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thinThickSmallGap" w:sz="24" w:space="0" w:color="auto"/>
        </w:tblBorders>
        <w:tblLayout w:type="fixed"/>
        <w:tblLook w:val="01E0" w:firstRow="1" w:lastRow="1" w:firstColumn="1" w:lastColumn="1" w:noHBand="0" w:noVBand="0"/>
      </w:tblPr>
      <w:tblGrid>
        <w:gridCol w:w="9533"/>
      </w:tblGrid>
      <w:tr w:rsidR="00B67999" w:rsidRPr="00972BDC" w:rsidTr="00B67999">
        <w:trPr>
          <w:trHeight w:val="1752"/>
          <w:jc w:val="center"/>
        </w:trPr>
        <w:tc>
          <w:tcPr>
            <w:tcW w:w="9533" w:type="dxa"/>
            <w:tcBorders>
              <w:top w:val="nil"/>
              <w:left w:val="nil"/>
              <w:bottom w:val="thinThickSmallGap" w:sz="24" w:space="0" w:color="auto"/>
              <w:right w:val="nil"/>
            </w:tcBorders>
            <w:hideMark/>
          </w:tcPr>
          <w:p w:rsidR="00B67999" w:rsidRPr="00972BDC" w:rsidRDefault="00B67999" w:rsidP="00B67999">
            <w:pPr>
              <w:spacing w:line="216" w:lineRule="auto"/>
              <w:jc w:val="center"/>
              <w:rPr>
                <w:rFonts w:ascii="Times New Roman" w:eastAsia="Times New Roman" w:hAnsi="Times New Roman" w:cs="Times New Roman"/>
                <w:b/>
              </w:rPr>
            </w:pPr>
            <w:r w:rsidRPr="00972BDC">
              <w:rPr>
                <w:rFonts w:ascii="Times New Roman" w:hAnsi="Times New Roman" w:cs="Times New Roman"/>
                <w:b/>
                <w:bCs/>
              </w:rPr>
              <w:br w:type="page"/>
            </w:r>
            <w:r w:rsidRPr="00972BDC">
              <w:rPr>
                <w:rFonts w:ascii="Times New Roman" w:hAnsi="Times New Roman" w:cs="Times New Roman"/>
                <w:b/>
                <w:bCs/>
              </w:rPr>
              <w:br w:type="page"/>
            </w:r>
            <w:r w:rsidRPr="00972BDC">
              <w:rPr>
                <w:rFonts w:ascii="Times New Roman" w:hAnsi="Times New Roman" w:cs="Times New Roman"/>
                <w:b/>
                <w:bCs/>
              </w:rPr>
              <w:br w:type="page"/>
            </w:r>
          </w:p>
          <w:p w:rsidR="00B67999" w:rsidRPr="00972BDC" w:rsidRDefault="00D9669F" w:rsidP="00B67999">
            <w:pPr>
              <w:spacing w:line="216" w:lineRule="auto"/>
              <w:jc w:val="center"/>
              <w:rPr>
                <w:rFonts w:ascii="Times New Roman" w:hAnsi="Times New Roman" w:cs="Times New Roman"/>
                <w:b/>
              </w:rPr>
            </w:pPr>
            <w:proofErr w:type="gramStart"/>
            <w:r>
              <w:rPr>
                <w:rFonts w:ascii="Times New Roman" w:hAnsi="Times New Roman" w:cs="Times New Roman"/>
                <w:b/>
              </w:rPr>
              <w:t>ГОСУДАРСТВЕННОЕ  БЮДЖЕТНОЕ</w:t>
            </w:r>
            <w:proofErr w:type="gramEnd"/>
            <w:r w:rsidR="00B67999" w:rsidRPr="00972BDC">
              <w:rPr>
                <w:rFonts w:ascii="Times New Roman" w:hAnsi="Times New Roman" w:cs="Times New Roman"/>
                <w:b/>
              </w:rPr>
              <w:t xml:space="preserve"> </w:t>
            </w:r>
            <w:r>
              <w:rPr>
                <w:rFonts w:ascii="Times New Roman" w:hAnsi="Times New Roman" w:cs="Times New Roman"/>
                <w:b/>
              </w:rPr>
              <w:t xml:space="preserve"> </w:t>
            </w:r>
            <w:r w:rsidR="00B67999" w:rsidRPr="00972BDC">
              <w:rPr>
                <w:rFonts w:ascii="Times New Roman" w:hAnsi="Times New Roman" w:cs="Times New Roman"/>
                <w:b/>
              </w:rPr>
              <w:t>ОБЩЕОБРАЗОВАТЕЛЬНОЕ</w:t>
            </w:r>
            <w:r>
              <w:rPr>
                <w:rFonts w:ascii="Times New Roman" w:hAnsi="Times New Roman" w:cs="Times New Roman"/>
                <w:b/>
              </w:rPr>
              <w:t xml:space="preserve">  </w:t>
            </w:r>
            <w:r w:rsidR="00B67999" w:rsidRPr="00972BDC">
              <w:rPr>
                <w:rFonts w:ascii="Times New Roman" w:hAnsi="Times New Roman" w:cs="Times New Roman"/>
                <w:b/>
              </w:rPr>
              <w:t>УЧРЕЖДЕНИЕ</w:t>
            </w:r>
          </w:p>
          <w:p w:rsidR="00B67999" w:rsidRPr="00972BDC" w:rsidRDefault="00B67999" w:rsidP="00B67999">
            <w:pPr>
              <w:spacing w:line="216" w:lineRule="auto"/>
              <w:jc w:val="center"/>
              <w:rPr>
                <w:rFonts w:ascii="Times New Roman" w:eastAsia="Times New Roman" w:hAnsi="Times New Roman" w:cs="Times New Roman"/>
                <w:b/>
                <w:lang w:eastAsia="en-US"/>
              </w:rPr>
            </w:pPr>
            <w:r w:rsidRPr="00972BDC">
              <w:rPr>
                <w:rFonts w:ascii="Times New Roman" w:hAnsi="Times New Roman" w:cs="Times New Roman"/>
                <w:b/>
              </w:rPr>
              <w:t>«СРЕДНЯЯ ОБЩЕОБРАЗОВАТЕЛЬНАЯ</w:t>
            </w:r>
            <w:r w:rsidR="00D9669F">
              <w:rPr>
                <w:rFonts w:ascii="Times New Roman" w:hAnsi="Times New Roman" w:cs="Times New Roman"/>
                <w:b/>
              </w:rPr>
              <w:t xml:space="preserve"> </w:t>
            </w:r>
            <w:r w:rsidRPr="00972BDC">
              <w:rPr>
                <w:rFonts w:ascii="Times New Roman" w:hAnsi="Times New Roman" w:cs="Times New Roman"/>
                <w:b/>
              </w:rPr>
              <w:t xml:space="preserve"> ШКОЛА №1 С.П. ТРОИЦКОЕ»</w:t>
            </w:r>
          </w:p>
        </w:tc>
      </w:tr>
    </w:tbl>
    <w:p w:rsidR="00B67999" w:rsidRPr="00972BDC" w:rsidRDefault="00B67999" w:rsidP="00B67999">
      <w:pPr>
        <w:jc w:val="both"/>
        <w:rPr>
          <w:rFonts w:ascii="Times New Roman" w:eastAsia="Times New Roman" w:hAnsi="Times New Roman" w:cs="Times New Roman"/>
          <w:lang w:eastAsia="en-US"/>
        </w:rPr>
      </w:pPr>
      <w:r w:rsidRPr="00972BDC">
        <w:rPr>
          <w:rFonts w:ascii="Times New Roman" w:hAnsi="Times New Roman" w:cs="Times New Roman"/>
        </w:rPr>
        <w:t>+</w:t>
      </w: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3F57C1" w:rsidRDefault="00B67999" w:rsidP="00B67999">
      <w:pPr>
        <w:jc w:val="both"/>
        <w:rPr>
          <w:rFonts w:ascii="Times New Roman" w:hAnsi="Times New Roman" w:cs="Times New Roman"/>
          <w:b/>
          <w:sz w:val="72"/>
          <w:szCs w:val="72"/>
        </w:rPr>
      </w:pPr>
    </w:p>
    <w:p w:rsidR="00B67999" w:rsidRPr="003F57C1" w:rsidRDefault="00B67999" w:rsidP="00B67999">
      <w:pPr>
        <w:jc w:val="center"/>
        <w:rPr>
          <w:rFonts w:ascii="Times New Roman" w:hAnsi="Times New Roman" w:cs="Times New Roman"/>
          <w:b/>
          <w:sz w:val="72"/>
          <w:szCs w:val="72"/>
        </w:rPr>
      </w:pPr>
    </w:p>
    <w:p w:rsidR="00B67999" w:rsidRPr="003F57C1" w:rsidRDefault="00B67999" w:rsidP="00B67999">
      <w:pPr>
        <w:jc w:val="center"/>
        <w:rPr>
          <w:rFonts w:ascii="Times New Roman" w:hAnsi="Times New Roman" w:cs="Times New Roman"/>
          <w:b/>
          <w:sz w:val="72"/>
          <w:szCs w:val="72"/>
        </w:rPr>
      </w:pPr>
      <w:r w:rsidRPr="003F57C1">
        <w:rPr>
          <w:rFonts w:ascii="Times New Roman" w:hAnsi="Times New Roman" w:cs="Times New Roman"/>
          <w:b/>
          <w:sz w:val="72"/>
          <w:szCs w:val="72"/>
        </w:rPr>
        <w:t>Публичный доклад</w:t>
      </w:r>
    </w:p>
    <w:p w:rsidR="00B67999" w:rsidRPr="003F57C1" w:rsidRDefault="00B67999" w:rsidP="00B67999">
      <w:pPr>
        <w:jc w:val="center"/>
        <w:rPr>
          <w:rFonts w:ascii="Times New Roman" w:hAnsi="Times New Roman" w:cs="Times New Roman"/>
          <w:b/>
          <w:sz w:val="32"/>
          <w:szCs w:val="32"/>
        </w:rPr>
      </w:pPr>
      <w:r w:rsidRPr="003F57C1">
        <w:rPr>
          <w:rFonts w:ascii="Times New Roman" w:hAnsi="Times New Roman" w:cs="Times New Roman"/>
          <w:b/>
          <w:sz w:val="32"/>
          <w:szCs w:val="32"/>
        </w:rPr>
        <w:t>за 2021-2022учебный год</w:t>
      </w: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r w:rsidRPr="00972BDC">
        <w:rPr>
          <w:rFonts w:ascii="Times New Roman" w:hAnsi="Times New Roman" w:cs="Times New Roman"/>
        </w:rPr>
        <w:tab/>
      </w: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p>
    <w:p w:rsidR="00B67999" w:rsidRPr="002A48DD" w:rsidRDefault="00B67999" w:rsidP="00B67999">
      <w:pPr>
        <w:jc w:val="both"/>
        <w:rPr>
          <w:rFonts w:ascii="Times New Roman" w:hAnsi="Times New Roman" w:cs="Times New Roman"/>
          <w:sz w:val="32"/>
          <w:szCs w:val="32"/>
        </w:rPr>
      </w:pPr>
    </w:p>
    <w:p w:rsidR="00B67999" w:rsidRPr="00D9669F" w:rsidRDefault="00B67999" w:rsidP="00D9669F">
      <w:pPr>
        <w:jc w:val="right"/>
        <w:rPr>
          <w:rFonts w:ascii="Times New Roman" w:hAnsi="Times New Roman" w:cs="Times New Roman"/>
          <w:b/>
        </w:rPr>
      </w:pPr>
      <w:r w:rsidRPr="00D9669F">
        <w:rPr>
          <w:rFonts w:ascii="Times New Roman" w:hAnsi="Times New Roman" w:cs="Times New Roman"/>
          <w:b/>
        </w:rPr>
        <w:t>Подготовила:</w:t>
      </w:r>
    </w:p>
    <w:p w:rsidR="00B67999" w:rsidRPr="00D9669F" w:rsidRDefault="003F57C1" w:rsidP="00D9669F">
      <w:pPr>
        <w:jc w:val="right"/>
        <w:rPr>
          <w:rFonts w:ascii="Times New Roman" w:hAnsi="Times New Roman" w:cs="Times New Roman"/>
          <w:b/>
        </w:rPr>
      </w:pPr>
      <w:r w:rsidRPr="00D9669F">
        <w:rPr>
          <w:rFonts w:ascii="Times New Roman" w:hAnsi="Times New Roman" w:cs="Times New Roman"/>
          <w:b/>
        </w:rPr>
        <w:t xml:space="preserve">заместитель </w:t>
      </w:r>
      <w:r w:rsidR="00D9669F">
        <w:rPr>
          <w:rFonts w:ascii="Times New Roman" w:hAnsi="Times New Roman" w:cs="Times New Roman"/>
          <w:b/>
        </w:rPr>
        <w:t>директора по УВР</w:t>
      </w:r>
      <w:r w:rsidR="00B67999" w:rsidRPr="00D9669F">
        <w:rPr>
          <w:rFonts w:ascii="Times New Roman" w:hAnsi="Times New Roman" w:cs="Times New Roman"/>
          <w:b/>
        </w:rPr>
        <w:t xml:space="preserve">     </w:t>
      </w:r>
      <w:r w:rsidR="00D9669F">
        <w:rPr>
          <w:rFonts w:ascii="Times New Roman" w:hAnsi="Times New Roman" w:cs="Times New Roman"/>
          <w:b/>
        </w:rPr>
        <w:br/>
      </w:r>
      <w:r w:rsidR="00B67999" w:rsidRPr="00D9669F">
        <w:rPr>
          <w:rFonts w:ascii="Times New Roman" w:hAnsi="Times New Roman" w:cs="Times New Roman"/>
          <w:b/>
        </w:rPr>
        <w:t xml:space="preserve">  </w:t>
      </w:r>
      <w:proofErr w:type="spellStart"/>
      <w:r w:rsidR="00B67999" w:rsidRPr="00D9669F">
        <w:rPr>
          <w:rFonts w:ascii="Times New Roman" w:hAnsi="Times New Roman" w:cs="Times New Roman"/>
          <w:b/>
        </w:rPr>
        <w:t>Мужахаева</w:t>
      </w:r>
      <w:proofErr w:type="spellEnd"/>
      <w:r w:rsidR="00B67999" w:rsidRPr="00D9669F">
        <w:rPr>
          <w:rFonts w:ascii="Times New Roman" w:hAnsi="Times New Roman" w:cs="Times New Roman"/>
          <w:b/>
        </w:rPr>
        <w:t xml:space="preserve"> Ф.Д.</w:t>
      </w:r>
    </w:p>
    <w:p w:rsidR="00B67999" w:rsidRPr="00972BDC" w:rsidRDefault="00B67999" w:rsidP="00B67999">
      <w:pPr>
        <w:jc w:val="both"/>
        <w:rPr>
          <w:rFonts w:ascii="Times New Roman" w:hAnsi="Times New Roman" w:cs="Times New Roman"/>
        </w:rPr>
      </w:pPr>
    </w:p>
    <w:p w:rsidR="00B67999" w:rsidRPr="00972BDC" w:rsidRDefault="00B67999" w:rsidP="00B67999">
      <w:pPr>
        <w:jc w:val="both"/>
        <w:rPr>
          <w:rFonts w:ascii="Times New Roman" w:hAnsi="Times New Roman" w:cs="Times New Roman"/>
        </w:rPr>
      </w:pPr>
      <w:r w:rsidRPr="00972BDC">
        <w:rPr>
          <w:rFonts w:ascii="Times New Roman" w:hAnsi="Times New Roman" w:cs="Times New Roman"/>
        </w:rPr>
        <w:br w:type="page"/>
      </w:r>
    </w:p>
    <w:tbl>
      <w:tblPr>
        <w:tblW w:w="10140" w:type="dxa"/>
        <w:jc w:val="center"/>
        <w:tblLayout w:type="fixed"/>
        <w:tblLook w:val="01E0" w:firstRow="1" w:lastRow="1" w:firstColumn="1" w:lastColumn="1" w:noHBand="0" w:noVBand="0"/>
      </w:tblPr>
      <w:tblGrid>
        <w:gridCol w:w="9324"/>
        <w:gridCol w:w="816"/>
      </w:tblGrid>
      <w:tr w:rsidR="00B67999" w:rsidRPr="00972BDC" w:rsidTr="00B67999">
        <w:trPr>
          <w:jc w:val="center"/>
        </w:trPr>
        <w:tc>
          <w:tcPr>
            <w:tcW w:w="9322" w:type="dxa"/>
          </w:tcPr>
          <w:p w:rsidR="00B67999" w:rsidRPr="00972BDC" w:rsidRDefault="00B67999">
            <w:pPr>
              <w:jc w:val="both"/>
              <w:rPr>
                <w:rFonts w:ascii="Times New Roman" w:eastAsia="Times New Roman" w:hAnsi="Times New Roman" w:cs="Times New Roman"/>
                <w:lang w:eastAsia="en-US"/>
              </w:rPr>
            </w:pPr>
          </w:p>
        </w:tc>
        <w:tc>
          <w:tcPr>
            <w:tcW w:w="816" w:type="dxa"/>
          </w:tcPr>
          <w:p w:rsidR="00B67999" w:rsidRPr="00972BDC" w:rsidRDefault="00B67999">
            <w:pPr>
              <w:tabs>
                <w:tab w:val="left" w:pos="851"/>
              </w:tabs>
              <w:spacing w:after="0" w:line="360" w:lineRule="auto"/>
              <w:jc w:val="both"/>
              <w:rPr>
                <w:rFonts w:ascii="Times New Roman" w:eastAsia="Times New Roman" w:hAnsi="Times New Roman" w:cs="Times New Roman"/>
                <w:lang w:eastAsia="en-US"/>
              </w:rPr>
            </w:pPr>
          </w:p>
        </w:tc>
      </w:tr>
    </w:tbl>
    <w:p w:rsidR="00B67999" w:rsidRPr="00972BDC" w:rsidRDefault="00B67999" w:rsidP="00B67999">
      <w:pPr>
        <w:jc w:val="both"/>
        <w:rPr>
          <w:rFonts w:ascii="Times New Roman" w:eastAsia="Times New Roman" w:hAnsi="Times New Roman" w:cs="Times New Roman"/>
          <w:b/>
          <w:color w:val="1F497D" w:themeColor="text2"/>
          <w:lang w:eastAsia="en-US"/>
        </w:rPr>
      </w:pPr>
      <w:r w:rsidRPr="00972BDC">
        <w:rPr>
          <w:rFonts w:ascii="Times New Roman" w:hAnsi="Times New Roman" w:cs="Times New Roman"/>
          <w:b/>
        </w:rPr>
        <w:t>Раздел 1. Организационно-педагогические условия образовательного процесса</w:t>
      </w:r>
    </w:p>
    <w:p w:rsidR="00B67999" w:rsidRPr="00972BDC" w:rsidRDefault="00B67999" w:rsidP="009A229A">
      <w:pPr>
        <w:pStyle w:val="a4"/>
        <w:widowControl/>
        <w:numPr>
          <w:ilvl w:val="1"/>
          <w:numId w:val="1"/>
        </w:numPr>
        <w:autoSpaceDE/>
        <w:autoSpaceDN/>
        <w:spacing w:after="120" w:line="360" w:lineRule="atLeast"/>
        <w:jc w:val="both"/>
        <w:rPr>
          <w:b/>
          <w:i/>
          <w:sz w:val="22"/>
          <w:szCs w:val="22"/>
          <w:lang w:eastAsia="ru-RU"/>
        </w:rPr>
      </w:pPr>
      <w:r w:rsidRPr="00972BDC">
        <w:rPr>
          <w:b/>
          <w:i/>
          <w:sz w:val="22"/>
          <w:szCs w:val="22"/>
        </w:rPr>
        <w:t>Формы получения образования</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3689"/>
        <w:gridCol w:w="1417"/>
        <w:gridCol w:w="1560"/>
        <w:gridCol w:w="1560"/>
        <w:gridCol w:w="1419"/>
      </w:tblGrid>
      <w:tr w:rsidR="00B67999" w:rsidRPr="00972BDC" w:rsidTr="00D9669F">
        <w:trPr>
          <w:jc w:val="center"/>
        </w:trPr>
        <w:tc>
          <w:tcPr>
            <w:tcW w:w="3689" w:type="dxa"/>
            <w:vMerge w:val="restart"/>
            <w:tcBorders>
              <w:top w:val="single" w:sz="6" w:space="0" w:color="auto"/>
              <w:left w:val="single" w:sz="6" w:space="0" w:color="auto"/>
              <w:bottom w:val="single" w:sz="6" w:space="0" w:color="auto"/>
              <w:right w:val="single" w:sz="6" w:space="0" w:color="auto"/>
            </w:tcBorders>
          </w:tcPr>
          <w:p w:rsidR="00B67999" w:rsidRPr="00972BDC" w:rsidRDefault="00B67999">
            <w:pPr>
              <w:pStyle w:val="TableText"/>
              <w:spacing w:line="288" w:lineRule="atLeast"/>
              <w:jc w:val="both"/>
              <w:rPr>
                <w:bCs/>
                <w:sz w:val="22"/>
                <w:szCs w:val="22"/>
                <w:lang w:eastAsia="en-US"/>
              </w:rPr>
            </w:pPr>
          </w:p>
        </w:tc>
        <w:tc>
          <w:tcPr>
            <w:tcW w:w="5956" w:type="dxa"/>
            <w:gridSpan w:val="4"/>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tabs>
                <w:tab w:val="left" w:pos="1230"/>
              </w:tabs>
              <w:spacing w:line="288" w:lineRule="atLeast"/>
              <w:jc w:val="both"/>
              <w:rPr>
                <w:bCs/>
                <w:sz w:val="22"/>
                <w:szCs w:val="22"/>
                <w:lang w:eastAsia="en-US"/>
              </w:rPr>
            </w:pPr>
            <w:r w:rsidRPr="00972BDC">
              <w:rPr>
                <w:bCs/>
                <w:sz w:val="22"/>
                <w:szCs w:val="22"/>
                <w:lang w:eastAsia="en-US"/>
              </w:rPr>
              <w:tab/>
              <w:t>Количество обучающихся</w:t>
            </w:r>
          </w:p>
        </w:tc>
      </w:tr>
      <w:tr w:rsidR="00B67999" w:rsidRPr="00972BDC" w:rsidTr="00D9669F">
        <w:trPr>
          <w:trHeight w:val="568"/>
          <w:jc w:val="center"/>
        </w:trPr>
        <w:tc>
          <w:tcPr>
            <w:tcW w:w="3689" w:type="dxa"/>
            <w:vMerge/>
            <w:tcBorders>
              <w:top w:val="single" w:sz="6" w:space="0" w:color="auto"/>
              <w:left w:val="single" w:sz="6" w:space="0" w:color="auto"/>
              <w:bottom w:val="single" w:sz="6" w:space="0" w:color="auto"/>
              <w:right w:val="single" w:sz="6" w:space="0" w:color="auto"/>
            </w:tcBorders>
            <w:vAlign w:val="center"/>
            <w:hideMark/>
          </w:tcPr>
          <w:p w:rsidR="00B67999" w:rsidRPr="00972BDC" w:rsidRDefault="00B67999">
            <w:pPr>
              <w:spacing w:after="0" w:line="240" w:lineRule="auto"/>
              <w:rPr>
                <w:rFonts w:ascii="Times New Roman" w:eastAsia="Times New Roman" w:hAnsi="Times New Roman" w:cs="Times New Roman"/>
                <w:bCs/>
                <w:color w:val="000000"/>
                <w:lang w:eastAsia="en-US"/>
              </w:rPr>
            </w:pPr>
          </w:p>
        </w:tc>
        <w:tc>
          <w:tcPr>
            <w:tcW w:w="1417"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Начальная</w:t>
            </w:r>
          </w:p>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школа</w:t>
            </w:r>
          </w:p>
        </w:tc>
        <w:tc>
          <w:tcPr>
            <w:tcW w:w="1560"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Основная школа</w:t>
            </w:r>
          </w:p>
        </w:tc>
        <w:tc>
          <w:tcPr>
            <w:tcW w:w="1560"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Средняя (полная) школа</w:t>
            </w:r>
          </w:p>
        </w:tc>
        <w:tc>
          <w:tcPr>
            <w:tcW w:w="1419"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Всего ОУ</w:t>
            </w:r>
          </w:p>
        </w:tc>
      </w:tr>
      <w:tr w:rsidR="00B67999" w:rsidRPr="00972BDC" w:rsidTr="00D9669F">
        <w:trPr>
          <w:jc w:val="center"/>
        </w:trPr>
        <w:tc>
          <w:tcPr>
            <w:tcW w:w="3689"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a4"/>
              <w:numPr>
                <w:ilvl w:val="12"/>
                <w:numId w:val="0"/>
              </w:numPr>
              <w:spacing w:line="360" w:lineRule="atLeast"/>
              <w:jc w:val="both"/>
              <w:rPr>
                <w:b/>
                <w:sz w:val="22"/>
                <w:szCs w:val="22"/>
              </w:rPr>
            </w:pPr>
            <w:r w:rsidRPr="00972BDC">
              <w:rPr>
                <w:sz w:val="22"/>
                <w:szCs w:val="22"/>
              </w:rPr>
              <w:t xml:space="preserve">очная </w:t>
            </w:r>
          </w:p>
        </w:tc>
        <w:tc>
          <w:tcPr>
            <w:tcW w:w="1417"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278</w:t>
            </w:r>
          </w:p>
        </w:tc>
        <w:tc>
          <w:tcPr>
            <w:tcW w:w="1560"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2</w:t>
            </w:r>
            <w:r w:rsidR="00FF5B14" w:rsidRPr="00972BDC">
              <w:rPr>
                <w:sz w:val="22"/>
                <w:szCs w:val="22"/>
                <w:lang w:eastAsia="en-US"/>
              </w:rPr>
              <w:t>71</w:t>
            </w:r>
          </w:p>
        </w:tc>
        <w:tc>
          <w:tcPr>
            <w:tcW w:w="1560"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4</w:t>
            </w:r>
            <w:r w:rsidR="00FF5B14" w:rsidRPr="00972BDC">
              <w:rPr>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593</w:t>
            </w:r>
          </w:p>
        </w:tc>
      </w:tr>
    </w:tbl>
    <w:p w:rsidR="00B67999" w:rsidRPr="00972BDC" w:rsidRDefault="00B67999" w:rsidP="00B67999">
      <w:pPr>
        <w:pStyle w:val="a4"/>
        <w:numPr>
          <w:ilvl w:val="12"/>
          <w:numId w:val="0"/>
        </w:numPr>
        <w:spacing w:line="360" w:lineRule="atLeast"/>
        <w:ind w:firstLine="720"/>
        <w:jc w:val="both"/>
        <w:rPr>
          <w:b/>
          <w:i/>
          <w:sz w:val="22"/>
          <w:szCs w:val="22"/>
        </w:rPr>
      </w:pPr>
      <w:r w:rsidRPr="00972BDC">
        <w:rPr>
          <w:b/>
          <w:i/>
          <w:sz w:val="22"/>
          <w:szCs w:val="22"/>
        </w:rPr>
        <w:t>1.2. Контингент обучающихся</w:t>
      </w:r>
    </w:p>
    <w:tbl>
      <w:tblPr>
        <w:tblW w:w="9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3684"/>
        <w:gridCol w:w="1423"/>
        <w:gridCol w:w="1410"/>
        <w:gridCol w:w="1695"/>
        <w:gridCol w:w="1553"/>
      </w:tblGrid>
      <w:tr w:rsidR="00B67999" w:rsidRPr="00972BDC" w:rsidTr="00B67999">
        <w:trPr>
          <w:jc w:val="center"/>
        </w:trPr>
        <w:tc>
          <w:tcPr>
            <w:tcW w:w="3686" w:type="dxa"/>
            <w:vMerge w:val="restart"/>
            <w:tcBorders>
              <w:top w:val="single" w:sz="6" w:space="0" w:color="auto"/>
              <w:left w:val="single" w:sz="6" w:space="0" w:color="auto"/>
              <w:bottom w:val="single" w:sz="6" w:space="0" w:color="auto"/>
              <w:right w:val="single" w:sz="6" w:space="0" w:color="auto"/>
            </w:tcBorders>
          </w:tcPr>
          <w:p w:rsidR="00B67999" w:rsidRPr="00972BDC" w:rsidRDefault="00B67999">
            <w:pPr>
              <w:pStyle w:val="TableText"/>
              <w:numPr>
                <w:ilvl w:val="12"/>
                <w:numId w:val="0"/>
              </w:numPr>
              <w:spacing w:line="288" w:lineRule="atLeast"/>
              <w:jc w:val="both"/>
              <w:rPr>
                <w:bCs/>
                <w:sz w:val="22"/>
                <w:szCs w:val="22"/>
                <w:lang w:eastAsia="en-US"/>
              </w:rPr>
            </w:pPr>
          </w:p>
        </w:tc>
        <w:tc>
          <w:tcPr>
            <w:tcW w:w="6085" w:type="dxa"/>
            <w:gridSpan w:val="4"/>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Количество обучающихся</w:t>
            </w:r>
          </w:p>
        </w:tc>
      </w:tr>
      <w:tr w:rsidR="00B67999" w:rsidRPr="00972BDC" w:rsidTr="00B67999">
        <w:trPr>
          <w:trHeight w:val="558"/>
          <w:jc w:val="center"/>
        </w:trPr>
        <w:tc>
          <w:tcPr>
            <w:tcW w:w="3686" w:type="dxa"/>
            <w:vMerge/>
            <w:tcBorders>
              <w:top w:val="single" w:sz="6" w:space="0" w:color="auto"/>
              <w:left w:val="single" w:sz="6" w:space="0" w:color="auto"/>
              <w:bottom w:val="single" w:sz="6" w:space="0" w:color="auto"/>
              <w:right w:val="single" w:sz="6" w:space="0" w:color="auto"/>
            </w:tcBorders>
            <w:vAlign w:val="center"/>
            <w:hideMark/>
          </w:tcPr>
          <w:p w:rsidR="00B67999" w:rsidRPr="00972BDC" w:rsidRDefault="00B67999">
            <w:pPr>
              <w:spacing w:after="0" w:line="240" w:lineRule="auto"/>
              <w:rPr>
                <w:rFonts w:ascii="Times New Roman" w:eastAsia="Times New Roman" w:hAnsi="Times New Roman" w:cs="Times New Roman"/>
                <w:bCs/>
                <w:color w:val="000000"/>
                <w:lang w:eastAsia="en-US"/>
              </w:rPr>
            </w:pPr>
          </w:p>
        </w:tc>
        <w:tc>
          <w:tcPr>
            <w:tcW w:w="1424"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Начальная школа</w:t>
            </w:r>
          </w:p>
        </w:tc>
        <w:tc>
          <w:tcPr>
            <w:tcW w:w="1411"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Основная школа</w:t>
            </w:r>
          </w:p>
        </w:tc>
        <w:tc>
          <w:tcPr>
            <w:tcW w:w="1696"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Средняя (полная) школа</w:t>
            </w:r>
          </w:p>
        </w:tc>
        <w:tc>
          <w:tcPr>
            <w:tcW w:w="1554"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88" w:lineRule="atLeast"/>
              <w:jc w:val="both"/>
              <w:rPr>
                <w:bCs/>
                <w:sz w:val="22"/>
                <w:szCs w:val="22"/>
                <w:lang w:eastAsia="en-US"/>
              </w:rPr>
            </w:pPr>
            <w:r w:rsidRPr="00972BDC">
              <w:rPr>
                <w:bCs/>
                <w:sz w:val="22"/>
                <w:szCs w:val="22"/>
                <w:lang w:eastAsia="en-US"/>
              </w:rPr>
              <w:t>Всего ОУ</w:t>
            </w:r>
          </w:p>
        </w:tc>
      </w:tr>
      <w:tr w:rsidR="00B67999" w:rsidRPr="00972BDC" w:rsidTr="00B67999">
        <w:trPr>
          <w:jc w:val="center"/>
        </w:trPr>
        <w:tc>
          <w:tcPr>
            <w:tcW w:w="3686"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Общее количество обучающихся</w:t>
            </w:r>
          </w:p>
        </w:tc>
        <w:tc>
          <w:tcPr>
            <w:tcW w:w="1424"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278</w:t>
            </w:r>
          </w:p>
        </w:tc>
        <w:tc>
          <w:tcPr>
            <w:tcW w:w="1411"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2</w:t>
            </w:r>
            <w:r w:rsidR="00FF5B14" w:rsidRPr="00972BDC">
              <w:rPr>
                <w:sz w:val="22"/>
                <w:szCs w:val="22"/>
                <w:lang w:eastAsia="en-US"/>
              </w:rPr>
              <w:t>71</w:t>
            </w:r>
          </w:p>
        </w:tc>
        <w:tc>
          <w:tcPr>
            <w:tcW w:w="1696"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44</w:t>
            </w:r>
          </w:p>
        </w:tc>
        <w:tc>
          <w:tcPr>
            <w:tcW w:w="1554"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593</w:t>
            </w:r>
          </w:p>
        </w:tc>
      </w:tr>
      <w:tr w:rsidR="00B67999" w:rsidRPr="00972BDC" w:rsidTr="00B67999">
        <w:trPr>
          <w:trHeight w:val="539"/>
          <w:jc w:val="center"/>
        </w:trPr>
        <w:tc>
          <w:tcPr>
            <w:tcW w:w="3686"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 xml:space="preserve">Общее количество классов </w:t>
            </w:r>
          </w:p>
        </w:tc>
        <w:tc>
          <w:tcPr>
            <w:tcW w:w="1424"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 xml:space="preserve">         14</w:t>
            </w:r>
          </w:p>
        </w:tc>
        <w:tc>
          <w:tcPr>
            <w:tcW w:w="1411" w:type="dxa"/>
            <w:tcBorders>
              <w:top w:val="single" w:sz="6"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before="120" w:line="254" w:lineRule="auto"/>
              <w:jc w:val="both"/>
              <w:rPr>
                <w:sz w:val="22"/>
                <w:szCs w:val="22"/>
                <w:lang w:eastAsia="en-US"/>
              </w:rPr>
            </w:pPr>
            <w:r w:rsidRPr="00972BDC">
              <w:rPr>
                <w:sz w:val="22"/>
                <w:szCs w:val="22"/>
                <w:lang w:eastAsia="en-US"/>
              </w:rPr>
              <w:t xml:space="preserve">        14</w:t>
            </w:r>
          </w:p>
        </w:tc>
        <w:tc>
          <w:tcPr>
            <w:tcW w:w="1696"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2</w:t>
            </w:r>
          </w:p>
        </w:tc>
        <w:tc>
          <w:tcPr>
            <w:tcW w:w="1554" w:type="dxa"/>
            <w:tcBorders>
              <w:top w:val="single" w:sz="6" w:space="0" w:color="auto"/>
              <w:left w:val="single" w:sz="6" w:space="0" w:color="auto"/>
              <w:bottom w:val="single" w:sz="6" w:space="0" w:color="auto"/>
              <w:right w:val="single" w:sz="6" w:space="0" w:color="auto"/>
            </w:tcBorders>
            <w:hideMark/>
          </w:tcPr>
          <w:p w:rsidR="00B67999" w:rsidRPr="00972BDC" w:rsidRDefault="00FF5B14">
            <w:pPr>
              <w:pStyle w:val="TableText"/>
              <w:numPr>
                <w:ilvl w:val="12"/>
                <w:numId w:val="0"/>
              </w:numPr>
              <w:spacing w:before="120" w:line="254" w:lineRule="auto"/>
              <w:jc w:val="both"/>
              <w:rPr>
                <w:sz w:val="22"/>
                <w:szCs w:val="22"/>
                <w:lang w:eastAsia="en-US"/>
              </w:rPr>
            </w:pPr>
            <w:r w:rsidRPr="00972BDC">
              <w:rPr>
                <w:sz w:val="22"/>
                <w:szCs w:val="22"/>
                <w:lang w:eastAsia="en-US"/>
              </w:rPr>
              <w:t>30</w:t>
            </w:r>
          </w:p>
        </w:tc>
      </w:tr>
    </w:tbl>
    <w:p w:rsidR="00B67999" w:rsidRPr="00972BDC" w:rsidRDefault="00B67999" w:rsidP="00B67999">
      <w:pPr>
        <w:pStyle w:val="af2"/>
        <w:jc w:val="both"/>
        <w:rPr>
          <w:b/>
          <w:i/>
          <w:sz w:val="22"/>
          <w:szCs w:val="22"/>
        </w:rPr>
      </w:pPr>
    </w:p>
    <w:p w:rsidR="00B67999" w:rsidRPr="00972BDC" w:rsidRDefault="00B67999" w:rsidP="00B67999">
      <w:pPr>
        <w:pStyle w:val="af2"/>
        <w:jc w:val="both"/>
        <w:rPr>
          <w:b/>
          <w:i/>
          <w:sz w:val="22"/>
          <w:szCs w:val="22"/>
        </w:rPr>
      </w:pPr>
      <w:r w:rsidRPr="00972BDC">
        <w:rPr>
          <w:b/>
          <w:i/>
          <w:sz w:val="22"/>
          <w:szCs w:val="22"/>
        </w:rPr>
        <w:t xml:space="preserve">1.3.Учебный план (структура и направленность). </w:t>
      </w:r>
    </w:p>
    <w:p w:rsidR="00B67999" w:rsidRPr="00972BDC" w:rsidRDefault="00B67999" w:rsidP="00B67999">
      <w:pPr>
        <w:pStyle w:val="af2"/>
        <w:jc w:val="both"/>
        <w:rPr>
          <w:b/>
          <w:i/>
          <w:sz w:val="22"/>
          <w:szCs w:val="22"/>
        </w:rPr>
      </w:pPr>
      <w:r w:rsidRPr="00972BDC">
        <w:rPr>
          <w:b/>
          <w:i/>
          <w:sz w:val="22"/>
          <w:szCs w:val="22"/>
        </w:rPr>
        <w:t>Программы, реализуемые образовательным учреждением</w:t>
      </w:r>
    </w:p>
    <w:p w:rsidR="00B67999" w:rsidRPr="00972BDC" w:rsidRDefault="00B67999" w:rsidP="00B67999">
      <w:pPr>
        <w:pStyle w:val="af2"/>
        <w:ind w:firstLine="708"/>
        <w:jc w:val="both"/>
        <w:rPr>
          <w:sz w:val="22"/>
          <w:szCs w:val="22"/>
        </w:rPr>
      </w:pPr>
      <w:r w:rsidRPr="00972BDC">
        <w:rPr>
          <w:sz w:val="22"/>
          <w:szCs w:val="22"/>
        </w:rPr>
        <w:t xml:space="preserve">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B67999" w:rsidRPr="00972BDC" w:rsidRDefault="00B67999" w:rsidP="00B67999">
      <w:pPr>
        <w:pStyle w:val="af2"/>
        <w:ind w:firstLine="708"/>
        <w:jc w:val="both"/>
        <w:rPr>
          <w:sz w:val="22"/>
          <w:szCs w:val="22"/>
        </w:rPr>
      </w:pPr>
      <w:r w:rsidRPr="00972BDC">
        <w:rPr>
          <w:sz w:val="22"/>
          <w:szCs w:val="22"/>
        </w:rPr>
        <w:t xml:space="preserve">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B67999" w:rsidRPr="00972BDC" w:rsidRDefault="00B67999" w:rsidP="00B67999">
      <w:pPr>
        <w:pStyle w:val="af2"/>
        <w:ind w:firstLine="708"/>
        <w:jc w:val="both"/>
        <w:rPr>
          <w:sz w:val="22"/>
          <w:szCs w:val="22"/>
        </w:rPr>
      </w:pPr>
      <w:r w:rsidRPr="00972BDC">
        <w:rPr>
          <w:sz w:val="22"/>
          <w:szCs w:val="22"/>
        </w:rPr>
        <w:t>Учебный план  обеспечивает выполнение требований государственных образовательных стандартов. Все предметы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даты проведения занятий.</w:t>
      </w:r>
    </w:p>
    <w:p w:rsidR="00B67999" w:rsidRPr="00972BDC" w:rsidRDefault="00B67999" w:rsidP="00B67999">
      <w:pPr>
        <w:pStyle w:val="a4"/>
        <w:numPr>
          <w:ilvl w:val="12"/>
          <w:numId w:val="0"/>
        </w:numPr>
        <w:spacing w:line="360" w:lineRule="atLeast"/>
        <w:ind w:firstLine="720"/>
        <w:jc w:val="both"/>
        <w:rPr>
          <w:i/>
          <w:iCs/>
          <w:sz w:val="22"/>
          <w:szCs w:val="22"/>
        </w:rPr>
      </w:pPr>
      <w:r w:rsidRPr="00972BDC">
        <w:rPr>
          <w:b/>
          <w:i/>
          <w:sz w:val="22"/>
          <w:szCs w:val="22"/>
        </w:rPr>
        <w:t>1.4.Организация урочной деятельности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4040"/>
        <w:gridCol w:w="1914"/>
        <w:gridCol w:w="1696"/>
        <w:gridCol w:w="1989"/>
      </w:tblGrid>
      <w:tr w:rsidR="00B67999" w:rsidRPr="00972BDC" w:rsidTr="00B67999">
        <w:trPr>
          <w:jc w:val="center"/>
        </w:trPr>
        <w:tc>
          <w:tcPr>
            <w:tcW w:w="4040" w:type="dxa"/>
            <w:tcBorders>
              <w:top w:val="single" w:sz="6" w:space="0" w:color="auto"/>
              <w:left w:val="single" w:sz="6" w:space="0" w:color="auto"/>
              <w:bottom w:val="single" w:sz="6"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tc>
        <w:tc>
          <w:tcPr>
            <w:tcW w:w="1914" w:type="dxa"/>
            <w:tcBorders>
              <w:top w:val="single" w:sz="6" w:space="0" w:color="auto"/>
              <w:left w:val="single" w:sz="6" w:space="0" w:color="auto"/>
              <w:bottom w:val="single" w:sz="6" w:space="0" w:color="auto"/>
              <w:right w:val="single" w:sz="4"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Начальная школа</w:t>
            </w:r>
          </w:p>
        </w:tc>
        <w:tc>
          <w:tcPr>
            <w:tcW w:w="1696" w:type="dxa"/>
            <w:tcBorders>
              <w:top w:val="single" w:sz="6" w:space="0" w:color="auto"/>
              <w:left w:val="single" w:sz="4" w:space="0" w:color="auto"/>
              <w:bottom w:val="single" w:sz="6" w:space="0" w:color="auto"/>
              <w:right w:val="single" w:sz="4"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Основная школа</w:t>
            </w:r>
          </w:p>
        </w:tc>
        <w:tc>
          <w:tcPr>
            <w:tcW w:w="1989" w:type="dxa"/>
            <w:tcBorders>
              <w:top w:val="single" w:sz="6" w:space="0" w:color="auto"/>
              <w:left w:val="single" w:sz="4" w:space="0" w:color="auto"/>
              <w:bottom w:val="single" w:sz="6"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 xml:space="preserve">Средняя (полная) школа </w:t>
            </w:r>
          </w:p>
        </w:tc>
      </w:tr>
      <w:tr w:rsidR="00B67999" w:rsidRPr="00972BDC" w:rsidTr="00B67999">
        <w:trPr>
          <w:jc w:val="center"/>
        </w:trPr>
        <w:tc>
          <w:tcPr>
            <w:tcW w:w="4040" w:type="dxa"/>
            <w:tcBorders>
              <w:top w:val="single" w:sz="6" w:space="0" w:color="auto"/>
              <w:left w:val="single" w:sz="6" w:space="0" w:color="auto"/>
              <w:bottom w:val="single" w:sz="6" w:space="0" w:color="auto"/>
              <w:right w:val="single" w:sz="6" w:space="0" w:color="auto"/>
            </w:tcBorders>
          </w:tcPr>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Продолжительность учебной недели</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Продолжительность уроков (минут)</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Продолжительность перемен:</w:t>
            </w:r>
          </w:p>
          <w:p w:rsidR="00B67999" w:rsidRPr="00972BDC" w:rsidRDefault="00B67999">
            <w:pPr>
              <w:pStyle w:val="TableText"/>
              <w:spacing w:before="60" w:line="254" w:lineRule="auto"/>
              <w:ind w:left="241"/>
              <w:jc w:val="both"/>
              <w:rPr>
                <w:sz w:val="22"/>
                <w:szCs w:val="22"/>
                <w:lang w:eastAsia="en-US"/>
              </w:rPr>
            </w:pPr>
            <w:r w:rsidRPr="00972BDC">
              <w:rPr>
                <w:sz w:val="22"/>
                <w:szCs w:val="22"/>
                <w:lang w:eastAsia="en-US"/>
              </w:rPr>
              <w:t>- минимальная</w:t>
            </w:r>
          </w:p>
          <w:p w:rsidR="00B67999" w:rsidRPr="00972BDC" w:rsidRDefault="00B67999">
            <w:pPr>
              <w:pStyle w:val="TableText"/>
              <w:spacing w:before="60" w:line="254" w:lineRule="auto"/>
              <w:ind w:left="241"/>
              <w:jc w:val="both"/>
              <w:rPr>
                <w:sz w:val="22"/>
                <w:szCs w:val="22"/>
                <w:lang w:eastAsia="en-US"/>
              </w:rPr>
            </w:pPr>
            <w:r w:rsidRPr="00972BDC">
              <w:rPr>
                <w:sz w:val="22"/>
                <w:szCs w:val="22"/>
                <w:lang w:eastAsia="en-US"/>
              </w:rPr>
              <w:t>- максимальная</w:t>
            </w:r>
          </w:p>
        </w:tc>
        <w:tc>
          <w:tcPr>
            <w:tcW w:w="1914" w:type="dxa"/>
            <w:tcBorders>
              <w:top w:val="single" w:sz="6" w:space="0" w:color="auto"/>
              <w:left w:val="single" w:sz="6" w:space="0" w:color="auto"/>
              <w:bottom w:val="single" w:sz="6" w:space="0" w:color="auto"/>
              <w:right w:val="single" w:sz="4" w:space="0" w:color="auto"/>
            </w:tcBorders>
          </w:tcPr>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6 дней</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 xml:space="preserve"> (1классы-5дней)</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35-40 минут</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5минут</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15 минут</w:t>
            </w:r>
          </w:p>
        </w:tc>
        <w:tc>
          <w:tcPr>
            <w:tcW w:w="1696" w:type="dxa"/>
            <w:tcBorders>
              <w:top w:val="single" w:sz="6" w:space="0" w:color="auto"/>
              <w:left w:val="single" w:sz="4" w:space="0" w:color="auto"/>
              <w:bottom w:val="single" w:sz="6" w:space="0" w:color="auto"/>
              <w:right w:val="single" w:sz="4" w:space="0" w:color="auto"/>
            </w:tcBorders>
          </w:tcPr>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6 дней</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40 минут</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5 минут</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15 минут</w:t>
            </w:r>
          </w:p>
        </w:tc>
        <w:tc>
          <w:tcPr>
            <w:tcW w:w="1989" w:type="dxa"/>
            <w:tcBorders>
              <w:top w:val="single" w:sz="6" w:space="0" w:color="auto"/>
              <w:left w:val="single" w:sz="4" w:space="0" w:color="auto"/>
              <w:bottom w:val="single" w:sz="6" w:space="0" w:color="auto"/>
              <w:right w:val="single" w:sz="6" w:space="0" w:color="auto"/>
            </w:tcBorders>
          </w:tcPr>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6 дней</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40 минут</w:t>
            </w:r>
          </w:p>
          <w:p w:rsidR="00B67999" w:rsidRPr="00972BDC" w:rsidRDefault="00B67999">
            <w:pPr>
              <w:pStyle w:val="TableText"/>
              <w:numPr>
                <w:ilvl w:val="12"/>
                <w:numId w:val="0"/>
              </w:numPr>
              <w:spacing w:before="60" w:line="254" w:lineRule="auto"/>
              <w:jc w:val="both"/>
              <w:rPr>
                <w:sz w:val="22"/>
                <w:szCs w:val="22"/>
                <w:lang w:eastAsia="en-US"/>
              </w:rPr>
            </w:pP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5 минут</w:t>
            </w:r>
          </w:p>
          <w:p w:rsidR="00B67999" w:rsidRPr="00972BDC" w:rsidRDefault="00B67999">
            <w:pPr>
              <w:pStyle w:val="TableText"/>
              <w:numPr>
                <w:ilvl w:val="12"/>
                <w:numId w:val="0"/>
              </w:numPr>
              <w:spacing w:before="60" w:line="254" w:lineRule="auto"/>
              <w:jc w:val="both"/>
              <w:rPr>
                <w:sz w:val="22"/>
                <w:szCs w:val="22"/>
                <w:lang w:eastAsia="en-US"/>
              </w:rPr>
            </w:pPr>
            <w:r w:rsidRPr="00972BDC">
              <w:rPr>
                <w:sz w:val="22"/>
                <w:szCs w:val="22"/>
                <w:lang w:eastAsia="en-US"/>
              </w:rPr>
              <w:t>15 минут</w:t>
            </w:r>
          </w:p>
        </w:tc>
      </w:tr>
    </w:tbl>
    <w:p w:rsidR="00FF5B14" w:rsidRPr="00972BDC" w:rsidRDefault="00FF5B14" w:rsidP="00B67999">
      <w:pPr>
        <w:pStyle w:val="TableText"/>
        <w:tabs>
          <w:tab w:val="left" w:pos="4746"/>
          <w:tab w:val="center" w:pos="4819"/>
        </w:tabs>
        <w:spacing w:line="360" w:lineRule="atLeast"/>
        <w:jc w:val="both"/>
        <w:rPr>
          <w:color w:val="auto"/>
          <w:sz w:val="22"/>
          <w:szCs w:val="22"/>
        </w:rPr>
      </w:pPr>
    </w:p>
    <w:p w:rsidR="00FF5B14" w:rsidRPr="00972BDC" w:rsidRDefault="00B67999" w:rsidP="00B67999">
      <w:pPr>
        <w:pStyle w:val="TableText"/>
        <w:tabs>
          <w:tab w:val="left" w:pos="4746"/>
          <w:tab w:val="center" w:pos="4819"/>
        </w:tabs>
        <w:spacing w:line="360" w:lineRule="atLeast"/>
        <w:jc w:val="both"/>
        <w:rPr>
          <w:color w:val="auto"/>
          <w:sz w:val="22"/>
          <w:szCs w:val="22"/>
        </w:rPr>
      </w:pPr>
      <w:r w:rsidRPr="00972BDC">
        <w:rPr>
          <w:color w:val="auto"/>
          <w:sz w:val="22"/>
          <w:szCs w:val="22"/>
        </w:rPr>
        <w:t xml:space="preserve">В течение последних лет школа работает по теме </w:t>
      </w:r>
    </w:p>
    <w:p w:rsidR="00B67999" w:rsidRPr="00972BDC" w:rsidRDefault="00B67999" w:rsidP="00B67999">
      <w:pPr>
        <w:pStyle w:val="TableText"/>
        <w:tabs>
          <w:tab w:val="left" w:pos="4746"/>
          <w:tab w:val="center" w:pos="4819"/>
        </w:tabs>
        <w:spacing w:line="360" w:lineRule="atLeast"/>
        <w:jc w:val="both"/>
        <w:rPr>
          <w:color w:val="auto"/>
          <w:sz w:val="22"/>
          <w:szCs w:val="22"/>
        </w:rPr>
      </w:pPr>
      <w:r w:rsidRPr="00972BDC">
        <w:rPr>
          <w:b/>
          <w:color w:val="auto"/>
          <w:sz w:val="22"/>
          <w:szCs w:val="22"/>
        </w:rPr>
        <w:t>«Совершенствование качества образования на основе современных образовательных технологий</w:t>
      </w:r>
      <w:r w:rsidRPr="00972BDC">
        <w:rPr>
          <w:color w:val="auto"/>
          <w:sz w:val="22"/>
          <w:szCs w:val="22"/>
        </w:rPr>
        <w:t>».</w:t>
      </w:r>
    </w:p>
    <w:p w:rsidR="00B67999" w:rsidRPr="00972BDC" w:rsidRDefault="00B67999" w:rsidP="00B67999">
      <w:pPr>
        <w:pStyle w:val="TableText"/>
        <w:tabs>
          <w:tab w:val="left" w:pos="4746"/>
          <w:tab w:val="center" w:pos="4819"/>
        </w:tabs>
        <w:spacing w:line="360" w:lineRule="atLeast"/>
        <w:jc w:val="both"/>
        <w:rPr>
          <w:sz w:val="22"/>
          <w:szCs w:val="22"/>
        </w:rPr>
      </w:pPr>
      <w:r w:rsidRPr="00972BDC">
        <w:rPr>
          <w:sz w:val="22"/>
          <w:szCs w:val="22"/>
        </w:rPr>
        <w:t xml:space="preserve">             В соответствии со стратегией модернизации образования в концепции ГБОУ «СОШ №1 </w:t>
      </w:r>
      <w:proofErr w:type="spellStart"/>
      <w:r w:rsidRPr="00972BDC">
        <w:rPr>
          <w:sz w:val="22"/>
          <w:szCs w:val="22"/>
        </w:rPr>
        <w:t>с.п</w:t>
      </w:r>
      <w:proofErr w:type="spellEnd"/>
      <w:r w:rsidRPr="00972BDC">
        <w:rPr>
          <w:sz w:val="22"/>
          <w:szCs w:val="22"/>
        </w:rPr>
        <w:t xml:space="preserve">. </w:t>
      </w:r>
      <w:proofErr w:type="gramStart"/>
      <w:r w:rsidRPr="00972BDC">
        <w:rPr>
          <w:sz w:val="22"/>
          <w:szCs w:val="22"/>
        </w:rPr>
        <w:t>Троицкое»  основной</w:t>
      </w:r>
      <w:proofErr w:type="gramEnd"/>
      <w:r w:rsidRPr="00972BDC">
        <w:rPr>
          <w:sz w:val="22"/>
          <w:szCs w:val="22"/>
        </w:rPr>
        <w:t xml:space="preserve"> </w:t>
      </w:r>
      <w:r w:rsidR="00D9669F">
        <w:rPr>
          <w:sz w:val="22"/>
          <w:szCs w:val="22"/>
        </w:rPr>
        <w:t xml:space="preserve"> </w:t>
      </w:r>
      <w:r w:rsidRPr="00972BDC">
        <w:rPr>
          <w:b/>
          <w:sz w:val="22"/>
          <w:szCs w:val="22"/>
        </w:rPr>
        <w:t xml:space="preserve">целью </w:t>
      </w:r>
      <w:r w:rsidR="00D9669F">
        <w:rPr>
          <w:b/>
          <w:sz w:val="22"/>
          <w:szCs w:val="22"/>
        </w:rPr>
        <w:t xml:space="preserve"> </w:t>
      </w:r>
      <w:r w:rsidRPr="00972BDC">
        <w:rPr>
          <w:sz w:val="22"/>
          <w:szCs w:val="22"/>
        </w:rPr>
        <w:t>является:</w:t>
      </w:r>
    </w:p>
    <w:p w:rsidR="00B67999" w:rsidRPr="00972BDC" w:rsidRDefault="00B67999" w:rsidP="00B67999">
      <w:pPr>
        <w:pStyle w:val="TableText"/>
        <w:tabs>
          <w:tab w:val="left" w:pos="4746"/>
          <w:tab w:val="center" w:pos="4819"/>
        </w:tabs>
        <w:spacing w:line="360" w:lineRule="atLeast"/>
        <w:jc w:val="both"/>
        <w:rPr>
          <w:color w:val="auto"/>
          <w:sz w:val="22"/>
          <w:szCs w:val="22"/>
        </w:rPr>
      </w:pPr>
    </w:p>
    <w:p w:rsidR="00B67999" w:rsidRPr="00972BDC" w:rsidRDefault="00B67999" w:rsidP="00B67999">
      <w:pPr>
        <w:jc w:val="both"/>
        <w:rPr>
          <w:rFonts w:ascii="Times New Roman" w:hAnsi="Times New Roman" w:cs="Times New Roman"/>
          <w:b/>
        </w:rPr>
      </w:pPr>
      <w:r w:rsidRPr="00972BDC">
        <w:rPr>
          <w:rFonts w:ascii="Times New Roman" w:hAnsi="Times New Roman" w:cs="Times New Roman"/>
          <w:b/>
        </w:rPr>
        <w:t>Создание условий для воспитания, социально-педагогической поддержки становления и развития высоконравственного, ответственного, творческого, инициативного, компетентного гражданина России.</w:t>
      </w:r>
    </w:p>
    <w:p w:rsidR="00B67999" w:rsidRPr="00972BDC" w:rsidRDefault="00B67999" w:rsidP="00B67999">
      <w:pPr>
        <w:jc w:val="both"/>
        <w:rPr>
          <w:rFonts w:ascii="Times New Roman" w:hAnsi="Times New Roman" w:cs="Times New Roman"/>
          <w:b/>
        </w:rPr>
      </w:pPr>
      <w:r w:rsidRPr="00972BDC">
        <w:rPr>
          <w:rFonts w:ascii="Times New Roman" w:hAnsi="Times New Roman" w:cs="Times New Roman"/>
        </w:rPr>
        <w:t xml:space="preserve">  В связи с этим были поставлены следующие </w:t>
      </w:r>
      <w:r w:rsidRPr="00972BDC">
        <w:rPr>
          <w:rFonts w:ascii="Times New Roman" w:hAnsi="Times New Roman" w:cs="Times New Roman"/>
          <w:b/>
        </w:rPr>
        <w:t>задачи:</w:t>
      </w:r>
    </w:p>
    <w:p w:rsidR="00B67999" w:rsidRPr="00972BDC" w:rsidRDefault="00B67999" w:rsidP="009A229A">
      <w:pPr>
        <w:pStyle w:val="a8"/>
        <w:numPr>
          <w:ilvl w:val="0"/>
          <w:numId w:val="2"/>
        </w:numPr>
        <w:spacing w:after="200" w:line="276" w:lineRule="auto"/>
        <w:jc w:val="both"/>
        <w:rPr>
          <w:rFonts w:ascii="Times New Roman" w:hAnsi="Times New Roman" w:cs="Times New Roman"/>
          <w:b/>
        </w:rPr>
      </w:pPr>
      <w:r w:rsidRPr="00972BDC">
        <w:rPr>
          <w:rFonts w:ascii="Times New Roman" w:hAnsi="Times New Roman" w:cs="Times New Roman"/>
        </w:rPr>
        <w:lastRenderedPageBreak/>
        <w:t>Продолжить работу по совершенствованию содержания образования,  при внедрении в учебный процесс новых педагогических технологий в соответствии с методической темой школы.</w:t>
      </w:r>
    </w:p>
    <w:p w:rsidR="00421480" w:rsidRPr="00421480" w:rsidRDefault="00B67999" w:rsidP="00421480">
      <w:pPr>
        <w:pStyle w:val="a8"/>
        <w:numPr>
          <w:ilvl w:val="0"/>
          <w:numId w:val="2"/>
        </w:numPr>
        <w:spacing w:after="200" w:line="276" w:lineRule="auto"/>
        <w:jc w:val="both"/>
        <w:rPr>
          <w:rFonts w:ascii="Times New Roman" w:hAnsi="Times New Roman" w:cs="Times New Roman"/>
          <w:b/>
        </w:rPr>
      </w:pPr>
      <w:r w:rsidRPr="00972BDC">
        <w:rPr>
          <w:rFonts w:ascii="Times New Roman" w:hAnsi="Times New Roman" w:cs="Times New Roman"/>
        </w:rPr>
        <w:t>Создание  условий  для  успешного  обучения  и  воспитания   школьников  с  учетом  наиболее  эффективных  приемов,  методов  обучения  и  воспитания  через  освоение  и  внедрение  современных  педагогических  технологий  ФГОС</w:t>
      </w:r>
      <w:r w:rsidR="00421480">
        <w:rPr>
          <w:rFonts w:ascii="Times New Roman" w:hAnsi="Times New Roman" w:cs="Times New Roman"/>
        </w:rPr>
        <w:t>.</w:t>
      </w:r>
    </w:p>
    <w:p w:rsidR="00B67999" w:rsidRPr="00972BDC" w:rsidRDefault="00B67999" w:rsidP="009A229A">
      <w:pPr>
        <w:pStyle w:val="a8"/>
        <w:numPr>
          <w:ilvl w:val="0"/>
          <w:numId w:val="2"/>
        </w:numPr>
        <w:spacing w:after="200" w:line="276" w:lineRule="auto"/>
        <w:jc w:val="both"/>
        <w:rPr>
          <w:rFonts w:ascii="Times New Roman" w:hAnsi="Times New Roman" w:cs="Times New Roman"/>
          <w:b/>
        </w:rPr>
      </w:pPr>
      <w:r w:rsidRPr="00972BDC">
        <w:rPr>
          <w:rFonts w:ascii="Times New Roman" w:hAnsi="Times New Roman" w:cs="Times New Roman"/>
        </w:rPr>
        <w:t>Усилить работу по сохранению здоровья учащихся, пропаганде здорового образа жизни.</w:t>
      </w:r>
    </w:p>
    <w:p w:rsidR="00B67999" w:rsidRPr="00972BDC" w:rsidRDefault="00B67999" w:rsidP="009A229A">
      <w:pPr>
        <w:pStyle w:val="a8"/>
        <w:numPr>
          <w:ilvl w:val="0"/>
          <w:numId w:val="2"/>
        </w:numPr>
        <w:spacing w:after="200" w:line="276" w:lineRule="auto"/>
        <w:jc w:val="both"/>
        <w:rPr>
          <w:rFonts w:ascii="Times New Roman" w:hAnsi="Times New Roman" w:cs="Times New Roman"/>
          <w:b/>
        </w:rPr>
      </w:pPr>
      <w:r w:rsidRPr="00972BDC">
        <w:rPr>
          <w:rFonts w:ascii="Times New Roman" w:hAnsi="Times New Roman" w:cs="Times New Roman"/>
        </w:rPr>
        <w:t>Внедрить системно-</w:t>
      </w:r>
      <w:proofErr w:type="spellStart"/>
      <w:r w:rsidRPr="00972BDC">
        <w:rPr>
          <w:rFonts w:ascii="Times New Roman" w:hAnsi="Times New Roman" w:cs="Times New Roman"/>
        </w:rPr>
        <w:t>деятельностный</w:t>
      </w:r>
      <w:proofErr w:type="spellEnd"/>
      <w:r w:rsidRPr="00972BDC">
        <w:rPr>
          <w:rFonts w:ascii="Times New Roman" w:hAnsi="Times New Roman" w:cs="Times New Roman"/>
        </w:rPr>
        <w:t xml:space="preserve"> подход в процесс обучения школьников, способствующий повышению уровня образования учащихся и мотивации к обучению.</w:t>
      </w:r>
    </w:p>
    <w:p w:rsidR="00B67999" w:rsidRPr="00972BDC" w:rsidRDefault="00B67999" w:rsidP="00B67999">
      <w:pPr>
        <w:pStyle w:val="TableText"/>
        <w:tabs>
          <w:tab w:val="left" w:pos="4746"/>
          <w:tab w:val="center" w:pos="4819"/>
        </w:tabs>
        <w:spacing w:line="360" w:lineRule="atLeast"/>
        <w:jc w:val="both"/>
        <w:rPr>
          <w:color w:val="auto"/>
          <w:sz w:val="22"/>
          <w:szCs w:val="22"/>
        </w:rPr>
      </w:pPr>
      <w:r w:rsidRPr="00972BDC">
        <w:rPr>
          <w:b/>
          <w:color w:val="auto"/>
          <w:sz w:val="22"/>
          <w:szCs w:val="22"/>
        </w:rPr>
        <w:t>Раздел 2. Сведения о кадрах образовательного учреждения</w:t>
      </w:r>
    </w:p>
    <w:p w:rsidR="00B67999" w:rsidRPr="00972BDC" w:rsidRDefault="00B67999" w:rsidP="00B67999">
      <w:pPr>
        <w:pStyle w:val="TableText"/>
        <w:spacing w:line="360" w:lineRule="atLeast"/>
        <w:jc w:val="both"/>
        <w:rPr>
          <w:b/>
          <w:sz w:val="22"/>
          <w:szCs w:val="22"/>
        </w:rPr>
      </w:pPr>
    </w:p>
    <w:p w:rsidR="00B67999" w:rsidRPr="00972BDC" w:rsidRDefault="00B67999" w:rsidP="0047000F">
      <w:pPr>
        <w:pStyle w:val="af2"/>
        <w:ind w:firstLine="708"/>
        <w:jc w:val="both"/>
        <w:rPr>
          <w:sz w:val="22"/>
          <w:szCs w:val="22"/>
        </w:rPr>
      </w:pPr>
      <w:r w:rsidRPr="00972BDC">
        <w:rPr>
          <w:sz w:val="22"/>
          <w:szCs w:val="22"/>
        </w:rPr>
        <w:t xml:space="preserve">Учебно-воспитательный процесс в школе осуществляют </w:t>
      </w:r>
      <w:r w:rsidRPr="00972BDC">
        <w:rPr>
          <w:b/>
          <w:sz w:val="22"/>
          <w:szCs w:val="22"/>
        </w:rPr>
        <w:t>61</w:t>
      </w:r>
      <w:r w:rsidRPr="00972BDC">
        <w:rPr>
          <w:sz w:val="22"/>
          <w:szCs w:val="22"/>
        </w:rPr>
        <w:t xml:space="preserve"> педагогических работников. Из них 5 входят в состав администрации: </w:t>
      </w:r>
      <w:proofErr w:type="spellStart"/>
      <w:r w:rsidRPr="00972BDC">
        <w:rPr>
          <w:sz w:val="22"/>
          <w:szCs w:val="22"/>
        </w:rPr>
        <w:t>Погорова</w:t>
      </w:r>
      <w:proofErr w:type="spellEnd"/>
      <w:r w:rsidRPr="00972BDC">
        <w:rPr>
          <w:sz w:val="22"/>
          <w:szCs w:val="22"/>
        </w:rPr>
        <w:t xml:space="preserve"> Л.Т. – директор, </w:t>
      </w:r>
      <w:r w:rsidR="0047000F" w:rsidRPr="00972BDC">
        <w:rPr>
          <w:sz w:val="22"/>
          <w:szCs w:val="22"/>
        </w:rPr>
        <w:t xml:space="preserve">   </w:t>
      </w:r>
      <w:proofErr w:type="spellStart"/>
      <w:r w:rsidR="0047000F" w:rsidRPr="00972BDC">
        <w:rPr>
          <w:sz w:val="22"/>
          <w:szCs w:val="22"/>
        </w:rPr>
        <w:t>Мужахаева</w:t>
      </w:r>
      <w:r w:rsidRPr="00972BDC">
        <w:rPr>
          <w:sz w:val="22"/>
          <w:szCs w:val="22"/>
        </w:rPr>
        <w:t>Ф.Д</w:t>
      </w:r>
      <w:proofErr w:type="spellEnd"/>
      <w:r w:rsidRPr="00972BDC">
        <w:rPr>
          <w:sz w:val="22"/>
          <w:szCs w:val="22"/>
        </w:rPr>
        <w:t>.</w:t>
      </w:r>
      <w:r w:rsidR="00FF5B14" w:rsidRPr="00972BDC">
        <w:rPr>
          <w:sz w:val="22"/>
          <w:szCs w:val="22"/>
        </w:rPr>
        <w:t xml:space="preserve"> </w:t>
      </w:r>
      <w:r w:rsidRPr="00972BDC">
        <w:rPr>
          <w:sz w:val="22"/>
          <w:szCs w:val="22"/>
        </w:rPr>
        <w:t>-</w:t>
      </w:r>
      <w:r w:rsidR="00FF5B14" w:rsidRPr="00972BDC">
        <w:rPr>
          <w:sz w:val="22"/>
          <w:szCs w:val="22"/>
        </w:rPr>
        <w:t xml:space="preserve"> </w:t>
      </w:r>
      <w:r w:rsidRPr="00972BDC">
        <w:rPr>
          <w:sz w:val="22"/>
          <w:szCs w:val="22"/>
        </w:rPr>
        <w:t>заместитель директора по УВР,</w:t>
      </w:r>
      <w:r w:rsidR="0047000F" w:rsidRPr="00972BDC">
        <w:rPr>
          <w:sz w:val="22"/>
          <w:szCs w:val="22"/>
        </w:rPr>
        <w:t xml:space="preserve"> </w:t>
      </w:r>
      <w:r w:rsidR="00FF5B14" w:rsidRPr="00972BDC">
        <w:rPr>
          <w:sz w:val="22"/>
          <w:szCs w:val="22"/>
        </w:rPr>
        <w:t>Алиева М.Х</w:t>
      </w:r>
      <w:r w:rsidRPr="00972BDC">
        <w:rPr>
          <w:sz w:val="22"/>
          <w:szCs w:val="22"/>
        </w:rPr>
        <w:t>. – заместитель дирек</w:t>
      </w:r>
      <w:r w:rsidR="00FF5B14" w:rsidRPr="00972BDC">
        <w:rPr>
          <w:sz w:val="22"/>
          <w:szCs w:val="22"/>
        </w:rPr>
        <w:t>тора школы по НР, Прохоренко Л.С</w:t>
      </w:r>
      <w:r w:rsidRPr="00972BDC">
        <w:rPr>
          <w:sz w:val="22"/>
          <w:szCs w:val="22"/>
        </w:rPr>
        <w:t>. – заместитель директора по ВР, Костоева Л.Х. – заместитель директора по начальной школе.</w:t>
      </w:r>
    </w:p>
    <w:p w:rsidR="00B67999" w:rsidRPr="00972BDC" w:rsidRDefault="00B67999" w:rsidP="00B67999">
      <w:pPr>
        <w:pStyle w:val="af2"/>
        <w:ind w:firstLine="708"/>
        <w:jc w:val="both"/>
        <w:rPr>
          <w:sz w:val="22"/>
          <w:szCs w:val="22"/>
        </w:rPr>
      </w:pPr>
      <w:r w:rsidRPr="00972BDC">
        <w:rPr>
          <w:sz w:val="22"/>
          <w:szCs w:val="22"/>
        </w:rPr>
        <w:t xml:space="preserve">Количественный и качественный анализ кадрового обеспечения ОУ показывает, что происходит увеличение количества педагогов, имеющих педагогический стаж от 10 до 25 лет. Одновременно с этим происходит увеличение количества педагогов имеющих педагогический стаж свыше 30 лет. Данное изменение позволяет утверждать, что в школе работают педагоги с опытом работы, не относящиеся к разряду молодых специалистов. </w:t>
      </w:r>
    </w:p>
    <w:p w:rsidR="00B67999" w:rsidRPr="00972BDC" w:rsidRDefault="00B67999" w:rsidP="00B67999">
      <w:pPr>
        <w:pStyle w:val="af2"/>
        <w:ind w:firstLine="708"/>
        <w:jc w:val="both"/>
        <w:rPr>
          <w:sz w:val="22"/>
          <w:szCs w:val="22"/>
        </w:rPr>
      </w:pPr>
      <w:r w:rsidRPr="00972BDC">
        <w:rPr>
          <w:sz w:val="22"/>
          <w:szCs w:val="22"/>
        </w:rPr>
        <w:t>Анализ возрастного состава педагогических работников школы указывает на то, что средний возраст учителей по школе составляет 35-50 лет. Наряду с этим незначительно увеличилось количество педагогов пенсионного возраста.</w:t>
      </w:r>
    </w:p>
    <w:p w:rsidR="00B67999" w:rsidRPr="00972BDC" w:rsidRDefault="00B67999" w:rsidP="00B67999">
      <w:pPr>
        <w:pStyle w:val="af2"/>
        <w:ind w:firstLine="708"/>
        <w:jc w:val="both"/>
        <w:rPr>
          <w:sz w:val="22"/>
          <w:szCs w:val="22"/>
        </w:rPr>
      </w:pPr>
      <w:r w:rsidRPr="00972BDC">
        <w:rPr>
          <w:sz w:val="22"/>
          <w:szCs w:val="22"/>
        </w:rPr>
        <w:t>В школе сохраняется тенденция преобладания педагогов, имеющих высшее образование</w:t>
      </w:r>
      <w:r w:rsidR="00FF5B14" w:rsidRPr="00972BDC">
        <w:rPr>
          <w:sz w:val="22"/>
          <w:szCs w:val="22"/>
        </w:rPr>
        <w:t xml:space="preserve"> и педагогов</w:t>
      </w:r>
      <w:r w:rsidR="00DF3E52" w:rsidRPr="00972BDC">
        <w:rPr>
          <w:sz w:val="22"/>
          <w:szCs w:val="22"/>
        </w:rPr>
        <w:t xml:space="preserve">, </w:t>
      </w:r>
      <w:r w:rsidR="00FF5B14" w:rsidRPr="00972BDC">
        <w:rPr>
          <w:sz w:val="22"/>
          <w:szCs w:val="22"/>
        </w:rPr>
        <w:t>имеющих высшую категорию</w:t>
      </w:r>
      <w:r w:rsidRPr="00972BDC">
        <w:rPr>
          <w:sz w:val="22"/>
          <w:szCs w:val="22"/>
        </w:rPr>
        <w:t>.</w:t>
      </w:r>
    </w:p>
    <w:p w:rsidR="00B67999" w:rsidRPr="00972BDC" w:rsidRDefault="00B67999" w:rsidP="00B67999">
      <w:pPr>
        <w:pStyle w:val="af2"/>
        <w:ind w:firstLine="708"/>
        <w:jc w:val="both"/>
        <w:rPr>
          <w:sz w:val="22"/>
          <w:szCs w:val="22"/>
        </w:rPr>
      </w:pPr>
      <w:r w:rsidRPr="00972BDC">
        <w:rPr>
          <w:sz w:val="22"/>
          <w:szCs w:val="22"/>
        </w:rPr>
        <w:t xml:space="preserve">Анализ квалификационной подготовки педагогов показывает, что в школе </w:t>
      </w:r>
      <w:r w:rsidRPr="00972BDC">
        <w:rPr>
          <w:b/>
          <w:sz w:val="22"/>
          <w:szCs w:val="22"/>
        </w:rPr>
        <w:t>51%</w:t>
      </w:r>
      <w:r w:rsidRPr="00972BDC">
        <w:rPr>
          <w:sz w:val="22"/>
          <w:szCs w:val="22"/>
        </w:rPr>
        <w:t xml:space="preserve"> учителей имеют первую и высшую квалификационную категорию. </w:t>
      </w:r>
    </w:p>
    <w:p w:rsidR="00B67999" w:rsidRPr="00972BDC" w:rsidRDefault="00B67999" w:rsidP="00B67999">
      <w:pPr>
        <w:pStyle w:val="af2"/>
        <w:ind w:firstLine="708"/>
        <w:jc w:val="both"/>
        <w:rPr>
          <w:sz w:val="22"/>
          <w:szCs w:val="22"/>
        </w:rPr>
      </w:pPr>
    </w:p>
    <w:p w:rsidR="00B67999" w:rsidRPr="00972BDC" w:rsidRDefault="00B67999" w:rsidP="00421480">
      <w:pPr>
        <w:shd w:val="clear" w:color="auto" w:fill="FFFFFF"/>
        <w:autoSpaceDE w:val="0"/>
        <w:autoSpaceDN w:val="0"/>
        <w:adjustRightInd w:val="0"/>
        <w:spacing w:after="0" w:line="240" w:lineRule="auto"/>
        <w:jc w:val="both"/>
        <w:rPr>
          <w:rFonts w:ascii="Times New Roman" w:hAnsi="Times New Roman" w:cs="Times New Roman"/>
          <w:i/>
          <w:color w:val="000000"/>
        </w:rPr>
      </w:pPr>
      <w:r w:rsidRPr="00972BDC">
        <w:rPr>
          <w:rFonts w:ascii="Times New Roman" w:hAnsi="Times New Roman" w:cs="Times New Roman"/>
          <w:b/>
          <w:i/>
          <w:color w:val="000000"/>
        </w:rPr>
        <w:t>2.1.Анализ динамики профессионального уровня учителей</w:t>
      </w:r>
    </w:p>
    <w:p w:rsidR="00B67999" w:rsidRPr="00972BDC" w:rsidRDefault="00421480" w:rsidP="00B67999">
      <w:pPr>
        <w:spacing w:after="0" w:line="240" w:lineRule="auto"/>
        <w:ind w:firstLine="567"/>
        <w:jc w:val="both"/>
        <w:rPr>
          <w:rFonts w:ascii="Times New Roman" w:hAnsi="Times New Roman" w:cs="Times New Roman"/>
          <w:b/>
          <w:i/>
        </w:rPr>
      </w:pPr>
      <w:r>
        <w:rPr>
          <w:rFonts w:ascii="Times New Roman" w:hAnsi="Times New Roman" w:cs="Times New Roman"/>
          <w:b/>
          <w:i/>
        </w:rPr>
        <w:t>в 2021-2022</w:t>
      </w:r>
      <w:r w:rsidR="00B67999" w:rsidRPr="00972BDC">
        <w:rPr>
          <w:rFonts w:ascii="Times New Roman" w:hAnsi="Times New Roman" w:cs="Times New Roman"/>
          <w:b/>
          <w:i/>
        </w:rPr>
        <w:t>учебном году:</w:t>
      </w:r>
    </w:p>
    <w:p w:rsidR="00B67999" w:rsidRPr="00972BDC" w:rsidRDefault="00421480" w:rsidP="009A229A">
      <w:pPr>
        <w:pStyle w:val="a8"/>
        <w:numPr>
          <w:ilvl w:val="0"/>
          <w:numId w:val="3"/>
        </w:numPr>
        <w:spacing w:after="0" w:line="240" w:lineRule="auto"/>
        <w:jc w:val="both"/>
        <w:rPr>
          <w:rFonts w:ascii="Times New Roman" w:hAnsi="Times New Roman" w:cs="Times New Roman"/>
        </w:rPr>
      </w:pPr>
      <w:r>
        <w:rPr>
          <w:rFonts w:ascii="Times New Roman" w:hAnsi="Times New Roman" w:cs="Times New Roman"/>
        </w:rPr>
        <w:t>31 учителей (52</w:t>
      </w:r>
      <w:r w:rsidR="00B67999" w:rsidRPr="00972BDC">
        <w:rPr>
          <w:rFonts w:ascii="Times New Roman" w:hAnsi="Times New Roman" w:cs="Times New Roman"/>
        </w:rPr>
        <w:t>%)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p>
    <w:p w:rsidR="00B67999" w:rsidRPr="00972BDC" w:rsidRDefault="00421480" w:rsidP="009A229A">
      <w:pPr>
        <w:pStyle w:val="a8"/>
        <w:numPr>
          <w:ilvl w:val="0"/>
          <w:numId w:val="3"/>
        </w:numPr>
        <w:spacing w:after="0" w:line="240" w:lineRule="auto"/>
        <w:jc w:val="both"/>
        <w:rPr>
          <w:rFonts w:ascii="Times New Roman" w:hAnsi="Times New Roman" w:cs="Times New Roman"/>
        </w:rPr>
      </w:pPr>
      <w:r>
        <w:rPr>
          <w:rFonts w:ascii="Times New Roman" w:hAnsi="Times New Roman" w:cs="Times New Roman"/>
        </w:rPr>
        <w:t>9 учителей (15</w:t>
      </w:r>
      <w:r w:rsidR="00B67999" w:rsidRPr="00972BDC">
        <w:rPr>
          <w:rFonts w:ascii="Times New Roman" w:hAnsi="Times New Roman" w:cs="Times New Roman"/>
        </w:rPr>
        <w:t>%) имеют первую квалификационную категорию. Они владеют стратегиями обучения и воспитания по своему предмету, анализируют свой опыт</w:t>
      </w:r>
    </w:p>
    <w:p w:rsidR="00B67999" w:rsidRPr="00972BDC" w:rsidRDefault="00B67999" w:rsidP="00B67999">
      <w:pPr>
        <w:pStyle w:val="a8"/>
        <w:spacing w:after="0" w:line="240" w:lineRule="auto"/>
        <w:jc w:val="both"/>
        <w:rPr>
          <w:rFonts w:ascii="Times New Roman" w:hAnsi="Times New Roman" w:cs="Times New Roman"/>
        </w:rPr>
      </w:pPr>
    </w:p>
    <w:p w:rsidR="00B67999" w:rsidRPr="00972BDC" w:rsidRDefault="00B67999" w:rsidP="00421480">
      <w:pPr>
        <w:pStyle w:val="TableText"/>
        <w:numPr>
          <w:ilvl w:val="12"/>
          <w:numId w:val="0"/>
        </w:numPr>
        <w:spacing w:line="360" w:lineRule="atLeast"/>
        <w:jc w:val="both"/>
        <w:rPr>
          <w:sz w:val="22"/>
          <w:szCs w:val="22"/>
        </w:rPr>
      </w:pPr>
      <w:r w:rsidRPr="00972BDC">
        <w:rPr>
          <w:b/>
          <w:i/>
          <w:color w:val="auto"/>
          <w:sz w:val="22"/>
          <w:szCs w:val="22"/>
        </w:rPr>
        <w:t>2.</w:t>
      </w:r>
      <w:proofErr w:type="gramStart"/>
      <w:r w:rsidRPr="00972BDC">
        <w:rPr>
          <w:b/>
          <w:i/>
          <w:color w:val="auto"/>
          <w:sz w:val="22"/>
          <w:szCs w:val="22"/>
        </w:rPr>
        <w:t>2.Состав</w:t>
      </w:r>
      <w:proofErr w:type="gramEnd"/>
      <w:r w:rsidRPr="00972BDC">
        <w:rPr>
          <w:b/>
          <w:i/>
          <w:color w:val="auto"/>
          <w:sz w:val="22"/>
          <w:szCs w:val="22"/>
        </w:rPr>
        <w:t xml:space="preserve"> и квалификация педагогических кадров</w:t>
      </w:r>
      <w:r w:rsidR="00421480">
        <w:rPr>
          <w:b/>
          <w:i/>
          <w:color w:val="auto"/>
          <w:sz w:val="22"/>
          <w:szCs w:val="22"/>
        </w:rPr>
        <w:t xml:space="preserve"> ГБ</w:t>
      </w:r>
      <w:r w:rsidRPr="00972BDC">
        <w:rPr>
          <w:b/>
          <w:i/>
          <w:color w:val="auto"/>
          <w:sz w:val="22"/>
          <w:szCs w:val="22"/>
        </w:rPr>
        <w:t xml:space="preserve">ОУ « СОШ № 1 </w:t>
      </w:r>
      <w:proofErr w:type="spellStart"/>
      <w:r w:rsidRPr="00972BDC">
        <w:rPr>
          <w:b/>
          <w:i/>
          <w:color w:val="auto"/>
          <w:sz w:val="22"/>
          <w:szCs w:val="22"/>
        </w:rPr>
        <w:t>с.п.Троицкое</w:t>
      </w:r>
      <w:proofErr w:type="spellEnd"/>
      <w:r w:rsidRPr="00972BDC">
        <w:rPr>
          <w:b/>
          <w:i/>
          <w:color w:val="auto"/>
          <w:sz w:val="22"/>
          <w:szCs w:val="22"/>
        </w:rPr>
        <w:t>»</w:t>
      </w:r>
    </w:p>
    <w:p w:rsidR="00B67999" w:rsidRPr="00972BDC" w:rsidRDefault="00B67999" w:rsidP="00B67999">
      <w:pPr>
        <w:pStyle w:val="TableText"/>
        <w:numPr>
          <w:ilvl w:val="12"/>
          <w:numId w:val="0"/>
        </w:numPr>
        <w:spacing w:line="360" w:lineRule="atLeast"/>
        <w:ind w:firstLine="720"/>
        <w:jc w:val="both"/>
        <w:rPr>
          <w:sz w:val="22"/>
          <w:szCs w:val="22"/>
        </w:rPr>
      </w:pP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4397"/>
        <w:gridCol w:w="993"/>
        <w:gridCol w:w="4255"/>
      </w:tblGrid>
      <w:tr w:rsidR="00B67999" w:rsidRPr="00972BDC" w:rsidTr="00D9669F">
        <w:trPr>
          <w:trHeight w:val="512"/>
          <w:jc w:val="center"/>
        </w:trPr>
        <w:tc>
          <w:tcPr>
            <w:tcW w:w="4397" w:type="dxa"/>
            <w:tcBorders>
              <w:top w:val="single" w:sz="6" w:space="0" w:color="auto"/>
              <w:left w:val="single" w:sz="6" w:space="0" w:color="auto"/>
              <w:bottom w:val="single" w:sz="6"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Параметры</w:t>
            </w:r>
          </w:p>
        </w:tc>
        <w:tc>
          <w:tcPr>
            <w:tcW w:w="993"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Всего</w:t>
            </w:r>
          </w:p>
        </w:tc>
        <w:tc>
          <w:tcPr>
            <w:tcW w:w="4255"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Процент</w:t>
            </w: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к общему числу педагогических работников</w:t>
            </w:r>
          </w:p>
        </w:tc>
      </w:tr>
      <w:tr w:rsidR="00B67999" w:rsidRPr="00972BDC" w:rsidTr="00D9669F">
        <w:trPr>
          <w:trHeight w:val="518"/>
          <w:jc w:val="center"/>
        </w:trPr>
        <w:tc>
          <w:tcPr>
            <w:tcW w:w="4397"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b/>
                <w:sz w:val="22"/>
                <w:szCs w:val="22"/>
                <w:lang w:eastAsia="en-US"/>
              </w:rPr>
              <w:t>Имеют образование</w:t>
            </w:r>
            <w:r w:rsidRPr="00972BDC">
              <w:rPr>
                <w:sz w:val="22"/>
                <w:szCs w:val="22"/>
                <w:lang w:eastAsia="en-US"/>
              </w:rPr>
              <w:t>:</w:t>
            </w: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 xml:space="preserve">- высшее педагогическое образование </w:t>
            </w:r>
          </w:p>
        </w:tc>
        <w:tc>
          <w:tcPr>
            <w:tcW w:w="993" w:type="dxa"/>
            <w:tcBorders>
              <w:top w:val="single" w:sz="6" w:space="0" w:color="auto"/>
              <w:left w:val="single" w:sz="6" w:space="0" w:color="auto"/>
              <w:bottom w:val="single" w:sz="4"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5</w:t>
            </w:r>
            <w:r w:rsidR="0047000F" w:rsidRPr="00972BDC">
              <w:rPr>
                <w:sz w:val="22"/>
                <w:szCs w:val="22"/>
                <w:lang w:eastAsia="en-US"/>
              </w:rPr>
              <w:t>5</w:t>
            </w:r>
          </w:p>
        </w:tc>
        <w:tc>
          <w:tcPr>
            <w:tcW w:w="4255" w:type="dxa"/>
            <w:tcBorders>
              <w:top w:val="single" w:sz="6" w:space="0" w:color="auto"/>
              <w:left w:val="single" w:sz="6" w:space="0" w:color="auto"/>
              <w:bottom w:val="single" w:sz="4"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9</w:t>
            </w:r>
            <w:r w:rsidR="00421480">
              <w:rPr>
                <w:sz w:val="22"/>
                <w:szCs w:val="22"/>
                <w:lang w:eastAsia="en-US"/>
              </w:rPr>
              <w:t>1</w:t>
            </w:r>
          </w:p>
        </w:tc>
      </w:tr>
      <w:tr w:rsidR="00B67999" w:rsidRPr="00972BDC" w:rsidTr="00D9669F">
        <w:trPr>
          <w:trHeight w:val="294"/>
          <w:jc w:val="center"/>
        </w:trPr>
        <w:tc>
          <w:tcPr>
            <w:tcW w:w="4397"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b/>
                <w:sz w:val="22"/>
                <w:szCs w:val="22"/>
                <w:lang w:eastAsia="en-US"/>
              </w:rPr>
            </w:pPr>
            <w:r w:rsidRPr="00972BDC">
              <w:rPr>
                <w:sz w:val="22"/>
                <w:szCs w:val="22"/>
                <w:lang w:eastAsia="en-US"/>
              </w:rPr>
              <w:t>-высшее непедагогическое</w:t>
            </w:r>
          </w:p>
        </w:tc>
        <w:tc>
          <w:tcPr>
            <w:tcW w:w="993"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2</w:t>
            </w:r>
          </w:p>
        </w:tc>
        <w:tc>
          <w:tcPr>
            <w:tcW w:w="4255"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0,0</w:t>
            </w:r>
            <w:r w:rsidR="0047000F" w:rsidRPr="00972BDC">
              <w:rPr>
                <w:sz w:val="22"/>
                <w:szCs w:val="22"/>
                <w:lang w:eastAsia="en-US"/>
              </w:rPr>
              <w:t>3</w:t>
            </w:r>
          </w:p>
        </w:tc>
      </w:tr>
      <w:tr w:rsidR="00B67999" w:rsidRPr="00972BDC" w:rsidTr="00D9669F">
        <w:trPr>
          <w:trHeight w:val="284"/>
          <w:jc w:val="center"/>
        </w:trPr>
        <w:tc>
          <w:tcPr>
            <w:tcW w:w="4397"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 xml:space="preserve">- среднее профессиональное образование </w:t>
            </w:r>
          </w:p>
        </w:tc>
        <w:tc>
          <w:tcPr>
            <w:tcW w:w="993"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5</w:t>
            </w:r>
          </w:p>
        </w:tc>
        <w:tc>
          <w:tcPr>
            <w:tcW w:w="4255"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0,0</w:t>
            </w:r>
            <w:r w:rsidR="0047000F" w:rsidRPr="00972BDC">
              <w:rPr>
                <w:sz w:val="22"/>
                <w:szCs w:val="22"/>
                <w:lang w:eastAsia="en-US"/>
              </w:rPr>
              <w:t>8</w:t>
            </w:r>
          </w:p>
        </w:tc>
      </w:tr>
      <w:tr w:rsidR="00B67999" w:rsidRPr="00972BDC" w:rsidTr="00D9669F">
        <w:trPr>
          <w:trHeight w:val="517"/>
          <w:jc w:val="center"/>
        </w:trPr>
        <w:tc>
          <w:tcPr>
            <w:tcW w:w="4397" w:type="dxa"/>
            <w:tcBorders>
              <w:top w:val="single" w:sz="6"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b/>
                <w:sz w:val="22"/>
                <w:szCs w:val="22"/>
                <w:lang w:eastAsia="en-US"/>
              </w:rPr>
            </w:pPr>
            <w:r w:rsidRPr="00972BDC">
              <w:rPr>
                <w:b/>
                <w:sz w:val="22"/>
                <w:szCs w:val="22"/>
                <w:lang w:eastAsia="en-US"/>
              </w:rPr>
              <w:t>Имеют квалификационные категории:</w:t>
            </w:r>
          </w:p>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 высшую</w:t>
            </w:r>
          </w:p>
        </w:tc>
        <w:tc>
          <w:tcPr>
            <w:tcW w:w="993" w:type="dxa"/>
            <w:tcBorders>
              <w:top w:val="single" w:sz="6" w:space="0" w:color="auto"/>
              <w:left w:val="single" w:sz="6" w:space="0" w:color="auto"/>
              <w:bottom w:val="single" w:sz="4"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p w:rsidR="00B67999" w:rsidRPr="00972BDC" w:rsidRDefault="0047000F">
            <w:pPr>
              <w:pStyle w:val="TableText"/>
              <w:numPr>
                <w:ilvl w:val="12"/>
                <w:numId w:val="0"/>
              </w:numPr>
              <w:spacing w:line="254" w:lineRule="auto"/>
              <w:jc w:val="both"/>
              <w:rPr>
                <w:sz w:val="22"/>
                <w:szCs w:val="22"/>
                <w:lang w:eastAsia="en-US"/>
              </w:rPr>
            </w:pPr>
            <w:r w:rsidRPr="00972BDC">
              <w:rPr>
                <w:sz w:val="22"/>
                <w:szCs w:val="22"/>
                <w:lang w:eastAsia="en-US"/>
              </w:rPr>
              <w:t>31</w:t>
            </w:r>
          </w:p>
        </w:tc>
        <w:tc>
          <w:tcPr>
            <w:tcW w:w="4255" w:type="dxa"/>
            <w:tcBorders>
              <w:top w:val="single" w:sz="6" w:space="0" w:color="auto"/>
              <w:left w:val="single" w:sz="6" w:space="0" w:color="auto"/>
              <w:bottom w:val="single" w:sz="4" w:space="0" w:color="auto"/>
              <w:right w:val="single" w:sz="6" w:space="0" w:color="auto"/>
            </w:tcBorders>
          </w:tcPr>
          <w:p w:rsidR="00B67999" w:rsidRPr="00972BDC" w:rsidRDefault="00B67999">
            <w:pPr>
              <w:pStyle w:val="TableText"/>
              <w:numPr>
                <w:ilvl w:val="12"/>
                <w:numId w:val="0"/>
              </w:numPr>
              <w:spacing w:line="254" w:lineRule="auto"/>
              <w:jc w:val="both"/>
              <w:rPr>
                <w:sz w:val="22"/>
                <w:szCs w:val="22"/>
                <w:lang w:eastAsia="en-US"/>
              </w:rPr>
            </w:pPr>
          </w:p>
          <w:p w:rsidR="00B67999" w:rsidRPr="00972BDC" w:rsidRDefault="0047000F">
            <w:pPr>
              <w:pStyle w:val="TableText"/>
              <w:numPr>
                <w:ilvl w:val="12"/>
                <w:numId w:val="0"/>
              </w:numPr>
              <w:spacing w:line="254" w:lineRule="auto"/>
              <w:jc w:val="both"/>
              <w:rPr>
                <w:sz w:val="22"/>
                <w:szCs w:val="22"/>
                <w:lang w:eastAsia="en-US"/>
              </w:rPr>
            </w:pPr>
            <w:r w:rsidRPr="00972BDC">
              <w:rPr>
                <w:sz w:val="22"/>
                <w:szCs w:val="22"/>
                <w:lang w:eastAsia="en-US"/>
              </w:rPr>
              <w:t>5</w:t>
            </w:r>
            <w:r w:rsidR="00B67999" w:rsidRPr="00972BDC">
              <w:rPr>
                <w:sz w:val="22"/>
                <w:szCs w:val="22"/>
                <w:lang w:eastAsia="en-US"/>
              </w:rPr>
              <w:t>2</w:t>
            </w:r>
          </w:p>
        </w:tc>
      </w:tr>
      <w:tr w:rsidR="00B67999" w:rsidRPr="00972BDC" w:rsidTr="00D9669F">
        <w:trPr>
          <w:trHeight w:val="304"/>
          <w:jc w:val="center"/>
        </w:trPr>
        <w:tc>
          <w:tcPr>
            <w:tcW w:w="4397"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b/>
                <w:sz w:val="22"/>
                <w:szCs w:val="22"/>
                <w:lang w:eastAsia="en-US"/>
              </w:rPr>
            </w:pPr>
            <w:r w:rsidRPr="00972BDC">
              <w:rPr>
                <w:sz w:val="22"/>
                <w:szCs w:val="22"/>
                <w:lang w:eastAsia="en-US"/>
              </w:rPr>
              <w:t>- первую</w:t>
            </w:r>
          </w:p>
        </w:tc>
        <w:tc>
          <w:tcPr>
            <w:tcW w:w="993"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9</w:t>
            </w:r>
          </w:p>
        </w:tc>
        <w:tc>
          <w:tcPr>
            <w:tcW w:w="4255" w:type="dxa"/>
            <w:tcBorders>
              <w:top w:val="single" w:sz="4" w:space="0" w:color="auto"/>
              <w:left w:val="single" w:sz="6" w:space="0" w:color="auto"/>
              <w:bottom w:val="single" w:sz="4" w:space="0" w:color="auto"/>
              <w:right w:val="single" w:sz="6" w:space="0" w:color="auto"/>
            </w:tcBorders>
            <w:hideMark/>
          </w:tcPr>
          <w:p w:rsidR="00B67999" w:rsidRPr="00972BDC" w:rsidRDefault="00B67999">
            <w:pPr>
              <w:pStyle w:val="TableText"/>
              <w:numPr>
                <w:ilvl w:val="12"/>
                <w:numId w:val="0"/>
              </w:numPr>
              <w:spacing w:line="254" w:lineRule="auto"/>
              <w:jc w:val="both"/>
              <w:rPr>
                <w:sz w:val="22"/>
                <w:szCs w:val="22"/>
                <w:lang w:eastAsia="en-US"/>
              </w:rPr>
            </w:pPr>
            <w:r w:rsidRPr="00972BDC">
              <w:rPr>
                <w:sz w:val="22"/>
                <w:szCs w:val="22"/>
                <w:lang w:eastAsia="en-US"/>
              </w:rPr>
              <w:t>15</w:t>
            </w:r>
          </w:p>
        </w:tc>
      </w:tr>
      <w:tr w:rsidR="00B67999" w:rsidRPr="00972BDC" w:rsidTr="00D9669F">
        <w:trPr>
          <w:trHeight w:val="389"/>
          <w:jc w:val="center"/>
        </w:trPr>
        <w:tc>
          <w:tcPr>
            <w:tcW w:w="4397" w:type="dxa"/>
            <w:tcBorders>
              <w:top w:val="single" w:sz="4" w:space="0" w:color="auto"/>
              <w:left w:val="single" w:sz="6" w:space="0" w:color="auto"/>
              <w:bottom w:val="single" w:sz="6" w:space="0" w:color="auto"/>
              <w:right w:val="single" w:sz="6" w:space="0" w:color="auto"/>
            </w:tcBorders>
            <w:hideMark/>
          </w:tcPr>
          <w:p w:rsidR="00B67999" w:rsidRPr="00972BDC" w:rsidRDefault="00B67999">
            <w:pPr>
              <w:pStyle w:val="TableText"/>
              <w:numPr>
                <w:ilvl w:val="12"/>
                <w:numId w:val="0"/>
              </w:numPr>
              <w:spacing w:line="254" w:lineRule="auto"/>
              <w:jc w:val="both"/>
              <w:rPr>
                <w:b/>
                <w:sz w:val="22"/>
                <w:szCs w:val="22"/>
                <w:lang w:eastAsia="en-US"/>
              </w:rPr>
            </w:pPr>
            <w:r w:rsidRPr="00972BDC">
              <w:rPr>
                <w:b/>
                <w:sz w:val="22"/>
                <w:szCs w:val="22"/>
                <w:lang w:eastAsia="en-US"/>
              </w:rPr>
              <w:t>Прошли курсовую переподготовку</w:t>
            </w:r>
          </w:p>
        </w:tc>
        <w:tc>
          <w:tcPr>
            <w:tcW w:w="993" w:type="dxa"/>
            <w:tcBorders>
              <w:top w:val="single" w:sz="4" w:space="0" w:color="auto"/>
              <w:left w:val="single" w:sz="6" w:space="0" w:color="auto"/>
              <w:bottom w:val="single" w:sz="6" w:space="0" w:color="auto"/>
              <w:right w:val="single" w:sz="6" w:space="0" w:color="auto"/>
            </w:tcBorders>
            <w:hideMark/>
          </w:tcPr>
          <w:p w:rsidR="00B67999" w:rsidRPr="00972BDC" w:rsidRDefault="0047000F">
            <w:pPr>
              <w:pStyle w:val="TableText"/>
              <w:numPr>
                <w:ilvl w:val="12"/>
                <w:numId w:val="0"/>
              </w:numPr>
              <w:spacing w:line="254" w:lineRule="auto"/>
              <w:jc w:val="both"/>
              <w:rPr>
                <w:sz w:val="22"/>
                <w:szCs w:val="22"/>
                <w:lang w:eastAsia="en-US"/>
              </w:rPr>
            </w:pPr>
            <w:r w:rsidRPr="00972BDC">
              <w:rPr>
                <w:sz w:val="22"/>
                <w:szCs w:val="22"/>
                <w:lang w:eastAsia="en-US"/>
              </w:rPr>
              <w:t>45</w:t>
            </w:r>
          </w:p>
        </w:tc>
        <w:tc>
          <w:tcPr>
            <w:tcW w:w="4255" w:type="dxa"/>
            <w:tcBorders>
              <w:top w:val="single" w:sz="4" w:space="0" w:color="auto"/>
              <w:left w:val="single" w:sz="6" w:space="0" w:color="auto"/>
              <w:bottom w:val="single" w:sz="6" w:space="0" w:color="auto"/>
              <w:right w:val="single" w:sz="6" w:space="0" w:color="auto"/>
            </w:tcBorders>
            <w:hideMark/>
          </w:tcPr>
          <w:p w:rsidR="00B67999" w:rsidRPr="00972BDC" w:rsidRDefault="0047000F">
            <w:pPr>
              <w:pStyle w:val="TableText"/>
              <w:numPr>
                <w:ilvl w:val="12"/>
                <w:numId w:val="0"/>
              </w:numPr>
              <w:spacing w:line="254" w:lineRule="auto"/>
              <w:jc w:val="both"/>
              <w:rPr>
                <w:sz w:val="22"/>
                <w:szCs w:val="22"/>
                <w:lang w:eastAsia="en-US"/>
              </w:rPr>
            </w:pPr>
            <w:r w:rsidRPr="00972BDC">
              <w:rPr>
                <w:sz w:val="22"/>
                <w:szCs w:val="22"/>
                <w:lang w:eastAsia="en-US"/>
              </w:rPr>
              <w:t>75</w:t>
            </w:r>
          </w:p>
        </w:tc>
      </w:tr>
      <w:tr w:rsidR="00B67999" w:rsidRPr="00972BDC" w:rsidTr="00D9669F">
        <w:trPr>
          <w:trHeight w:val="279"/>
          <w:jc w:val="center"/>
        </w:trPr>
        <w:tc>
          <w:tcPr>
            <w:tcW w:w="4397"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b/>
                <w:lang w:eastAsia="en-US"/>
              </w:rPr>
            </w:pPr>
            <w:r w:rsidRPr="00972BDC">
              <w:rPr>
                <w:rFonts w:ascii="Times New Roman" w:hAnsi="Times New Roman" w:cs="Times New Roman"/>
                <w:b/>
              </w:rPr>
              <w:t>Имеют стаж работы</w:t>
            </w:r>
          </w:p>
        </w:tc>
        <w:tc>
          <w:tcPr>
            <w:tcW w:w="993" w:type="dxa"/>
            <w:tcBorders>
              <w:top w:val="single" w:sz="6" w:space="0" w:color="auto"/>
              <w:left w:val="single" w:sz="6" w:space="0" w:color="auto"/>
              <w:bottom w:val="single" w:sz="6" w:space="0" w:color="auto"/>
              <w:right w:val="single" w:sz="6" w:space="0" w:color="auto"/>
            </w:tcBorders>
          </w:tcPr>
          <w:p w:rsidR="00B67999" w:rsidRPr="00972BDC" w:rsidRDefault="00B67999">
            <w:pPr>
              <w:jc w:val="both"/>
              <w:rPr>
                <w:rFonts w:ascii="Times New Roman" w:eastAsia="Times New Roman" w:hAnsi="Times New Roman" w:cs="Times New Roman"/>
                <w:color w:val="000000"/>
              </w:rPr>
            </w:pPr>
          </w:p>
        </w:tc>
        <w:tc>
          <w:tcPr>
            <w:tcW w:w="4255" w:type="dxa"/>
            <w:tcBorders>
              <w:top w:val="single" w:sz="6" w:space="0" w:color="auto"/>
              <w:left w:val="single" w:sz="6" w:space="0" w:color="auto"/>
              <w:bottom w:val="single" w:sz="6" w:space="0" w:color="auto"/>
              <w:right w:val="single" w:sz="6" w:space="0" w:color="auto"/>
            </w:tcBorders>
          </w:tcPr>
          <w:p w:rsidR="00B67999" w:rsidRPr="00972BDC" w:rsidRDefault="00B67999">
            <w:pPr>
              <w:jc w:val="both"/>
              <w:rPr>
                <w:rFonts w:ascii="Times New Roman" w:eastAsia="Times New Roman" w:hAnsi="Times New Roman" w:cs="Times New Roman"/>
                <w:color w:val="000000"/>
              </w:rPr>
            </w:pPr>
          </w:p>
        </w:tc>
      </w:tr>
      <w:tr w:rsidR="00B67999" w:rsidRPr="00972BDC" w:rsidTr="00D9669F">
        <w:trPr>
          <w:trHeight w:val="258"/>
          <w:jc w:val="center"/>
        </w:trPr>
        <w:tc>
          <w:tcPr>
            <w:tcW w:w="4397"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lang w:eastAsia="en-US"/>
              </w:rPr>
            </w:pPr>
            <w:r w:rsidRPr="00972BDC">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6</w:t>
            </w:r>
          </w:p>
        </w:tc>
        <w:tc>
          <w:tcPr>
            <w:tcW w:w="4255"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10</w:t>
            </w:r>
          </w:p>
        </w:tc>
      </w:tr>
      <w:tr w:rsidR="00B67999" w:rsidRPr="00972BDC" w:rsidTr="00D9669F">
        <w:trPr>
          <w:jc w:val="center"/>
        </w:trPr>
        <w:tc>
          <w:tcPr>
            <w:tcW w:w="4397"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lang w:eastAsia="en-US"/>
              </w:rPr>
            </w:pPr>
            <w:r w:rsidRPr="00972BDC">
              <w:rPr>
                <w:rFonts w:ascii="Times New Roman" w:hAnsi="Times New Roman" w:cs="Times New Roman"/>
              </w:rPr>
              <w:t>5- 10 лет</w:t>
            </w:r>
          </w:p>
        </w:tc>
        <w:tc>
          <w:tcPr>
            <w:tcW w:w="993"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4</w:t>
            </w:r>
          </w:p>
        </w:tc>
        <w:tc>
          <w:tcPr>
            <w:tcW w:w="4255"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0,07</w:t>
            </w:r>
          </w:p>
        </w:tc>
      </w:tr>
      <w:tr w:rsidR="00B67999" w:rsidRPr="00972BDC" w:rsidTr="00D9669F">
        <w:trPr>
          <w:jc w:val="center"/>
        </w:trPr>
        <w:tc>
          <w:tcPr>
            <w:tcW w:w="4397"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lang w:eastAsia="en-US"/>
              </w:rPr>
            </w:pPr>
            <w:r w:rsidRPr="00972BDC">
              <w:rPr>
                <w:rFonts w:ascii="Times New Roman" w:hAnsi="Times New Roman" w:cs="Times New Roman"/>
              </w:rPr>
              <w:t>10-20</w:t>
            </w:r>
          </w:p>
        </w:tc>
        <w:tc>
          <w:tcPr>
            <w:tcW w:w="993"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1</w:t>
            </w:r>
            <w:r w:rsidR="0047000F" w:rsidRPr="00972BDC">
              <w:rPr>
                <w:rFonts w:ascii="Times New Roman" w:hAnsi="Times New Roman" w:cs="Times New Roman"/>
                <w:color w:val="000000"/>
              </w:rPr>
              <w:t>7</w:t>
            </w:r>
          </w:p>
        </w:tc>
        <w:tc>
          <w:tcPr>
            <w:tcW w:w="4255" w:type="dxa"/>
            <w:tcBorders>
              <w:top w:val="single" w:sz="6" w:space="0" w:color="auto"/>
              <w:left w:val="single" w:sz="6" w:space="0" w:color="auto"/>
              <w:bottom w:val="single" w:sz="6" w:space="0" w:color="auto"/>
              <w:right w:val="single" w:sz="6" w:space="0" w:color="auto"/>
            </w:tcBorders>
            <w:hideMark/>
          </w:tcPr>
          <w:p w:rsidR="00B67999" w:rsidRPr="00972BDC" w:rsidRDefault="0047000F">
            <w:pPr>
              <w:jc w:val="both"/>
              <w:rPr>
                <w:rFonts w:ascii="Times New Roman" w:eastAsia="Times New Roman" w:hAnsi="Times New Roman" w:cs="Times New Roman"/>
                <w:color w:val="000000"/>
              </w:rPr>
            </w:pPr>
            <w:r w:rsidRPr="00972BDC">
              <w:rPr>
                <w:rFonts w:ascii="Times New Roman" w:hAnsi="Times New Roman" w:cs="Times New Roman"/>
                <w:color w:val="000000"/>
              </w:rPr>
              <w:t>28</w:t>
            </w:r>
          </w:p>
        </w:tc>
      </w:tr>
      <w:tr w:rsidR="00B67999" w:rsidRPr="00972BDC" w:rsidTr="00D9669F">
        <w:trPr>
          <w:jc w:val="center"/>
        </w:trPr>
        <w:tc>
          <w:tcPr>
            <w:tcW w:w="4397"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lang w:eastAsia="en-US"/>
              </w:rPr>
            </w:pPr>
            <w:r w:rsidRPr="00972BDC">
              <w:rPr>
                <w:rFonts w:ascii="Times New Roman" w:hAnsi="Times New Roman" w:cs="Times New Roman"/>
              </w:rPr>
              <w:t xml:space="preserve"> 21 и более</w:t>
            </w:r>
          </w:p>
        </w:tc>
        <w:tc>
          <w:tcPr>
            <w:tcW w:w="993"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33</w:t>
            </w:r>
          </w:p>
        </w:tc>
        <w:tc>
          <w:tcPr>
            <w:tcW w:w="4255" w:type="dxa"/>
            <w:tcBorders>
              <w:top w:val="single" w:sz="6" w:space="0" w:color="auto"/>
              <w:left w:val="single" w:sz="6" w:space="0" w:color="auto"/>
              <w:bottom w:val="single" w:sz="6" w:space="0" w:color="auto"/>
              <w:right w:val="single" w:sz="6" w:space="0" w:color="auto"/>
            </w:tcBorders>
            <w:hideMark/>
          </w:tcPr>
          <w:p w:rsidR="00B67999" w:rsidRPr="00972BDC" w:rsidRDefault="00B67999">
            <w:pPr>
              <w:jc w:val="both"/>
              <w:rPr>
                <w:rFonts w:ascii="Times New Roman" w:eastAsia="Times New Roman" w:hAnsi="Times New Roman" w:cs="Times New Roman"/>
                <w:color w:val="000000"/>
              </w:rPr>
            </w:pPr>
            <w:r w:rsidRPr="00972BDC">
              <w:rPr>
                <w:rFonts w:ascii="Times New Roman" w:hAnsi="Times New Roman" w:cs="Times New Roman"/>
                <w:color w:val="000000"/>
              </w:rPr>
              <w:t>5</w:t>
            </w:r>
            <w:r w:rsidR="0047000F" w:rsidRPr="00972BDC">
              <w:rPr>
                <w:rFonts w:ascii="Times New Roman" w:hAnsi="Times New Roman" w:cs="Times New Roman"/>
                <w:color w:val="000000"/>
              </w:rPr>
              <w:t>5</w:t>
            </w:r>
          </w:p>
        </w:tc>
      </w:tr>
    </w:tbl>
    <w:p w:rsidR="00B67999" w:rsidRPr="00972BDC" w:rsidRDefault="00B67999" w:rsidP="00B67999">
      <w:pPr>
        <w:jc w:val="both"/>
        <w:rPr>
          <w:rFonts w:ascii="Times New Roman" w:hAnsi="Times New Roman" w:cs="Times New Roman"/>
          <w:b/>
        </w:rPr>
      </w:pPr>
    </w:p>
    <w:p w:rsidR="00B67999" w:rsidRPr="00972BDC" w:rsidRDefault="00B67999" w:rsidP="00B67999">
      <w:pPr>
        <w:jc w:val="both"/>
        <w:rPr>
          <w:rFonts w:ascii="Times New Roman" w:hAnsi="Times New Roman" w:cs="Times New Roman"/>
          <w:b/>
          <w:color w:val="1F497D" w:themeColor="text2"/>
        </w:rPr>
      </w:pPr>
      <w:r w:rsidRPr="00972BDC">
        <w:rPr>
          <w:rFonts w:ascii="Times New Roman" w:hAnsi="Times New Roman" w:cs="Times New Roman"/>
          <w:b/>
        </w:rPr>
        <w:t>Раздел 3. Анализ работы школы за 2020-2021 учебный год.</w:t>
      </w:r>
    </w:p>
    <w:p w:rsidR="00B67999" w:rsidRPr="00972BDC" w:rsidRDefault="00B67999" w:rsidP="00B67999">
      <w:pPr>
        <w:pStyle w:val="31"/>
        <w:jc w:val="both"/>
        <w:rPr>
          <w:rFonts w:ascii="Times New Roman" w:hAnsi="Times New Roman" w:cs="Times New Roman"/>
          <w:b/>
          <w:i/>
          <w:sz w:val="22"/>
          <w:szCs w:val="22"/>
        </w:rPr>
      </w:pPr>
      <w:r w:rsidRPr="00972BDC">
        <w:rPr>
          <w:rFonts w:ascii="Times New Roman" w:hAnsi="Times New Roman" w:cs="Times New Roman"/>
          <w:b/>
          <w:i/>
          <w:color w:val="000000"/>
          <w:sz w:val="22"/>
          <w:szCs w:val="22"/>
        </w:rPr>
        <w:t xml:space="preserve">3.1 </w:t>
      </w:r>
      <w:r w:rsidRPr="00972BDC">
        <w:rPr>
          <w:rFonts w:ascii="Times New Roman" w:hAnsi="Times New Roman" w:cs="Times New Roman"/>
          <w:b/>
          <w:i/>
          <w:sz w:val="22"/>
          <w:szCs w:val="22"/>
        </w:rPr>
        <w:t xml:space="preserve">Анализ </w:t>
      </w:r>
      <w:r w:rsidRPr="00972BDC">
        <w:rPr>
          <w:rFonts w:ascii="Times New Roman" w:hAnsi="Times New Roman" w:cs="Times New Roman"/>
          <w:b/>
          <w:i/>
          <w:color w:val="000000"/>
          <w:sz w:val="22"/>
          <w:szCs w:val="22"/>
        </w:rPr>
        <w:t>образовательной</w:t>
      </w:r>
      <w:r w:rsidRPr="00972BDC">
        <w:rPr>
          <w:rFonts w:ascii="Times New Roman" w:hAnsi="Times New Roman" w:cs="Times New Roman"/>
          <w:b/>
          <w:i/>
          <w:sz w:val="22"/>
          <w:szCs w:val="22"/>
        </w:rPr>
        <w:t xml:space="preserve"> деятельности школы, направленной на получение бесплатного основного общего образования.</w:t>
      </w:r>
    </w:p>
    <w:p w:rsidR="00312627" w:rsidRPr="00D9669F" w:rsidRDefault="00B67999" w:rsidP="00D9669F">
      <w:pPr>
        <w:spacing w:after="0" w:line="360" w:lineRule="auto"/>
        <w:ind w:firstLine="709"/>
        <w:jc w:val="both"/>
        <w:rPr>
          <w:rFonts w:ascii="Times New Roman" w:hAnsi="Times New Roman" w:cs="Times New Roman"/>
        </w:rPr>
      </w:pPr>
      <w:r w:rsidRPr="00972BDC">
        <w:rPr>
          <w:rFonts w:ascii="Times New Roman" w:hAnsi="Times New Roman" w:cs="Times New Roman"/>
        </w:rPr>
        <w:t>В этом у</w:t>
      </w:r>
      <w:r w:rsidR="0047000F" w:rsidRPr="00972BDC">
        <w:rPr>
          <w:rFonts w:ascii="Times New Roman" w:hAnsi="Times New Roman" w:cs="Times New Roman"/>
        </w:rPr>
        <w:t>чебном году было сформировано 30</w:t>
      </w:r>
      <w:r w:rsidRPr="00972BDC">
        <w:rPr>
          <w:rFonts w:ascii="Times New Roman" w:hAnsi="Times New Roman" w:cs="Times New Roman"/>
        </w:rPr>
        <w:t xml:space="preserve"> </w:t>
      </w:r>
      <w:r w:rsidR="0047000F" w:rsidRPr="00972BDC">
        <w:rPr>
          <w:rFonts w:ascii="Times New Roman" w:hAnsi="Times New Roman" w:cs="Times New Roman"/>
        </w:rPr>
        <w:t xml:space="preserve">класса, в которых </w:t>
      </w:r>
      <w:proofErr w:type="gramStart"/>
      <w:r w:rsidR="0047000F" w:rsidRPr="00972BDC">
        <w:rPr>
          <w:rFonts w:ascii="Times New Roman" w:hAnsi="Times New Roman" w:cs="Times New Roman"/>
        </w:rPr>
        <w:t>обучалось  593</w:t>
      </w:r>
      <w:proofErr w:type="gramEnd"/>
      <w:r w:rsidRPr="00972BDC">
        <w:rPr>
          <w:rFonts w:ascii="Times New Roman" w:hAnsi="Times New Roman" w:cs="Times New Roman"/>
        </w:rPr>
        <w:t xml:space="preserve"> учащихся.</w:t>
      </w:r>
    </w:p>
    <w:p w:rsidR="00B67999" w:rsidRPr="00972BDC" w:rsidRDefault="00B67999" w:rsidP="00B67999">
      <w:pPr>
        <w:jc w:val="both"/>
        <w:rPr>
          <w:rFonts w:ascii="Times New Roman" w:hAnsi="Times New Roman" w:cs="Times New Roman"/>
          <w:b/>
        </w:rPr>
      </w:pPr>
      <w:r w:rsidRPr="00972BDC">
        <w:rPr>
          <w:rFonts w:ascii="Times New Roman" w:hAnsi="Times New Roman" w:cs="Times New Roman"/>
          <w:b/>
        </w:rPr>
        <w:t xml:space="preserve">Сведения по </w:t>
      </w:r>
      <w:proofErr w:type="gramStart"/>
      <w:r w:rsidRPr="00972BDC">
        <w:rPr>
          <w:rFonts w:ascii="Times New Roman" w:hAnsi="Times New Roman" w:cs="Times New Roman"/>
          <w:b/>
        </w:rPr>
        <w:t>движению  учащихся</w:t>
      </w:r>
      <w:proofErr w:type="gramEnd"/>
    </w:p>
    <w:p w:rsidR="00B67999" w:rsidRPr="00972BDC" w:rsidRDefault="00B67999" w:rsidP="00B67999">
      <w:pPr>
        <w:ind w:left="-284" w:firstLine="284"/>
        <w:jc w:val="both"/>
        <w:rPr>
          <w:rFonts w:ascii="Times New Roman" w:hAnsi="Times New Roman" w:cs="Times New Roman"/>
          <w:b/>
        </w:rPr>
      </w:pPr>
      <w:r w:rsidRPr="00972BDC">
        <w:rPr>
          <w:rFonts w:ascii="Times New Roman" w:hAnsi="Times New Roman" w:cs="Times New Roman"/>
          <w:b/>
        </w:rPr>
        <w:t xml:space="preserve"> ГБОУ</w:t>
      </w:r>
      <w:r w:rsidR="0047000F" w:rsidRPr="00972BDC">
        <w:rPr>
          <w:rFonts w:ascii="Times New Roman" w:hAnsi="Times New Roman" w:cs="Times New Roman"/>
          <w:b/>
        </w:rPr>
        <w:t xml:space="preserve"> «СОШ №1 </w:t>
      </w:r>
      <w:proofErr w:type="spellStart"/>
      <w:r w:rsidR="0047000F" w:rsidRPr="00972BDC">
        <w:rPr>
          <w:rFonts w:ascii="Times New Roman" w:hAnsi="Times New Roman" w:cs="Times New Roman"/>
          <w:b/>
        </w:rPr>
        <w:t>с.п.Троицкое</w:t>
      </w:r>
      <w:proofErr w:type="spellEnd"/>
      <w:proofErr w:type="gramStart"/>
      <w:r w:rsidR="0047000F" w:rsidRPr="00972BDC">
        <w:rPr>
          <w:rFonts w:ascii="Times New Roman" w:hAnsi="Times New Roman" w:cs="Times New Roman"/>
          <w:b/>
        </w:rPr>
        <w:t>»  за</w:t>
      </w:r>
      <w:proofErr w:type="gramEnd"/>
      <w:r w:rsidR="0047000F" w:rsidRPr="00972BDC">
        <w:rPr>
          <w:rFonts w:ascii="Times New Roman" w:hAnsi="Times New Roman" w:cs="Times New Roman"/>
          <w:b/>
        </w:rPr>
        <w:t xml:space="preserve">  2021-2022 </w:t>
      </w:r>
      <w:r w:rsidRPr="00972BDC">
        <w:rPr>
          <w:rFonts w:ascii="Times New Roman" w:hAnsi="Times New Roman" w:cs="Times New Roman"/>
          <w:b/>
        </w:rPr>
        <w:t>учебный год.</w:t>
      </w:r>
    </w:p>
    <w:tbl>
      <w:tblPr>
        <w:tblStyle w:val="a9"/>
        <w:tblpPr w:leftFromText="180" w:rightFromText="180" w:vertAnchor="text" w:horzAnchor="margin" w:tblpXSpec="center" w:tblpY="59"/>
        <w:tblW w:w="11165" w:type="dxa"/>
        <w:tblLayout w:type="fixed"/>
        <w:tblLook w:val="04A0" w:firstRow="1" w:lastRow="0" w:firstColumn="1" w:lastColumn="0" w:noHBand="0" w:noVBand="1"/>
      </w:tblPr>
      <w:tblGrid>
        <w:gridCol w:w="815"/>
        <w:gridCol w:w="706"/>
        <w:gridCol w:w="535"/>
        <w:gridCol w:w="457"/>
        <w:gridCol w:w="560"/>
        <w:gridCol w:w="497"/>
        <w:gridCol w:w="535"/>
        <w:gridCol w:w="544"/>
        <w:gridCol w:w="733"/>
        <w:gridCol w:w="538"/>
        <w:gridCol w:w="561"/>
        <w:gridCol w:w="598"/>
        <w:gridCol w:w="445"/>
        <w:gridCol w:w="664"/>
        <w:gridCol w:w="567"/>
        <w:gridCol w:w="425"/>
        <w:gridCol w:w="567"/>
        <w:gridCol w:w="709"/>
        <w:gridCol w:w="709"/>
      </w:tblGrid>
      <w:tr w:rsidR="00B67999" w:rsidRPr="00D9669F" w:rsidTr="00D9669F">
        <w:trPr>
          <w:cantSplit/>
          <w:trHeight w:val="559"/>
        </w:trPr>
        <w:tc>
          <w:tcPr>
            <w:tcW w:w="815" w:type="dxa"/>
            <w:vMerge w:val="restart"/>
            <w:tcBorders>
              <w:top w:val="single" w:sz="4" w:space="0" w:color="auto"/>
              <w:left w:val="single" w:sz="4" w:space="0" w:color="auto"/>
              <w:bottom w:val="single" w:sz="4" w:space="0" w:color="auto"/>
              <w:right w:val="single" w:sz="4" w:space="0" w:color="auto"/>
            </w:tcBorders>
            <w:textDirection w:val="btLr"/>
          </w:tcPr>
          <w:p w:rsidR="00B67999" w:rsidRPr="00D9669F" w:rsidRDefault="00B67999">
            <w:pPr>
              <w:ind w:right="113"/>
              <w:jc w:val="both"/>
              <w:rPr>
                <w:rFonts w:ascii="Cambria" w:hAnsi="Cambria" w:cs="Times New Roman"/>
                <w:b/>
                <w:color w:val="000000"/>
                <w:sz w:val="20"/>
                <w:szCs w:val="20"/>
              </w:rPr>
            </w:pPr>
          </w:p>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Классы</w:t>
            </w:r>
          </w:p>
        </w:tc>
        <w:tc>
          <w:tcPr>
            <w:tcW w:w="706"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Количество об-</w:t>
            </w:r>
            <w:proofErr w:type="spellStart"/>
            <w:r w:rsidRPr="00D9669F">
              <w:rPr>
                <w:rFonts w:ascii="Cambria" w:hAnsi="Cambria" w:cs="Times New Roman"/>
                <w:b/>
                <w:color w:val="000000"/>
                <w:sz w:val="20"/>
                <w:szCs w:val="20"/>
              </w:rPr>
              <w:t>ся</w:t>
            </w:r>
            <w:proofErr w:type="spellEnd"/>
            <w:r w:rsidRPr="00D9669F">
              <w:rPr>
                <w:rFonts w:ascii="Cambria" w:hAnsi="Cambria" w:cs="Times New Roman"/>
                <w:b/>
                <w:color w:val="000000"/>
                <w:sz w:val="20"/>
                <w:szCs w:val="20"/>
              </w:rPr>
              <w:t xml:space="preserve"> на начало года</w:t>
            </w:r>
          </w:p>
        </w:tc>
        <w:tc>
          <w:tcPr>
            <w:tcW w:w="1552" w:type="dxa"/>
            <w:gridSpan w:val="3"/>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b/>
                <w:color w:val="000000"/>
                <w:sz w:val="20"/>
                <w:szCs w:val="20"/>
              </w:rPr>
            </w:pPr>
            <w:r w:rsidRPr="00D9669F">
              <w:rPr>
                <w:rFonts w:ascii="Cambria" w:hAnsi="Cambria" w:cs="Times New Roman"/>
                <w:b/>
                <w:color w:val="000000"/>
                <w:sz w:val="20"/>
                <w:szCs w:val="20"/>
              </w:rPr>
              <w:t>Прибыло</w:t>
            </w:r>
          </w:p>
        </w:tc>
        <w:tc>
          <w:tcPr>
            <w:tcW w:w="1576" w:type="dxa"/>
            <w:gridSpan w:val="3"/>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b/>
                <w:color w:val="000000"/>
                <w:sz w:val="20"/>
                <w:szCs w:val="20"/>
              </w:rPr>
            </w:pPr>
            <w:r w:rsidRPr="00D9669F">
              <w:rPr>
                <w:rFonts w:ascii="Cambria" w:hAnsi="Cambria" w:cs="Times New Roman"/>
                <w:b/>
                <w:color w:val="000000"/>
                <w:sz w:val="20"/>
                <w:szCs w:val="20"/>
              </w:rPr>
              <w:t>Выбыло</w:t>
            </w:r>
          </w:p>
        </w:tc>
        <w:tc>
          <w:tcPr>
            <w:tcW w:w="733"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Количество обучающихся</w:t>
            </w:r>
          </w:p>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 xml:space="preserve"> на конец года</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Из них девочки</w:t>
            </w:r>
          </w:p>
        </w:tc>
        <w:tc>
          <w:tcPr>
            <w:tcW w:w="2268" w:type="dxa"/>
            <w:gridSpan w:val="4"/>
            <w:vMerge w:val="restart"/>
            <w:tcBorders>
              <w:top w:val="single" w:sz="4" w:space="0" w:color="auto"/>
              <w:left w:val="single" w:sz="4" w:space="0" w:color="auto"/>
              <w:bottom w:val="single" w:sz="4" w:space="0" w:color="auto"/>
              <w:right w:val="nil"/>
            </w:tcBorders>
            <w:hideMark/>
          </w:tcPr>
          <w:p w:rsidR="00B67999" w:rsidRPr="00D9669F" w:rsidRDefault="00B67999">
            <w:pPr>
              <w:jc w:val="both"/>
              <w:rPr>
                <w:rFonts w:ascii="Cambria" w:hAnsi="Cambria" w:cs="Times New Roman"/>
                <w:b/>
                <w:color w:val="000000"/>
                <w:sz w:val="20"/>
                <w:szCs w:val="20"/>
              </w:rPr>
            </w:pPr>
            <w:r w:rsidRPr="00D9669F">
              <w:rPr>
                <w:rFonts w:ascii="Cambria" w:hAnsi="Cambria" w:cs="Times New Roman"/>
                <w:b/>
                <w:color w:val="000000"/>
                <w:sz w:val="20"/>
                <w:szCs w:val="20"/>
              </w:rPr>
              <w:t xml:space="preserve">                  Успеваемость</w:t>
            </w:r>
          </w:p>
        </w:tc>
        <w:tc>
          <w:tcPr>
            <w:tcW w:w="1559" w:type="dxa"/>
            <w:gridSpan w:val="3"/>
            <w:vMerge w:val="restart"/>
            <w:tcBorders>
              <w:top w:val="single" w:sz="4" w:space="0" w:color="auto"/>
              <w:left w:val="nil"/>
              <w:bottom w:val="single" w:sz="4" w:space="0" w:color="auto"/>
              <w:right w:val="single" w:sz="4" w:space="0" w:color="auto"/>
            </w:tcBorders>
            <w:textDirection w:val="btLr"/>
          </w:tcPr>
          <w:p w:rsidR="00B67999" w:rsidRPr="00D9669F" w:rsidRDefault="00B67999">
            <w:pPr>
              <w:ind w:right="113"/>
              <w:jc w:val="both"/>
              <w:rPr>
                <w:rFonts w:ascii="Cambria" w:hAnsi="Cambria" w:cs="Times New Roman"/>
                <w:b/>
                <w:color w:val="000000"/>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B67999" w:rsidRPr="00D9669F" w:rsidRDefault="00B67999">
            <w:pPr>
              <w:spacing w:line="254" w:lineRule="auto"/>
              <w:jc w:val="both"/>
              <w:rPr>
                <w:rFonts w:ascii="Cambria" w:hAnsi="Cambria" w:cs="Times New Roman"/>
                <w:b/>
                <w:color w:val="000000"/>
                <w:sz w:val="20"/>
                <w:szCs w:val="20"/>
              </w:rPr>
            </w:pPr>
            <w:r w:rsidRPr="00D9669F">
              <w:rPr>
                <w:rFonts w:ascii="Cambria" w:hAnsi="Cambria" w:cs="Times New Roman"/>
                <w:b/>
                <w:color w:val="000000"/>
                <w:sz w:val="20"/>
                <w:szCs w:val="20"/>
              </w:rPr>
              <w:t>Процент</w:t>
            </w:r>
          </w:p>
        </w:tc>
      </w:tr>
      <w:tr w:rsidR="00B67999" w:rsidRPr="00D9669F" w:rsidTr="00D9669F">
        <w:trPr>
          <w:cantSplit/>
          <w:trHeight w:val="234"/>
        </w:trPr>
        <w:tc>
          <w:tcPr>
            <w:tcW w:w="815"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35"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Всего</w:t>
            </w:r>
          </w:p>
        </w:tc>
        <w:tc>
          <w:tcPr>
            <w:tcW w:w="457"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РИ</w:t>
            </w:r>
          </w:p>
        </w:tc>
        <w:tc>
          <w:tcPr>
            <w:tcW w:w="560"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Другие регионы</w:t>
            </w:r>
          </w:p>
        </w:tc>
        <w:tc>
          <w:tcPr>
            <w:tcW w:w="497"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Всего</w:t>
            </w:r>
          </w:p>
        </w:tc>
        <w:tc>
          <w:tcPr>
            <w:tcW w:w="535"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РИ</w:t>
            </w:r>
          </w:p>
        </w:tc>
        <w:tc>
          <w:tcPr>
            <w:tcW w:w="544" w:type="dxa"/>
            <w:vMerge w:val="restart"/>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Другие регионы</w:t>
            </w: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2268" w:type="dxa"/>
            <w:gridSpan w:val="4"/>
            <w:vMerge/>
            <w:tcBorders>
              <w:top w:val="single" w:sz="4" w:space="0" w:color="auto"/>
              <w:left w:val="single" w:sz="4" w:space="0" w:color="auto"/>
              <w:bottom w:val="single" w:sz="4" w:space="0" w:color="auto"/>
              <w:right w:val="nil"/>
            </w:tcBorders>
            <w:vAlign w:val="center"/>
            <w:hideMark/>
          </w:tcPr>
          <w:p w:rsidR="00B67999" w:rsidRPr="00D9669F" w:rsidRDefault="00B67999">
            <w:pPr>
              <w:rPr>
                <w:rFonts w:ascii="Cambria" w:eastAsia="Times New Roman" w:hAnsi="Cambria" w:cs="Times New Roman"/>
                <w:b/>
                <w:color w:val="000000"/>
                <w:sz w:val="20"/>
                <w:szCs w:val="20"/>
              </w:rPr>
            </w:pPr>
          </w:p>
        </w:tc>
        <w:tc>
          <w:tcPr>
            <w:tcW w:w="1559" w:type="dxa"/>
            <w:gridSpan w:val="3"/>
            <w:vMerge/>
            <w:tcBorders>
              <w:top w:val="single" w:sz="4" w:space="0" w:color="auto"/>
              <w:left w:val="nil"/>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r>
      <w:tr w:rsidR="00B67999" w:rsidRPr="00D9669F" w:rsidTr="00CC06CE">
        <w:trPr>
          <w:cantSplit/>
          <w:trHeight w:val="20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b/>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Успевают на «5»</w:t>
            </w:r>
          </w:p>
        </w:tc>
        <w:tc>
          <w:tcPr>
            <w:tcW w:w="598"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Успевают на «5» и «4»</w:t>
            </w:r>
          </w:p>
        </w:tc>
        <w:tc>
          <w:tcPr>
            <w:tcW w:w="445"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lang w:val="en-US"/>
              </w:rPr>
            </w:pPr>
            <w:r w:rsidRPr="00D9669F">
              <w:rPr>
                <w:rFonts w:ascii="Cambria" w:hAnsi="Cambria" w:cs="Times New Roman"/>
                <w:b/>
                <w:color w:val="000000"/>
                <w:sz w:val="20"/>
                <w:szCs w:val="20"/>
              </w:rPr>
              <w:t xml:space="preserve">Не успевают по 1 </w:t>
            </w:r>
            <w:r w:rsidRPr="00D9669F">
              <w:rPr>
                <w:rFonts w:ascii="Cambria" w:hAnsi="Cambria" w:cs="Times New Roman"/>
                <w:b/>
                <w:color w:val="000000"/>
                <w:sz w:val="20"/>
                <w:szCs w:val="20"/>
                <w:lang w:val="en-US"/>
              </w:rPr>
              <w:t>-2</w:t>
            </w:r>
            <w:r w:rsidRPr="00D9669F">
              <w:rPr>
                <w:rFonts w:ascii="Cambria" w:hAnsi="Cambria" w:cs="Times New Roman"/>
                <w:b/>
                <w:color w:val="000000"/>
                <w:sz w:val="20"/>
                <w:szCs w:val="20"/>
              </w:rPr>
              <w:t>предметам</w:t>
            </w:r>
          </w:p>
        </w:tc>
        <w:tc>
          <w:tcPr>
            <w:tcW w:w="664"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Не успевают по 3 предметам</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CC06CE">
            <w:pPr>
              <w:ind w:right="113"/>
              <w:jc w:val="both"/>
              <w:rPr>
                <w:rFonts w:ascii="Cambria" w:hAnsi="Cambria" w:cs="Times New Roman"/>
                <w:b/>
                <w:color w:val="000000"/>
                <w:sz w:val="20"/>
                <w:szCs w:val="20"/>
              </w:rPr>
            </w:pPr>
            <w:proofErr w:type="spellStart"/>
            <w:r w:rsidRPr="00D9669F">
              <w:rPr>
                <w:rFonts w:ascii="Cambria" w:hAnsi="Cambria" w:cs="Times New Roman"/>
                <w:b/>
                <w:color w:val="000000"/>
                <w:sz w:val="20"/>
                <w:szCs w:val="20"/>
              </w:rPr>
              <w:t>Неаттестован</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на осень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повторный год</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успеваемости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67999" w:rsidRPr="00D9669F" w:rsidRDefault="00B67999">
            <w:pPr>
              <w:ind w:right="113"/>
              <w:jc w:val="both"/>
              <w:rPr>
                <w:rFonts w:ascii="Cambria" w:hAnsi="Cambria" w:cs="Times New Roman"/>
                <w:b/>
                <w:color w:val="000000"/>
                <w:sz w:val="20"/>
                <w:szCs w:val="20"/>
              </w:rPr>
            </w:pPr>
            <w:r w:rsidRPr="00D9669F">
              <w:rPr>
                <w:rFonts w:ascii="Cambria" w:hAnsi="Cambria" w:cs="Times New Roman"/>
                <w:b/>
                <w:color w:val="000000"/>
                <w:sz w:val="20"/>
                <w:szCs w:val="20"/>
              </w:rPr>
              <w:t>качества</w:t>
            </w: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1а</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1б</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1в</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16</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15</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r>
      <w:tr w:rsidR="00B67999"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65</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60</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29</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2а</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CC06CE">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40</w:t>
            </w: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2б</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91F19">
            <w:pPr>
              <w:jc w:val="both"/>
              <w:rPr>
                <w:rFonts w:ascii="Cambria" w:hAnsi="Cambria" w:cs="Times New Roman"/>
                <w:color w:val="000000"/>
                <w:sz w:val="20"/>
                <w:szCs w:val="20"/>
              </w:rPr>
            </w:pPr>
            <w:r w:rsidRPr="00D9669F">
              <w:rPr>
                <w:rFonts w:ascii="Cambria" w:hAnsi="Cambria" w:cs="Times New Roman"/>
                <w:color w:val="000000"/>
                <w:sz w:val="20"/>
                <w:szCs w:val="20"/>
              </w:rPr>
              <w:t>53,5</w:t>
            </w: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2в</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91F19">
            <w:pPr>
              <w:jc w:val="both"/>
              <w:rPr>
                <w:rFonts w:ascii="Cambria" w:hAnsi="Cambria" w:cs="Times New Roman"/>
                <w:color w:val="000000"/>
                <w:sz w:val="20"/>
                <w:szCs w:val="20"/>
              </w:rPr>
            </w:pPr>
            <w:r w:rsidRPr="00D9669F">
              <w:rPr>
                <w:rFonts w:ascii="Cambria" w:hAnsi="Cambria" w:cs="Times New Roman"/>
                <w:color w:val="000000"/>
                <w:sz w:val="20"/>
                <w:szCs w:val="20"/>
              </w:rPr>
              <w:t>36,3</w:t>
            </w: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67</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59</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31</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91F19">
            <w:pPr>
              <w:jc w:val="both"/>
              <w:rPr>
                <w:rFonts w:ascii="Cambria" w:hAnsi="Cambria" w:cs="Times New Roman"/>
                <w:color w:val="000000"/>
                <w:sz w:val="20"/>
                <w:szCs w:val="20"/>
              </w:rPr>
            </w:pPr>
            <w:r w:rsidRPr="00D9669F">
              <w:rPr>
                <w:rFonts w:ascii="Cambria" w:hAnsi="Cambria" w:cs="Times New Roman"/>
                <w:color w:val="000000"/>
                <w:sz w:val="20"/>
                <w:szCs w:val="20"/>
              </w:rPr>
              <w:t>45,7</w:t>
            </w:r>
          </w:p>
        </w:tc>
      </w:tr>
      <w:tr w:rsidR="00B67999"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3а</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A42C47">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DF43E1">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DF43E1">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91F19">
            <w:pPr>
              <w:jc w:val="both"/>
              <w:rPr>
                <w:rFonts w:ascii="Cambria" w:hAnsi="Cambria" w:cs="Times New Roman"/>
                <w:color w:val="000000"/>
                <w:sz w:val="20"/>
                <w:szCs w:val="20"/>
              </w:rPr>
            </w:pPr>
            <w:r w:rsidRPr="00D9669F">
              <w:rPr>
                <w:rFonts w:ascii="Cambria" w:hAnsi="Cambria" w:cs="Times New Roman"/>
                <w:color w:val="000000"/>
                <w:sz w:val="20"/>
                <w:szCs w:val="20"/>
              </w:rPr>
              <w:t>16,6</w:t>
            </w:r>
          </w:p>
        </w:tc>
      </w:tr>
      <w:tr w:rsidR="00B67999"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r w:rsidRPr="00D9669F">
              <w:rPr>
                <w:rFonts w:ascii="Cambria" w:hAnsi="Cambria" w:cs="Times New Roman"/>
                <w:color w:val="000000"/>
                <w:sz w:val="20"/>
                <w:szCs w:val="20"/>
              </w:rPr>
              <w:t>3б</w:t>
            </w:r>
          </w:p>
        </w:tc>
        <w:tc>
          <w:tcPr>
            <w:tcW w:w="706"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30</w:t>
            </w: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B67999" w:rsidRPr="00D9669F" w:rsidRDefault="00A42C47">
            <w:pPr>
              <w:jc w:val="both"/>
              <w:rPr>
                <w:rFonts w:ascii="Cambria" w:hAnsi="Cambria" w:cs="Times New Roman"/>
                <w:color w:val="000000"/>
                <w:sz w:val="20"/>
                <w:szCs w:val="20"/>
              </w:rPr>
            </w:pPr>
            <w:r w:rsidRPr="00D9669F">
              <w:rPr>
                <w:rFonts w:ascii="Cambria" w:hAnsi="Cambria" w:cs="Times New Roman"/>
                <w:color w:val="000000"/>
                <w:sz w:val="20"/>
                <w:szCs w:val="20"/>
              </w:rPr>
              <w:t>30</w:t>
            </w:r>
          </w:p>
        </w:tc>
        <w:tc>
          <w:tcPr>
            <w:tcW w:w="538" w:type="dxa"/>
            <w:tcBorders>
              <w:top w:val="single" w:sz="4" w:space="0" w:color="auto"/>
              <w:left w:val="single" w:sz="4" w:space="0" w:color="auto"/>
              <w:bottom w:val="single" w:sz="4" w:space="0" w:color="auto"/>
              <w:right w:val="single" w:sz="4" w:space="0" w:color="auto"/>
            </w:tcBorders>
            <w:hideMark/>
          </w:tcPr>
          <w:p w:rsidR="00B67999" w:rsidRPr="00D9669F" w:rsidRDefault="00A42C47">
            <w:pPr>
              <w:jc w:val="both"/>
              <w:rPr>
                <w:rFonts w:ascii="Cambria" w:hAnsi="Cambria" w:cs="Times New Roman"/>
                <w:color w:val="000000"/>
                <w:sz w:val="20"/>
                <w:szCs w:val="20"/>
              </w:rPr>
            </w:pPr>
            <w:r w:rsidRPr="00D9669F">
              <w:rPr>
                <w:rFonts w:ascii="Cambria" w:hAnsi="Cambria" w:cs="Times New Roman"/>
                <w:color w:val="000000"/>
                <w:sz w:val="20"/>
                <w:szCs w:val="20"/>
              </w:rPr>
              <w:t>18</w:t>
            </w:r>
          </w:p>
        </w:tc>
        <w:tc>
          <w:tcPr>
            <w:tcW w:w="561" w:type="dxa"/>
            <w:tcBorders>
              <w:top w:val="single" w:sz="4" w:space="0" w:color="auto"/>
              <w:left w:val="single" w:sz="4" w:space="0" w:color="auto"/>
              <w:bottom w:val="single" w:sz="4" w:space="0" w:color="auto"/>
              <w:right w:val="single" w:sz="4" w:space="0" w:color="auto"/>
            </w:tcBorders>
            <w:hideMark/>
          </w:tcPr>
          <w:p w:rsidR="00B67999" w:rsidRPr="00D9669F" w:rsidRDefault="00DF43E1">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B67999" w:rsidRPr="00D9669F" w:rsidRDefault="00DF43E1">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4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490D21">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B67999" w:rsidRPr="00D9669F" w:rsidRDefault="00B91F19">
            <w:pPr>
              <w:jc w:val="both"/>
              <w:rPr>
                <w:rFonts w:ascii="Cambria" w:hAnsi="Cambria" w:cs="Times New Roman"/>
                <w:color w:val="000000"/>
                <w:sz w:val="20"/>
                <w:szCs w:val="20"/>
              </w:rPr>
            </w:pPr>
            <w:r w:rsidRPr="00D9669F">
              <w:rPr>
                <w:rFonts w:ascii="Cambria" w:hAnsi="Cambria" w:cs="Times New Roman"/>
                <w:color w:val="000000"/>
                <w:sz w:val="20"/>
                <w:szCs w:val="20"/>
              </w:rPr>
              <w:t>50</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3в</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18</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18</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11,1</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3г</w:t>
            </w:r>
          </w:p>
          <w:p w:rsidR="00A42C47" w:rsidRPr="00D9669F" w:rsidRDefault="00A42C47" w:rsidP="00A42C47">
            <w:pPr>
              <w:jc w:val="both"/>
              <w:rPr>
                <w:rFonts w:ascii="Cambria" w:hAnsi="Cambria" w:cs="Times New Roman"/>
                <w:color w:val="000000"/>
                <w:sz w:val="18"/>
                <w:szCs w:val="18"/>
              </w:rPr>
            </w:pPr>
            <w:r w:rsidRPr="00D9669F">
              <w:rPr>
                <w:rFonts w:ascii="Cambria" w:hAnsi="Cambria" w:cs="Times New Roman"/>
                <w:color w:val="000000"/>
                <w:sz w:val="18"/>
                <w:szCs w:val="18"/>
              </w:rPr>
              <w:t>(РПТД)</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0</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78</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39</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28,2</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22,7</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4б</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37,0</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lang w:val="en-US"/>
              </w:rPr>
              <w:t>4</w:t>
            </w:r>
            <w:r w:rsidRPr="00D9669F">
              <w:rPr>
                <w:rFonts w:ascii="Cambria" w:hAnsi="Cambria" w:cs="Times New Roman"/>
                <w:color w:val="000000"/>
                <w:sz w:val="20"/>
                <w:szCs w:val="20"/>
              </w:rPr>
              <w:t>в</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13</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14,2</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4г</w:t>
            </w:r>
          </w:p>
          <w:p w:rsidR="00A42C47" w:rsidRPr="00D9669F" w:rsidRDefault="00A42C47" w:rsidP="00A42C47">
            <w:pPr>
              <w:jc w:val="both"/>
              <w:rPr>
                <w:rFonts w:ascii="Cambria" w:hAnsi="Cambria" w:cs="Times New Roman"/>
                <w:color w:val="000000"/>
                <w:sz w:val="18"/>
                <w:szCs w:val="18"/>
              </w:rPr>
            </w:pPr>
            <w:r w:rsidRPr="00D9669F">
              <w:rPr>
                <w:rFonts w:ascii="Cambria" w:hAnsi="Cambria" w:cs="Times New Roman"/>
                <w:color w:val="000000"/>
                <w:sz w:val="18"/>
                <w:szCs w:val="18"/>
              </w:rPr>
              <w:t>(РПТД)</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90</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13</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23,4</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299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29</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278</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140</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44</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30,7</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lastRenderedPageBreak/>
              <w:t>5а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26</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26</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57,6</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5б</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26</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15</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201</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5в</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96</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32</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76</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38</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98,6</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36,8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16</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43,7</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6б</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23,5</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6в</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35</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6г</w:t>
            </w:r>
          </w:p>
          <w:p w:rsidR="00A42C47" w:rsidRPr="00D9669F" w:rsidRDefault="00A42C47" w:rsidP="00A42C47">
            <w:pPr>
              <w:jc w:val="both"/>
              <w:rPr>
                <w:rFonts w:ascii="Cambria" w:hAnsi="Cambria" w:cs="Times New Roman"/>
                <w:color w:val="000000"/>
                <w:sz w:val="18"/>
                <w:szCs w:val="18"/>
              </w:rPr>
            </w:pPr>
            <w:r w:rsidRPr="00D9669F">
              <w:rPr>
                <w:rFonts w:ascii="Cambria" w:hAnsi="Cambria" w:cs="Times New Roman"/>
                <w:color w:val="000000"/>
                <w:sz w:val="18"/>
                <w:szCs w:val="18"/>
              </w:rPr>
              <w:t>(РПТД)</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63</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54</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33,3</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96</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36</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7б</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47,8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7в</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42,8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69</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18</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24</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98,5</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42,6</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13</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89,2</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42,8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8б</w:t>
            </w:r>
            <w:r w:rsidR="00D9669F">
              <w:rPr>
                <w:rFonts w:ascii="Cambria" w:hAnsi="Cambria" w:cs="Times New Roman"/>
                <w:color w:val="000000"/>
                <w:sz w:val="20"/>
                <w:szCs w:val="20"/>
              </w:rPr>
              <w:br/>
            </w:r>
            <w:r w:rsidRPr="00D9669F">
              <w:rPr>
                <w:rFonts w:ascii="Cambria" w:hAnsi="Cambria" w:cs="Times New Roman"/>
                <w:color w:val="000000"/>
                <w:sz w:val="20"/>
                <w:szCs w:val="20"/>
              </w:rPr>
              <w:t>(</w:t>
            </w:r>
            <w:r w:rsidR="00D9669F">
              <w:rPr>
                <w:rFonts w:ascii="Cambria" w:hAnsi="Cambria" w:cs="Times New Roman"/>
                <w:color w:val="000000"/>
                <w:sz w:val="18"/>
                <w:szCs w:val="18"/>
              </w:rPr>
              <w:t>РПТД</w:t>
            </w:r>
            <w:r w:rsidRPr="00D9669F">
              <w:rPr>
                <w:rFonts w:ascii="Cambria" w:hAnsi="Cambria" w:cs="Times New Roman"/>
                <w:color w:val="000000"/>
                <w:sz w:val="18"/>
                <w:szCs w:val="18"/>
              </w:rPr>
              <w:t>)</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33</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29</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13</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96,5</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41,3</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57,1</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9б</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22</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45,4</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43</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18</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51,1</w:t>
            </w:r>
          </w:p>
        </w:tc>
      </w:tr>
      <w:tr w:rsidR="00A42C47" w:rsidRPr="00D9669F" w:rsidTr="00CC06CE">
        <w:trPr>
          <w:trHeight w:val="515"/>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5-9</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286</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3</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19</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17</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124</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25</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98,1</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40,5</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47,8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23</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47,8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11а</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66,6</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Итого:</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20</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8</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66,6</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10-11</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47</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5F5E2F"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44</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21</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12</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13</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56,8</w:t>
            </w:r>
          </w:p>
        </w:tc>
      </w:tr>
      <w:tr w:rsidR="00A42C47" w:rsidRPr="00D9669F" w:rsidTr="00CC06CE">
        <w:trPr>
          <w:trHeight w:val="489"/>
        </w:trPr>
        <w:tc>
          <w:tcPr>
            <w:tcW w:w="81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1-11</w:t>
            </w:r>
          </w:p>
        </w:tc>
        <w:tc>
          <w:tcPr>
            <w:tcW w:w="706"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632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45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9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52</w:t>
            </w:r>
          </w:p>
        </w:tc>
        <w:tc>
          <w:tcPr>
            <w:tcW w:w="53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50</w:t>
            </w:r>
          </w:p>
        </w:tc>
        <w:tc>
          <w:tcPr>
            <w:tcW w:w="54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w:t>
            </w:r>
          </w:p>
        </w:tc>
        <w:tc>
          <w:tcPr>
            <w:tcW w:w="733"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593</w:t>
            </w:r>
          </w:p>
        </w:tc>
        <w:tc>
          <w:tcPr>
            <w:tcW w:w="53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285</w:t>
            </w:r>
          </w:p>
        </w:tc>
        <w:tc>
          <w:tcPr>
            <w:tcW w:w="561"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60</w:t>
            </w:r>
          </w:p>
        </w:tc>
        <w:tc>
          <w:tcPr>
            <w:tcW w:w="598"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142</w:t>
            </w:r>
          </w:p>
        </w:tc>
        <w:tc>
          <w:tcPr>
            <w:tcW w:w="44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664"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99,0</w:t>
            </w:r>
          </w:p>
        </w:tc>
        <w:tc>
          <w:tcPr>
            <w:tcW w:w="709" w:type="dxa"/>
            <w:tcBorders>
              <w:top w:val="single" w:sz="4" w:space="0" w:color="auto"/>
              <w:left w:val="single" w:sz="4" w:space="0" w:color="auto"/>
              <w:bottom w:val="single" w:sz="4" w:space="0" w:color="auto"/>
              <w:right w:val="single" w:sz="4" w:space="0" w:color="auto"/>
            </w:tcBorders>
            <w:hideMark/>
          </w:tcPr>
          <w:p w:rsidR="00A42C47" w:rsidRPr="00D9669F" w:rsidRDefault="00A42C47" w:rsidP="00A42C47">
            <w:pPr>
              <w:jc w:val="both"/>
              <w:rPr>
                <w:rFonts w:ascii="Cambria" w:hAnsi="Cambria" w:cs="Times New Roman"/>
                <w:color w:val="000000"/>
                <w:sz w:val="20"/>
                <w:szCs w:val="20"/>
              </w:rPr>
            </w:pPr>
            <w:r w:rsidRPr="00D9669F">
              <w:rPr>
                <w:rFonts w:ascii="Cambria" w:hAnsi="Cambria" w:cs="Times New Roman"/>
                <w:color w:val="000000"/>
                <w:sz w:val="20"/>
                <w:szCs w:val="20"/>
              </w:rPr>
              <w:t>37,8</w:t>
            </w:r>
          </w:p>
        </w:tc>
      </w:tr>
    </w:tbl>
    <w:p w:rsidR="00B67999" w:rsidRPr="00D9669F" w:rsidRDefault="00B67999" w:rsidP="00B67999">
      <w:pPr>
        <w:jc w:val="both"/>
        <w:rPr>
          <w:rFonts w:ascii="Cambria" w:eastAsia="Times New Roman" w:hAnsi="Cambria" w:cs="Times New Roman"/>
          <w:b/>
          <w:bCs/>
          <w:sz w:val="20"/>
          <w:szCs w:val="20"/>
          <w:lang w:eastAsia="en-US"/>
        </w:rPr>
      </w:pPr>
    </w:p>
    <w:p w:rsidR="00B67999" w:rsidRPr="00D9669F" w:rsidRDefault="00B67999" w:rsidP="00B67999">
      <w:pPr>
        <w:jc w:val="both"/>
        <w:rPr>
          <w:rFonts w:ascii="Cambria" w:hAnsi="Cambria" w:cs="Times New Roman"/>
          <w:b/>
          <w:bCs/>
          <w:sz w:val="20"/>
          <w:szCs w:val="20"/>
        </w:rPr>
      </w:pPr>
      <w:r w:rsidRPr="00D9669F">
        <w:rPr>
          <w:rFonts w:ascii="Cambria" w:hAnsi="Cambria" w:cs="Times New Roman"/>
          <w:b/>
          <w:bCs/>
          <w:sz w:val="20"/>
          <w:szCs w:val="20"/>
        </w:rPr>
        <w:t>3.2. Анализ результатов учебной деятельности.</w:t>
      </w:r>
    </w:p>
    <w:p w:rsidR="00B67999" w:rsidRPr="00D9669F" w:rsidRDefault="00D75754" w:rsidP="00B67999">
      <w:pPr>
        <w:ind w:firstLine="567"/>
        <w:jc w:val="both"/>
        <w:rPr>
          <w:rFonts w:ascii="Cambria" w:hAnsi="Cambria" w:cs="Times New Roman"/>
          <w:sz w:val="20"/>
          <w:szCs w:val="20"/>
        </w:rPr>
      </w:pPr>
      <w:r w:rsidRPr="00D9669F">
        <w:rPr>
          <w:rFonts w:ascii="Cambria" w:hAnsi="Cambria" w:cs="Times New Roman"/>
          <w:sz w:val="20"/>
          <w:szCs w:val="20"/>
        </w:rPr>
        <w:t xml:space="preserve">Всего в 2-11 классах 533 обучающихся, аттестовано – 528 </w:t>
      </w:r>
      <w:proofErr w:type="gramStart"/>
      <w:r w:rsidRPr="00D9669F">
        <w:rPr>
          <w:rFonts w:ascii="Cambria" w:hAnsi="Cambria" w:cs="Times New Roman"/>
          <w:sz w:val="20"/>
          <w:szCs w:val="20"/>
        </w:rPr>
        <w:t>учащихся  что</w:t>
      </w:r>
      <w:proofErr w:type="gramEnd"/>
      <w:r w:rsidRPr="00D9669F">
        <w:rPr>
          <w:rFonts w:ascii="Cambria" w:hAnsi="Cambria" w:cs="Times New Roman"/>
          <w:sz w:val="20"/>
          <w:szCs w:val="20"/>
        </w:rPr>
        <w:t xml:space="preserve"> в процентном отношении на 0,5 меньше чем в прошлом учебном году.</w:t>
      </w:r>
    </w:p>
    <w:p w:rsidR="00B67999" w:rsidRPr="00D9669F" w:rsidRDefault="00B67999" w:rsidP="00B67999">
      <w:pPr>
        <w:ind w:firstLine="567"/>
        <w:jc w:val="both"/>
        <w:rPr>
          <w:rFonts w:ascii="Cambria" w:hAnsi="Cambria" w:cs="Times New Roman"/>
          <w:sz w:val="20"/>
          <w:szCs w:val="20"/>
        </w:rPr>
      </w:pPr>
      <w:r w:rsidRPr="00D9669F">
        <w:rPr>
          <w:rFonts w:ascii="Cambria" w:hAnsi="Cambria" w:cs="Times New Roman"/>
          <w:b/>
          <w:i/>
          <w:sz w:val="20"/>
          <w:szCs w:val="20"/>
        </w:rPr>
        <w:t xml:space="preserve">На </w:t>
      </w:r>
      <w:r w:rsidRPr="00D9669F">
        <w:rPr>
          <w:rFonts w:ascii="Cambria" w:hAnsi="Cambria" w:cs="Times New Roman"/>
          <w:b/>
          <w:i/>
          <w:sz w:val="20"/>
          <w:szCs w:val="20"/>
          <w:lang w:val="en-US"/>
        </w:rPr>
        <w:t>I</w:t>
      </w:r>
      <w:r w:rsidRPr="00D9669F">
        <w:rPr>
          <w:rFonts w:ascii="Cambria" w:hAnsi="Cambria" w:cs="Times New Roman"/>
          <w:b/>
          <w:i/>
          <w:sz w:val="20"/>
          <w:szCs w:val="20"/>
        </w:rPr>
        <w:t xml:space="preserve"> уровне обучения</w:t>
      </w:r>
      <w:r w:rsidRPr="00D9669F">
        <w:rPr>
          <w:rFonts w:ascii="Cambria" w:hAnsi="Cambria" w:cs="Times New Roman"/>
          <w:sz w:val="20"/>
          <w:szCs w:val="20"/>
        </w:rPr>
        <w:t xml:space="preserve"> (2-4 классы</w:t>
      </w:r>
      <w:r w:rsidR="00D75754" w:rsidRPr="00D9669F">
        <w:rPr>
          <w:rFonts w:ascii="Cambria" w:hAnsi="Cambria" w:cs="Times New Roman"/>
          <w:sz w:val="20"/>
          <w:szCs w:val="20"/>
        </w:rPr>
        <w:t>) качество знаний сост</w:t>
      </w:r>
      <w:r w:rsidR="0092742C" w:rsidRPr="00D9669F">
        <w:rPr>
          <w:rFonts w:ascii="Cambria" w:hAnsi="Cambria" w:cs="Times New Roman"/>
          <w:sz w:val="20"/>
          <w:szCs w:val="20"/>
        </w:rPr>
        <w:t xml:space="preserve">авило 30,7% </w:t>
      </w:r>
      <w:proofErr w:type="gramStart"/>
      <w:r w:rsidR="0092742C" w:rsidRPr="00D9669F">
        <w:rPr>
          <w:rFonts w:ascii="Cambria" w:hAnsi="Cambria" w:cs="Times New Roman"/>
          <w:sz w:val="20"/>
          <w:szCs w:val="20"/>
        </w:rPr>
        <w:t>( что</w:t>
      </w:r>
      <w:proofErr w:type="gramEnd"/>
      <w:r w:rsidR="0092742C" w:rsidRPr="00D9669F">
        <w:rPr>
          <w:rFonts w:ascii="Cambria" w:hAnsi="Cambria" w:cs="Times New Roman"/>
          <w:sz w:val="20"/>
          <w:szCs w:val="20"/>
        </w:rPr>
        <w:t xml:space="preserve"> на 0,8% больше</w:t>
      </w:r>
      <w:r w:rsidRPr="00D9669F">
        <w:rPr>
          <w:rFonts w:ascii="Cambria" w:hAnsi="Cambria" w:cs="Times New Roman"/>
          <w:sz w:val="20"/>
          <w:szCs w:val="20"/>
        </w:rPr>
        <w:t xml:space="preserve"> чем в прошлом году). Уровень успеваемости составляет 100% (без изменений).</w:t>
      </w:r>
    </w:p>
    <w:p w:rsidR="00B67999" w:rsidRPr="00D9669F" w:rsidRDefault="00B67999" w:rsidP="00B67999">
      <w:pPr>
        <w:ind w:firstLine="567"/>
        <w:jc w:val="both"/>
        <w:rPr>
          <w:rFonts w:ascii="Cambria" w:hAnsi="Cambria" w:cs="Times New Roman"/>
          <w:sz w:val="20"/>
          <w:szCs w:val="20"/>
        </w:rPr>
      </w:pPr>
      <w:r w:rsidRPr="00D9669F">
        <w:rPr>
          <w:rFonts w:ascii="Cambria" w:hAnsi="Cambria" w:cs="Times New Roman"/>
          <w:b/>
          <w:i/>
          <w:sz w:val="20"/>
          <w:szCs w:val="20"/>
        </w:rPr>
        <w:lastRenderedPageBreak/>
        <w:t xml:space="preserve">На </w:t>
      </w:r>
      <w:r w:rsidRPr="00D9669F">
        <w:rPr>
          <w:rFonts w:ascii="Cambria" w:hAnsi="Cambria" w:cs="Times New Roman"/>
          <w:b/>
          <w:i/>
          <w:sz w:val="20"/>
          <w:szCs w:val="20"/>
          <w:lang w:val="en-US"/>
        </w:rPr>
        <w:t>II</w:t>
      </w:r>
      <w:r w:rsidRPr="00D9669F">
        <w:rPr>
          <w:rFonts w:ascii="Cambria" w:hAnsi="Cambria" w:cs="Times New Roman"/>
          <w:b/>
          <w:i/>
          <w:sz w:val="20"/>
          <w:szCs w:val="20"/>
        </w:rPr>
        <w:t xml:space="preserve"> уровне обучения</w:t>
      </w:r>
      <w:r w:rsidRPr="00D9669F">
        <w:rPr>
          <w:rFonts w:ascii="Cambria" w:hAnsi="Cambria" w:cs="Times New Roman"/>
          <w:sz w:val="20"/>
          <w:szCs w:val="20"/>
        </w:rPr>
        <w:t xml:space="preserve"> (5-9 классы) качество знани</w:t>
      </w:r>
      <w:r w:rsidR="00D75754" w:rsidRPr="00D9669F">
        <w:rPr>
          <w:rFonts w:ascii="Cambria" w:hAnsi="Cambria" w:cs="Times New Roman"/>
          <w:sz w:val="20"/>
          <w:szCs w:val="20"/>
        </w:rPr>
        <w:t>й составило 31,1% (без изменений</w:t>
      </w:r>
      <w:r w:rsidRPr="00D9669F">
        <w:rPr>
          <w:rFonts w:ascii="Cambria" w:hAnsi="Cambria" w:cs="Times New Roman"/>
          <w:sz w:val="20"/>
          <w:szCs w:val="20"/>
        </w:rPr>
        <w:t xml:space="preserve">). Уровень успеваемости </w:t>
      </w:r>
      <w:r w:rsidR="00D75754" w:rsidRPr="00D9669F">
        <w:rPr>
          <w:rFonts w:ascii="Cambria" w:hAnsi="Cambria" w:cs="Times New Roman"/>
          <w:sz w:val="20"/>
          <w:szCs w:val="20"/>
        </w:rPr>
        <w:t>составляет 99,2%</w:t>
      </w:r>
      <w:r w:rsidR="0092742C" w:rsidRPr="00D9669F">
        <w:rPr>
          <w:rFonts w:ascii="Cambria" w:hAnsi="Cambria" w:cs="Times New Roman"/>
          <w:sz w:val="20"/>
          <w:szCs w:val="20"/>
        </w:rPr>
        <w:t>(тоже без изменений)</w:t>
      </w:r>
      <w:r w:rsidRPr="00D9669F">
        <w:rPr>
          <w:rFonts w:ascii="Cambria" w:hAnsi="Cambria" w:cs="Times New Roman"/>
          <w:sz w:val="20"/>
          <w:szCs w:val="20"/>
        </w:rPr>
        <w:t>.</w:t>
      </w:r>
    </w:p>
    <w:p w:rsidR="00B67999" w:rsidRPr="00D9669F" w:rsidRDefault="00B67999" w:rsidP="00B67999">
      <w:pPr>
        <w:ind w:firstLine="567"/>
        <w:jc w:val="both"/>
        <w:rPr>
          <w:rFonts w:ascii="Cambria" w:hAnsi="Cambria" w:cs="Times New Roman"/>
          <w:sz w:val="20"/>
          <w:szCs w:val="20"/>
        </w:rPr>
      </w:pPr>
      <w:r w:rsidRPr="00D9669F">
        <w:rPr>
          <w:rFonts w:ascii="Cambria" w:hAnsi="Cambria" w:cs="Times New Roman"/>
          <w:b/>
          <w:i/>
          <w:sz w:val="20"/>
          <w:szCs w:val="20"/>
        </w:rPr>
        <w:t xml:space="preserve">На </w:t>
      </w:r>
      <w:r w:rsidRPr="00D9669F">
        <w:rPr>
          <w:rFonts w:ascii="Cambria" w:hAnsi="Cambria" w:cs="Times New Roman"/>
          <w:b/>
          <w:i/>
          <w:sz w:val="20"/>
          <w:szCs w:val="20"/>
          <w:lang w:val="en-US"/>
        </w:rPr>
        <w:t>III</w:t>
      </w:r>
      <w:r w:rsidRPr="00D9669F">
        <w:rPr>
          <w:rFonts w:ascii="Cambria" w:hAnsi="Cambria" w:cs="Times New Roman"/>
          <w:b/>
          <w:i/>
          <w:sz w:val="20"/>
          <w:szCs w:val="20"/>
        </w:rPr>
        <w:t xml:space="preserve"> уровне обучения </w:t>
      </w:r>
      <w:r w:rsidRPr="00D9669F">
        <w:rPr>
          <w:rFonts w:ascii="Cambria" w:hAnsi="Cambria" w:cs="Times New Roman"/>
          <w:sz w:val="20"/>
          <w:szCs w:val="20"/>
        </w:rPr>
        <w:t>(10-11 классы) качество знаний составило 40,4%(</w:t>
      </w:r>
      <w:r w:rsidR="00D75754" w:rsidRPr="00D9669F">
        <w:rPr>
          <w:rFonts w:ascii="Cambria" w:hAnsi="Cambria" w:cs="Times New Roman"/>
          <w:sz w:val="20"/>
          <w:szCs w:val="20"/>
        </w:rPr>
        <w:t>без изменений</w:t>
      </w:r>
      <w:r w:rsidRPr="00D9669F">
        <w:rPr>
          <w:rFonts w:ascii="Cambria" w:hAnsi="Cambria" w:cs="Times New Roman"/>
          <w:sz w:val="20"/>
          <w:szCs w:val="20"/>
        </w:rPr>
        <w:t>). Урове</w:t>
      </w:r>
      <w:r w:rsidR="00D75754" w:rsidRPr="00D9669F">
        <w:rPr>
          <w:rFonts w:ascii="Cambria" w:hAnsi="Cambria" w:cs="Times New Roman"/>
          <w:sz w:val="20"/>
          <w:szCs w:val="20"/>
        </w:rPr>
        <w:t>нь успеваемости составляет 100%.</w:t>
      </w:r>
    </w:p>
    <w:p w:rsidR="00B67999" w:rsidRPr="00D9669F" w:rsidRDefault="00B67999" w:rsidP="00B67999">
      <w:pPr>
        <w:ind w:firstLine="567"/>
        <w:jc w:val="both"/>
        <w:rPr>
          <w:rFonts w:ascii="Cambria" w:hAnsi="Cambria" w:cs="Times New Roman"/>
          <w:sz w:val="20"/>
          <w:szCs w:val="20"/>
        </w:rPr>
      </w:pPr>
      <w:r w:rsidRPr="00D9669F">
        <w:rPr>
          <w:rFonts w:ascii="Cambria" w:hAnsi="Cambria" w:cs="Times New Roman"/>
          <w:sz w:val="20"/>
          <w:szCs w:val="20"/>
        </w:rPr>
        <w:t>Итого по школ</w:t>
      </w:r>
      <w:r w:rsidR="0092742C" w:rsidRPr="00D9669F">
        <w:rPr>
          <w:rFonts w:ascii="Cambria" w:hAnsi="Cambria" w:cs="Times New Roman"/>
          <w:sz w:val="20"/>
          <w:szCs w:val="20"/>
        </w:rPr>
        <w:t>е качество знаний составило 37,8%( на 5,7</w:t>
      </w:r>
      <w:r w:rsidRPr="00D9669F">
        <w:rPr>
          <w:rFonts w:ascii="Cambria" w:hAnsi="Cambria" w:cs="Times New Roman"/>
          <w:sz w:val="20"/>
          <w:szCs w:val="20"/>
        </w:rPr>
        <w:t>%</w:t>
      </w:r>
      <w:r w:rsidR="0092742C" w:rsidRPr="00D9669F">
        <w:rPr>
          <w:rFonts w:ascii="Cambria" w:hAnsi="Cambria" w:cs="Times New Roman"/>
          <w:sz w:val="20"/>
          <w:szCs w:val="20"/>
        </w:rPr>
        <w:t>больше), уровень успеваемости – 99,0</w:t>
      </w:r>
      <w:r w:rsidRPr="00D9669F">
        <w:rPr>
          <w:rFonts w:ascii="Cambria" w:hAnsi="Cambria" w:cs="Times New Roman"/>
          <w:sz w:val="20"/>
          <w:szCs w:val="20"/>
        </w:rPr>
        <w:t>%(на 0,5%</w:t>
      </w:r>
      <w:r w:rsidR="0092742C" w:rsidRPr="00D9669F">
        <w:rPr>
          <w:rFonts w:ascii="Cambria" w:hAnsi="Cambria" w:cs="Times New Roman"/>
          <w:sz w:val="20"/>
          <w:szCs w:val="20"/>
        </w:rPr>
        <w:t>меньше</w:t>
      </w:r>
      <w:r w:rsidRPr="00D9669F">
        <w:rPr>
          <w:rFonts w:ascii="Cambria" w:hAnsi="Cambria" w:cs="Times New Roman"/>
          <w:sz w:val="20"/>
          <w:szCs w:val="20"/>
        </w:rPr>
        <w:t>)</w:t>
      </w:r>
    </w:p>
    <w:p w:rsidR="00B67999" w:rsidRPr="00D9669F" w:rsidRDefault="0092742C" w:rsidP="00B67999">
      <w:pPr>
        <w:ind w:firstLine="567"/>
        <w:jc w:val="both"/>
        <w:rPr>
          <w:rFonts w:ascii="Cambria" w:hAnsi="Cambria" w:cs="Times New Roman"/>
          <w:sz w:val="20"/>
          <w:szCs w:val="20"/>
        </w:rPr>
      </w:pPr>
      <w:r w:rsidRPr="00D9669F">
        <w:rPr>
          <w:rFonts w:ascii="Cambria" w:hAnsi="Cambria" w:cs="Times New Roman"/>
          <w:sz w:val="20"/>
          <w:szCs w:val="20"/>
        </w:rPr>
        <w:t xml:space="preserve">Отличников – 60 обучающихся (11,3 </w:t>
      </w:r>
      <w:proofErr w:type="gramStart"/>
      <w:r w:rsidRPr="00D9669F">
        <w:rPr>
          <w:rFonts w:ascii="Cambria" w:hAnsi="Cambria" w:cs="Times New Roman"/>
          <w:sz w:val="20"/>
          <w:szCs w:val="20"/>
        </w:rPr>
        <w:t>%)(</w:t>
      </w:r>
      <w:proofErr w:type="gramEnd"/>
      <w:r w:rsidRPr="00D9669F">
        <w:rPr>
          <w:rFonts w:ascii="Cambria" w:hAnsi="Cambria" w:cs="Times New Roman"/>
          <w:sz w:val="20"/>
          <w:szCs w:val="20"/>
        </w:rPr>
        <w:t>на 3</w:t>
      </w:r>
      <w:r w:rsidR="00B67999" w:rsidRPr="00D9669F">
        <w:rPr>
          <w:rFonts w:ascii="Cambria" w:hAnsi="Cambria" w:cs="Times New Roman"/>
          <w:sz w:val="20"/>
          <w:szCs w:val="20"/>
        </w:rPr>
        <w:t xml:space="preserve"> учащихся</w:t>
      </w:r>
      <w:r w:rsidRPr="00D9669F">
        <w:rPr>
          <w:rFonts w:ascii="Cambria" w:hAnsi="Cambria" w:cs="Times New Roman"/>
          <w:sz w:val="20"/>
          <w:szCs w:val="20"/>
        </w:rPr>
        <w:t xml:space="preserve"> больше), хорошистов- 142 обучающихся (26,6%)(на 25 учащихся бол</w:t>
      </w:r>
      <w:r w:rsidR="00B67999" w:rsidRPr="00D9669F">
        <w:rPr>
          <w:rFonts w:ascii="Cambria" w:hAnsi="Cambria" w:cs="Times New Roman"/>
          <w:sz w:val="20"/>
          <w:szCs w:val="20"/>
        </w:rPr>
        <w:t>ьше)</w:t>
      </w:r>
    </w:p>
    <w:p w:rsidR="00B67999" w:rsidRPr="00D9669F" w:rsidRDefault="0092742C" w:rsidP="00D9669F">
      <w:pPr>
        <w:ind w:firstLine="567"/>
        <w:jc w:val="both"/>
        <w:rPr>
          <w:rFonts w:ascii="Cambria" w:hAnsi="Cambria" w:cs="Times New Roman"/>
          <w:sz w:val="20"/>
          <w:szCs w:val="20"/>
        </w:rPr>
      </w:pPr>
      <w:r w:rsidRPr="00D9669F">
        <w:rPr>
          <w:rFonts w:ascii="Cambria" w:hAnsi="Cambria" w:cs="Times New Roman"/>
          <w:sz w:val="20"/>
          <w:szCs w:val="20"/>
        </w:rPr>
        <w:t>Не успевают 5</w:t>
      </w:r>
      <w:r w:rsidR="00B67999" w:rsidRPr="00D9669F">
        <w:rPr>
          <w:rFonts w:ascii="Cambria" w:hAnsi="Cambria" w:cs="Times New Roman"/>
          <w:sz w:val="20"/>
          <w:szCs w:val="20"/>
        </w:rPr>
        <w:t xml:space="preserve"> </w:t>
      </w:r>
      <w:proofErr w:type="gramStart"/>
      <w:r w:rsidR="00B67999" w:rsidRPr="00D9669F">
        <w:rPr>
          <w:rFonts w:ascii="Cambria" w:hAnsi="Cambria" w:cs="Times New Roman"/>
          <w:sz w:val="20"/>
          <w:szCs w:val="20"/>
        </w:rPr>
        <w:t>обучающихся</w:t>
      </w:r>
      <w:r w:rsidRPr="00D9669F">
        <w:rPr>
          <w:rFonts w:ascii="Cambria" w:hAnsi="Cambria" w:cs="Times New Roman"/>
          <w:sz w:val="20"/>
          <w:szCs w:val="20"/>
        </w:rPr>
        <w:t>(</w:t>
      </w:r>
      <w:proofErr w:type="gramEnd"/>
      <w:r w:rsidRPr="00D9669F">
        <w:rPr>
          <w:rFonts w:ascii="Cambria" w:hAnsi="Cambria" w:cs="Times New Roman"/>
          <w:sz w:val="20"/>
          <w:szCs w:val="20"/>
        </w:rPr>
        <w:t>один из них не</w:t>
      </w:r>
      <w:r w:rsidR="00EB3F0C" w:rsidRPr="00D9669F">
        <w:rPr>
          <w:rFonts w:ascii="Cambria" w:hAnsi="Cambria" w:cs="Times New Roman"/>
          <w:sz w:val="20"/>
          <w:szCs w:val="20"/>
        </w:rPr>
        <w:t xml:space="preserve"> </w:t>
      </w:r>
      <w:r w:rsidRPr="00D9669F">
        <w:rPr>
          <w:rFonts w:ascii="Cambria" w:hAnsi="Cambria" w:cs="Times New Roman"/>
          <w:sz w:val="20"/>
          <w:szCs w:val="20"/>
        </w:rPr>
        <w:t>аттестован), что на три учащихся больше чем в 2020/2021 учебном году</w:t>
      </w:r>
      <w:r w:rsidR="00B67999" w:rsidRPr="00D9669F">
        <w:rPr>
          <w:rFonts w:ascii="Cambria" w:hAnsi="Cambria" w:cs="Times New Roman"/>
          <w:sz w:val="20"/>
          <w:szCs w:val="20"/>
        </w:rPr>
        <w:t>.</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685"/>
        <w:gridCol w:w="513"/>
        <w:gridCol w:w="567"/>
        <w:gridCol w:w="709"/>
        <w:gridCol w:w="709"/>
        <w:gridCol w:w="709"/>
        <w:gridCol w:w="567"/>
        <w:gridCol w:w="567"/>
        <w:gridCol w:w="708"/>
        <w:gridCol w:w="22"/>
        <w:gridCol w:w="626"/>
        <w:gridCol w:w="628"/>
        <w:gridCol w:w="709"/>
        <w:gridCol w:w="709"/>
        <w:gridCol w:w="708"/>
        <w:gridCol w:w="709"/>
        <w:gridCol w:w="775"/>
      </w:tblGrid>
      <w:tr w:rsidR="00D9669F" w:rsidRPr="00D9669F" w:rsidTr="00D9669F">
        <w:trPr>
          <w:trHeight w:val="569"/>
          <w:jc w:val="center"/>
        </w:trPr>
        <w:tc>
          <w:tcPr>
            <w:tcW w:w="287" w:type="dxa"/>
            <w:vMerge w:val="restart"/>
            <w:tcBorders>
              <w:top w:val="single" w:sz="4" w:space="0" w:color="auto"/>
              <w:left w:val="single" w:sz="4" w:space="0" w:color="auto"/>
              <w:bottom w:val="single" w:sz="4" w:space="0" w:color="auto"/>
              <w:right w:val="single" w:sz="4" w:space="0" w:color="auto"/>
            </w:tcBorders>
          </w:tcPr>
          <w:p w:rsidR="00D9669F" w:rsidRPr="00D9669F" w:rsidRDefault="00D9669F">
            <w:pPr>
              <w:jc w:val="both"/>
              <w:rPr>
                <w:rFonts w:ascii="Cambria" w:eastAsia="Times New Roman" w:hAnsi="Cambria" w:cs="Times New Roman"/>
                <w:sz w:val="20"/>
                <w:szCs w:val="20"/>
                <w:lang w:eastAsia="en-US"/>
              </w:rPr>
            </w:pPr>
          </w:p>
        </w:tc>
        <w:tc>
          <w:tcPr>
            <w:tcW w:w="10620" w:type="dxa"/>
            <w:gridSpan w:val="17"/>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hAnsi="Cambria" w:cs="Times New Roman"/>
                <w:b/>
                <w:sz w:val="20"/>
                <w:szCs w:val="20"/>
              </w:rPr>
              <w:t>Успеваемость</w:t>
            </w:r>
          </w:p>
        </w:tc>
      </w:tr>
      <w:tr w:rsidR="00D9669F" w:rsidRPr="00D9669F" w:rsidTr="00D9669F">
        <w:trPr>
          <w:trHeight w:val="156"/>
          <w:jc w:val="center"/>
        </w:trPr>
        <w:tc>
          <w:tcPr>
            <w:tcW w:w="287" w:type="dxa"/>
            <w:vMerge/>
            <w:tcBorders>
              <w:top w:val="single" w:sz="4" w:space="0" w:color="auto"/>
              <w:left w:val="single" w:sz="4" w:space="0" w:color="auto"/>
              <w:bottom w:val="single" w:sz="4" w:space="0" w:color="auto"/>
              <w:right w:val="single" w:sz="4" w:space="0" w:color="auto"/>
            </w:tcBorders>
            <w:vAlign w:val="center"/>
            <w:hideMark/>
          </w:tcPr>
          <w:p w:rsidR="00D9669F" w:rsidRPr="00D9669F" w:rsidRDefault="00D9669F">
            <w:pPr>
              <w:spacing w:after="0" w:line="240" w:lineRule="auto"/>
              <w:rPr>
                <w:rFonts w:ascii="Cambria" w:eastAsia="Times New Roman" w:hAnsi="Cambria" w:cs="Times New Roman"/>
                <w:sz w:val="20"/>
                <w:szCs w:val="20"/>
                <w:lang w:eastAsia="en-US"/>
              </w:rPr>
            </w:pPr>
          </w:p>
        </w:tc>
        <w:tc>
          <w:tcPr>
            <w:tcW w:w="68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5а</w:t>
            </w:r>
          </w:p>
        </w:tc>
        <w:tc>
          <w:tcPr>
            <w:tcW w:w="513"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5в</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6а</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6в</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6г</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7а</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7б</w:t>
            </w:r>
          </w:p>
        </w:tc>
        <w:tc>
          <w:tcPr>
            <w:tcW w:w="648" w:type="dxa"/>
            <w:gridSpan w:val="2"/>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7в</w:t>
            </w:r>
          </w:p>
        </w:tc>
        <w:tc>
          <w:tcPr>
            <w:tcW w:w="62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8а</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8б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9а</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9б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10а</w:t>
            </w:r>
          </w:p>
        </w:tc>
        <w:tc>
          <w:tcPr>
            <w:tcW w:w="77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11а</w:t>
            </w:r>
          </w:p>
        </w:tc>
      </w:tr>
      <w:tr w:rsidR="00D9669F" w:rsidRPr="00D9669F" w:rsidTr="00D9669F">
        <w:trPr>
          <w:cantSplit/>
          <w:trHeight w:val="468"/>
          <w:jc w:val="center"/>
        </w:trPr>
        <w:tc>
          <w:tcPr>
            <w:tcW w:w="28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i/>
                <w:sz w:val="20"/>
                <w:szCs w:val="20"/>
                <w:lang w:eastAsia="en-US"/>
              </w:rPr>
            </w:pPr>
          </w:p>
        </w:tc>
        <w:tc>
          <w:tcPr>
            <w:tcW w:w="685"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70"/>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513"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70"/>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96</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648" w:type="dxa"/>
            <w:gridSpan w:val="2"/>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628"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89,2</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ind w:right="-108"/>
              <w:contextualSpacing/>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77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D9669F" w:rsidRPr="00D9669F" w:rsidTr="00D9669F">
        <w:trPr>
          <w:trHeight w:val="569"/>
          <w:jc w:val="center"/>
        </w:trPr>
        <w:tc>
          <w:tcPr>
            <w:tcW w:w="287" w:type="dxa"/>
            <w:tcBorders>
              <w:top w:val="single" w:sz="4" w:space="0" w:color="auto"/>
              <w:left w:val="single" w:sz="4" w:space="0" w:color="auto"/>
              <w:bottom w:val="single" w:sz="4" w:space="0" w:color="auto"/>
              <w:right w:val="single" w:sz="4" w:space="0" w:color="auto"/>
            </w:tcBorders>
          </w:tcPr>
          <w:p w:rsidR="00D9669F" w:rsidRPr="00D9669F" w:rsidRDefault="00D9669F">
            <w:pPr>
              <w:jc w:val="both"/>
              <w:rPr>
                <w:rFonts w:ascii="Cambria" w:eastAsia="Times New Roman" w:hAnsi="Cambria" w:cs="Times New Roman"/>
                <w:sz w:val="20"/>
                <w:szCs w:val="20"/>
                <w:lang w:eastAsia="en-US"/>
              </w:rPr>
            </w:pPr>
          </w:p>
        </w:tc>
        <w:tc>
          <w:tcPr>
            <w:tcW w:w="10620" w:type="dxa"/>
            <w:gridSpan w:val="17"/>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hAnsi="Cambria" w:cs="Times New Roman"/>
                <w:b/>
                <w:sz w:val="20"/>
                <w:szCs w:val="20"/>
              </w:rPr>
              <w:t>Качество знаний</w:t>
            </w:r>
          </w:p>
        </w:tc>
      </w:tr>
      <w:tr w:rsidR="00D9669F" w:rsidRPr="00D9669F" w:rsidTr="00D9669F">
        <w:trPr>
          <w:trHeight w:val="569"/>
          <w:jc w:val="center"/>
        </w:trPr>
        <w:tc>
          <w:tcPr>
            <w:tcW w:w="287" w:type="dxa"/>
            <w:tcBorders>
              <w:top w:val="single" w:sz="4" w:space="0" w:color="auto"/>
              <w:left w:val="single" w:sz="4" w:space="0" w:color="auto"/>
              <w:bottom w:val="single" w:sz="4" w:space="0" w:color="auto"/>
              <w:right w:val="single" w:sz="4" w:space="0" w:color="auto"/>
            </w:tcBorders>
          </w:tcPr>
          <w:p w:rsidR="00D9669F" w:rsidRPr="00D9669F" w:rsidRDefault="00D9669F">
            <w:pPr>
              <w:jc w:val="both"/>
              <w:rPr>
                <w:rFonts w:ascii="Cambria" w:eastAsia="Times New Roman" w:hAnsi="Cambria" w:cs="Times New Roman"/>
                <w:sz w:val="20"/>
                <w:szCs w:val="20"/>
                <w:lang w:eastAsia="en-US"/>
              </w:rPr>
            </w:pPr>
          </w:p>
        </w:tc>
        <w:tc>
          <w:tcPr>
            <w:tcW w:w="68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5а</w:t>
            </w:r>
          </w:p>
        </w:tc>
        <w:tc>
          <w:tcPr>
            <w:tcW w:w="513"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5в</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6а</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6в</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6г</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7а</w:t>
            </w:r>
          </w:p>
        </w:tc>
        <w:tc>
          <w:tcPr>
            <w:tcW w:w="730" w:type="dxa"/>
            <w:gridSpan w:val="2"/>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7б</w:t>
            </w:r>
          </w:p>
        </w:tc>
        <w:tc>
          <w:tcPr>
            <w:tcW w:w="626"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7в</w:t>
            </w:r>
          </w:p>
        </w:tc>
        <w:tc>
          <w:tcPr>
            <w:tcW w:w="62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8а</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8б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9а</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9б</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10а</w:t>
            </w:r>
          </w:p>
        </w:tc>
        <w:tc>
          <w:tcPr>
            <w:tcW w:w="77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11а</w:t>
            </w:r>
          </w:p>
        </w:tc>
      </w:tr>
      <w:tr w:rsidR="00D9669F" w:rsidRPr="00D9669F" w:rsidTr="00D9669F">
        <w:trPr>
          <w:trHeight w:val="569"/>
          <w:jc w:val="center"/>
        </w:trPr>
        <w:tc>
          <w:tcPr>
            <w:tcW w:w="287" w:type="dxa"/>
            <w:tcBorders>
              <w:top w:val="single" w:sz="4" w:space="0" w:color="auto"/>
              <w:left w:val="single" w:sz="4" w:space="0" w:color="auto"/>
              <w:bottom w:val="single" w:sz="4" w:space="0" w:color="auto"/>
              <w:right w:val="single" w:sz="4" w:space="0" w:color="auto"/>
            </w:tcBorders>
          </w:tcPr>
          <w:p w:rsidR="00D9669F" w:rsidRPr="00D9669F" w:rsidRDefault="00D9669F">
            <w:pPr>
              <w:jc w:val="both"/>
              <w:rPr>
                <w:rFonts w:ascii="Cambria" w:eastAsia="Times New Roman" w:hAnsi="Cambria" w:cs="Times New Roman"/>
                <w:sz w:val="20"/>
                <w:szCs w:val="20"/>
                <w:lang w:eastAsia="en-US"/>
              </w:rPr>
            </w:pPr>
          </w:p>
        </w:tc>
        <w:tc>
          <w:tcPr>
            <w:tcW w:w="68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57,6</w:t>
            </w:r>
          </w:p>
        </w:tc>
        <w:tc>
          <w:tcPr>
            <w:tcW w:w="513"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43,7</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23,5</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35</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36</w:t>
            </w:r>
          </w:p>
        </w:tc>
        <w:tc>
          <w:tcPr>
            <w:tcW w:w="730" w:type="dxa"/>
            <w:gridSpan w:val="2"/>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47,8</w:t>
            </w:r>
          </w:p>
        </w:tc>
        <w:tc>
          <w:tcPr>
            <w:tcW w:w="626"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42,8</w:t>
            </w:r>
          </w:p>
        </w:tc>
        <w:tc>
          <w:tcPr>
            <w:tcW w:w="62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42,8</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57,1</w:t>
            </w:r>
          </w:p>
        </w:tc>
        <w:tc>
          <w:tcPr>
            <w:tcW w:w="708"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45,4</w:t>
            </w:r>
          </w:p>
        </w:tc>
        <w:tc>
          <w:tcPr>
            <w:tcW w:w="709"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47,8</w:t>
            </w:r>
          </w:p>
        </w:tc>
        <w:tc>
          <w:tcPr>
            <w:tcW w:w="775" w:type="dxa"/>
            <w:tcBorders>
              <w:top w:val="single" w:sz="4" w:space="0" w:color="auto"/>
              <w:left w:val="single" w:sz="4" w:space="0" w:color="auto"/>
              <w:bottom w:val="single" w:sz="4" w:space="0" w:color="auto"/>
              <w:right w:val="single" w:sz="4" w:space="0" w:color="auto"/>
            </w:tcBorders>
            <w:hideMark/>
          </w:tcPr>
          <w:p w:rsidR="00D9669F" w:rsidRPr="00D9669F" w:rsidRDefault="00D9669F">
            <w:pPr>
              <w:jc w:val="both"/>
              <w:rPr>
                <w:rFonts w:ascii="Cambria" w:eastAsia="Times New Roman" w:hAnsi="Cambria" w:cs="Times New Roman"/>
                <w:b/>
                <w:sz w:val="20"/>
                <w:szCs w:val="20"/>
                <w:lang w:eastAsia="en-US"/>
              </w:rPr>
            </w:pPr>
            <w:r w:rsidRPr="00D9669F">
              <w:rPr>
                <w:rFonts w:ascii="Cambria" w:eastAsia="Times New Roman" w:hAnsi="Cambria" w:cs="Times New Roman"/>
                <w:b/>
                <w:sz w:val="20"/>
                <w:szCs w:val="20"/>
                <w:lang w:eastAsia="en-US"/>
              </w:rPr>
              <w:t>66,6</w:t>
            </w:r>
          </w:p>
        </w:tc>
      </w:tr>
    </w:tbl>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eastAsia="Times New Roman" w:hAnsi="Cambria" w:cs="Times New Roman"/>
          <w:sz w:val="20"/>
          <w:szCs w:val="20"/>
          <w:lang w:eastAsia="en-US"/>
        </w:rPr>
      </w:pPr>
      <w:r w:rsidRPr="00D9669F">
        <w:rPr>
          <w:rFonts w:ascii="Cambria" w:hAnsi="Cambria" w:cs="Times New Roman"/>
          <w:sz w:val="20"/>
          <w:szCs w:val="20"/>
        </w:rPr>
        <w:t xml:space="preserve">Высокое качество знаний наблюдается в </w:t>
      </w:r>
      <w:r w:rsidR="006D1F20" w:rsidRPr="00D9669F">
        <w:rPr>
          <w:rFonts w:ascii="Cambria" w:hAnsi="Cambria" w:cs="Times New Roman"/>
          <w:sz w:val="20"/>
          <w:szCs w:val="20"/>
        </w:rPr>
        <w:t xml:space="preserve">11а </w:t>
      </w:r>
      <w:proofErr w:type="gramStart"/>
      <w:r w:rsidR="006D1F20" w:rsidRPr="00D9669F">
        <w:rPr>
          <w:rFonts w:ascii="Cambria" w:hAnsi="Cambria" w:cs="Times New Roman"/>
          <w:sz w:val="20"/>
          <w:szCs w:val="20"/>
        </w:rPr>
        <w:t>классе(</w:t>
      </w:r>
      <w:proofErr w:type="spellStart"/>
      <w:proofErr w:type="gramEnd"/>
      <w:r w:rsidR="006D1F20" w:rsidRPr="00D9669F">
        <w:rPr>
          <w:rFonts w:ascii="Cambria" w:hAnsi="Cambria" w:cs="Times New Roman"/>
          <w:sz w:val="20"/>
          <w:szCs w:val="20"/>
        </w:rPr>
        <w:t>кл.рук</w:t>
      </w:r>
      <w:proofErr w:type="spellEnd"/>
      <w:r w:rsidR="006D1F20" w:rsidRPr="00D9669F">
        <w:rPr>
          <w:rFonts w:ascii="Cambria" w:hAnsi="Cambria" w:cs="Times New Roman"/>
          <w:sz w:val="20"/>
          <w:szCs w:val="20"/>
        </w:rPr>
        <w:t xml:space="preserve"> </w:t>
      </w:r>
      <w:proofErr w:type="spellStart"/>
      <w:r w:rsidR="006D1F20" w:rsidRPr="00D9669F">
        <w:rPr>
          <w:rFonts w:ascii="Cambria" w:hAnsi="Cambria" w:cs="Times New Roman"/>
          <w:sz w:val="20"/>
          <w:szCs w:val="20"/>
        </w:rPr>
        <w:t>Тумгоева</w:t>
      </w:r>
      <w:proofErr w:type="spellEnd"/>
      <w:r w:rsidR="006D1F20" w:rsidRPr="00D9669F">
        <w:rPr>
          <w:rFonts w:ascii="Cambria" w:hAnsi="Cambria" w:cs="Times New Roman"/>
          <w:sz w:val="20"/>
          <w:szCs w:val="20"/>
        </w:rPr>
        <w:t xml:space="preserve"> Ф.С.)-6</w:t>
      </w:r>
      <w:r w:rsidRPr="00D9669F">
        <w:rPr>
          <w:rFonts w:ascii="Cambria" w:hAnsi="Cambria" w:cs="Times New Roman"/>
          <w:sz w:val="20"/>
          <w:szCs w:val="20"/>
        </w:rPr>
        <w:t>6</w:t>
      </w:r>
      <w:r w:rsidR="006D1F20" w:rsidRPr="00D9669F">
        <w:rPr>
          <w:rFonts w:ascii="Cambria" w:hAnsi="Cambria" w:cs="Times New Roman"/>
          <w:sz w:val="20"/>
          <w:szCs w:val="20"/>
        </w:rPr>
        <w:t>,6%,  10а классе(</w:t>
      </w:r>
      <w:proofErr w:type="spellStart"/>
      <w:r w:rsidR="006D1F20" w:rsidRPr="00D9669F">
        <w:rPr>
          <w:rFonts w:ascii="Cambria" w:hAnsi="Cambria" w:cs="Times New Roman"/>
          <w:sz w:val="20"/>
          <w:szCs w:val="20"/>
        </w:rPr>
        <w:t>кл.рук</w:t>
      </w:r>
      <w:proofErr w:type="spellEnd"/>
      <w:r w:rsidR="006D1F20" w:rsidRPr="00D9669F">
        <w:rPr>
          <w:rFonts w:ascii="Cambria" w:hAnsi="Cambria" w:cs="Times New Roman"/>
          <w:sz w:val="20"/>
          <w:szCs w:val="20"/>
        </w:rPr>
        <w:t xml:space="preserve">. </w:t>
      </w:r>
      <w:proofErr w:type="spellStart"/>
      <w:r w:rsidR="006D1F20" w:rsidRPr="00D9669F">
        <w:rPr>
          <w:rFonts w:ascii="Cambria" w:hAnsi="Cambria" w:cs="Times New Roman"/>
          <w:sz w:val="20"/>
          <w:szCs w:val="20"/>
        </w:rPr>
        <w:t>Мусиева</w:t>
      </w:r>
      <w:proofErr w:type="spellEnd"/>
      <w:r w:rsidR="006D1F20" w:rsidRPr="00D9669F">
        <w:rPr>
          <w:rFonts w:ascii="Cambria" w:hAnsi="Cambria" w:cs="Times New Roman"/>
          <w:sz w:val="20"/>
          <w:szCs w:val="20"/>
        </w:rPr>
        <w:t xml:space="preserve"> С.А.)-47,8%, 7</w:t>
      </w:r>
      <w:proofErr w:type="gramStart"/>
      <w:r w:rsidR="006D1F20" w:rsidRPr="00D9669F">
        <w:rPr>
          <w:rFonts w:ascii="Cambria" w:hAnsi="Cambria" w:cs="Times New Roman"/>
          <w:sz w:val="20"/>
          <w:szCs w:val="20"/>
        </w:rPr>
        <w:t>бклассе(</w:t>
      </w:r>
      <w:proofErr w:type="spellStart"/>
      <w:proofErr w:type="gramEnd"/>
      <w:r w:rsidR="006D1F20" w:rsidRPr="00D9669F">
        <w:rPr>
          <w:rFonts w:ascii="Cambria" w:hAnsi="Cambria" w:cs="Times New Roman"/>
          <w:sz w:val="20"/>
          <w:szCs w:val="20"/>
        </w:rPr>
        <w:t>кл.рук</w:t>
      </w:r>
      <w:proofErr w:type="spellEnd"/>
      <w:r w:rsidR="006D1F20" w:rsidRPr="00D9669F">
        <w:rPr>
          <w:rFonts w:ascii="Cambria" w:hAnsi="Cambria" w:cs="Times New Roman"/>
          <w:sz w:val="20"/>
          <w:szCs w:val="20"/>
        </w:rPr>
        <w:t xml:space="preserve">. </w:t>
      </w:r>
      <w:proofErr w:type="spellStart"/>
      <w:r w:rsidR="006D1F20" w:rsidRPr="00D9669F">
        <w:rPr>
          <w:rFonts w:ascii="Cambria" w:hAnsi="Cambria" w:cs="Times New Roman"/>
          <w:sz w:val="20"/>
          <w:szCs w:val="20"/>
        </w:rPr>
        <w:t>Павелко</w:t>
      </w:r>
      <w:proofErr w:type="spellEnd"/>
      <w:r w:rsidR="006D1F20" w:rsidRPr="00D9669F">
        <w:rPr>
          <w:rFonts w:ascii="Cambria" w:hAnsi="Cambria" w:cs="Times New Roman"/>
          <w:sz w:val="20"/>
          <w:szCs w:val="20"/>
        </w:rPr>
        <w:t xml:space="preserve"> Е.И.) – 47,8</w:t>
      </w:r>
      <w:proofErr w:type="gramStart"/>
      <w:r w:rsidRPr="00D9669F">
        <w:rPr>
          <w:rFonts w:ascii="Cambria" w:hAnsi="Cambria" w:cs="Times New Roman"/>
          <w:sz w:val="20"/>
          <w:szCs w:val="20"/>
        </w:rPr>
        <w:t>%,  6</w:t>
      </w:r>
      <w:proofErr w:type="gramEnd"/>
      <w:r w:rsidRPr="00D9669F">
        <w:rPr>
          <w:rFonts w:ascii="Cambria" w:hAnsi="Cambria" w:cs="Times New Roman"/>
          <w:sz w:val="20"/>
          <w:szCs w:val="20"/>
        </w:rPr>
        <w:t>Аклассе(</w:t>
      </w:r>
      <w:proofErr w:type="spellStart"/>
      <w:r w:rsidRPr="00D9669F">
        <w:rPr>
          <w:rFonts w:ascii="Cambria" w:hAnsi="Cambria" w:cs="Times New Roman"/>
          <w:sz w:val="20"/>
          <w:szCs w:val="20"/>
        </w:rPr>
        <w:t>кл.ру</w:t>
      </w:r>
      <w:r w:rsidR="00585F3C" w:rsidRPr="00D9669F">
        <w:rPr>
          <w:rFonts w:ascii="Cambria" w:hAnsi="Cambria" w:cs="Times New Roman"/>
          <w:sz w:val="20"/>
          <w:szCs w:val="20"/>
        </w:rPr>
        <w:t>к</w:t>
      </w:r>
      <w:proofErr w:type="spellEnd"/>
      <w:r w:rsidR="00585F3C" w:rsidRPr="00D9669F">
        <w:rPr>
          <w:rFonts w:ascii="Cambria" w:hAnsi="Cambria" w:cs="Times New Roman"/>
          <w:sz w:val="20"/>
          <w:szCs w:val="20"/>
        </w:rPr>
        <w:t>. Алиева М.Х</w:t>
      </w:r>
      <w:r w:rsidR="006D1F20" w:rsidRPr="00D9669F">
        <w:rPr>
          <w:rFonts w:ascii="Cambria" w:hAnsi="Cambria" w:cs="Times New Roman"/>
          <w:sz w:val="20"/>
          <w:szCs w:val="20"/>
        </w:rPr>
        <w:t>.) – 43,6%.</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И по результатам года самый высокий процент качества</w:t>
      </w:r>
      <w:r w:rsidR="006D1F20" w:rsidRPr="00D9669F">
        <w:rPr>
          <w:rFonts w:ascii="Cambria" w:hAnsi="Cambria" w:cs="Times New Roman"/>
          <w:sz w:val="20"/>
          <w:szCs w:val="20"/>
        </w:rPr>
        <w:t xml:space="preserve"> </w:t>
      </w:r>
      <w:r w:rsidRPr="00D9669F">
        <w:rPr>
          <w:rFonts w:ascii="Cambria" w:hAnsi="Cambria" w:cs="Times New Roman"/>
          <w:sz w:val="20"/>
          <w:szCs w:val="20"/>
        </w:rPr>
        <w:t xml:space="preserve">в </w:t>
      </w:r>
      <w:r w:rsidR="006D1F20" w:rsidRPr="00D9669F">
        <w:rPr>
          <w:rFonts w:ascii="Cambria" w:hAnsi="Cambria" w:cs="Times New Roman"/>
          <w:sz w:val="20"/>
          <w:szCs w:val="20"/>
        </w:rPr>
        <w:t xml:space="preserve">11а </w:t>
      </w:r>
      <w:proofErr w:type="gramStart"/>
      <w:r w:rsidR="006D1F20" w:rsidRPr="00D9669F">
        <w:rPr>
          <w:rFonts w:ascii="Cambria" w:hAnsi="Cambria" w:cs="Times New Roman"/>
          <w:sz w:val="20"/>
          <w:szCs w:val="20"/>
        </w:rPr>
        <w:t>классе(</w:t>
      </w:r>
      <w:proofErr w:type="spellStart"/>
      <w:proofErr w:type="gramEnd"/>
      <w:r w:rsidR="006D1F20" w:rsidRPr="00D9669F">
        <w:rPr>
          <w:rFonts w:ascii="Cambria" w:hAnsi="Cambria" w:cs="Times New Roman"/>
          <w:sz w:val="20"/>
          <w:szCs w:val="20"/>
        </w:rPr>
        <w:t>кл.рук</w:t>
      </w:r>
      <w:proofErr w:type="spellEnd"/>
      <w:r w:rsidR="006D1F20" w:rsidRPr="00D9669F">
        <w:rPr>
          <w:rFonts w:ascii="Cambria" w:hAnsi="Cambria" w:cs="Times New Roman"/>
          <w:sz w:val="20"/>
          <w:szCs w:val="20"/>
        </w:rPr>
        <w:t xml:space="preserve"> </w:t>
      </w:r>
      <w:proofErr w:type="spellStart"/>
      <w:r w:rsidR="006D1F20" w:rsidRPr="00D9669F">
        <w:rPr>
          <w:rFonts w:ascii="Cambria" w:hAnsi="Cambria" w:cs="Times New Roman"/>
          <w:sz w:val="20"/>
          <w:szCs w:val="20"/>
        </w:rPr>
        <w:t>Тумгоева</w:t>
      </w:r>
      <w:proofErr w:type="spellEnd"/>
      <w:r w:rsidR="006D1F20" w:rsidRPr="00D9669F">
        <w:rPr>
          <w:rFonts w:ascii="Cambria" w:hAnsi="Cambria" w:cs="Times New Roman"/>
          <w:sz w:val="20"/>
          <w:szCs w:val="20"/>
        </w:rPr>
        <w:t xml:space="preserve"> Ф.С.)-66,6%.  </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Низко</w:t>
      </w:r>
      <w:r w:rsidR="006D1F20" w:rsidRPr="00D9669F">
        <w:rPr>
          <w:rFonts w:ascii="Cambria" w:hAnsi="Cambria" w:cs="Times New Roman"/>
          <w:sz w:val="20"/>
          <w:szCs w:val="20"/>
        </w:rPr>
        <w:t>е качество знаний отмечается в 5б</w:t>
      </w:r>
      <w:r w:rsidR="00281329" w:rsidRPr="00D9669F">
        <w:rPr>
          <w:rFonts w:ascii="Cambria" w:hAnsi="Cambria" w:cs="Times New Roman"/>
          <w:sz w:val="20"/>
          <w:szCs w:val="20"/>
        </w:rPr>
        <w:t xml:space="preserve"> </w:t>
      </w:r>
      <w:proofErr w:type="gramStart"/>
      <w:r w:rsidR="00281329" w:rsidRPr="00D9669F">
        <w:rPr>
          <w:rFonts w:ascii="Cambria" w:hAnsi="Cambria" w:cs="Times New Roman"/>
          <w:sz w:val="20"/>
          <w:szCs w:val="20"/>
        </w:rPr>
        <w:t>классе  (</w:t>
      </w:r>
      <w:proofErr w:type="gramEnd"/>
      <w:r w:rsidRPr="00D9669F">
        <w:rPr>
          <w:rFonts w:ascii="Cambria" w:hAnsi="Cambria" w:cs="Times New Roman"/>
          <w:sz w:val="20"/>
          <w:szCs w:val="20"/>
        </w:rPr>
        <w:t>классн</w:t>
      </w:r>
      <w:r w:rsidR="006D1F20" w:rsidRPr="00D9669F">
        <w:rPr>
          <w:rFonts w:ascii="Cambria" w:hAnsi="Cambria" w:cs="Times New Roman"/>
          <w:sz w:val="20"/>
          <w:szCs w:val="20"/>
        </w:rPr>
        <w:t xml:space="preserve">ый руководитель </w:t>
      </w:r>
      <w:proofErr w:type="spellStart"/>
      <w:r w:rsidR="006D1F20" w:rsidRPr="00D9669F">
        <w:rPr>
          <w:rFonts w:ascii="Cambria" w:hAnsi="Cambria" w:cs="Times New Roman"/>
          <w:sz w:val="20"/>
          <w:szCs w:val="20"/>
        </w:rPr>
        <w:t>Хашиева</w:t>
      </w:r>
      <w:proofErr w:type="spellEnd"/>
      <w:r w:rsidR="006D1F20" w:rsidRPr="00D9669F">
        <w:rPr>
          <w:rFonts w:ascii="Cambria" w:hAnsi="Cambria" w:cs="Times New Roman"/>
          <w:sz w:val="20"/>
          <w:szCs w:val="20"/>
        </w:rPr>
        <w:t xml:space="preserve"> Ф.Д.</w:t>
      </w:r>
      <w:r w:rsidR="00281329" w:rsidRPr="00D9669F">
        <w:rPr>
          <w:rFonts w:ascii="Cambria" w:hAnsi="Cambria" w:cs="Times New Roman"/>
          <w:sz w:val="20"/>
          <w:szCs w:val="20"/>
        </w:rPr>
        <w:t>) – 20%.</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b/>
          <w:sz w:val="20"/>
          <w:szCs w:val="20"/>
        </w:rPr>
      </w:pPr>
      <w:r w:rsidRPr="00D9669F">
        <w:rPr>
          <w:rFonts w:ascii="Cambria" w:hAnsi="Cambria" w:cs="Times New Roman"/>
          <w:b/>
          <w:sz w:val="20"/>
          <w:szCs w:val="20"/>
        </w:rPr>
        <w:t>3.3</w:t>
      </w:r>
      <w:r w:rsidRPr="00D9669F">
        <w:rPr>
          <w:rFonts w:ascii="Cambria" w:hAnsi="Cambria" w:cs="Times New Roman"/>
          <w:sz w:val="20"/>
          <w:szCs w:val="20"/>
        </w:rPr>
        <w:t xml:space="preserve"> </w:t>
      </w:r>
      <w:r w:rsidRPr="00D9669F">
        <w:rPr>
          <w:rFonts w:ascii="Cambria" w:hAnsi="Cambria" w:cs="Times New Roman"/>
          <w:b/>
          <w:sz w:val="20"/>
          <w:szCs w:val="20"/>
        </w:rPr>
        <w:t>Анализ работы начальной школы</w:t>
      </w:r>
    </w:p>
    <w:p w:rsidR="00B67999" w:rsidRPr="00D9669F" w:rsidRDefault="00B67999" w:rsidP="00B67999">
      <w:pPr>
        <w:spacing w:after="0" w:line="240" w:lineRule="auto"/>
        <w:contextualSpacing/>
        <w:jc w:val="both"/>
        <w:rPr>
          <w:rFonts w:ascii="Cambria" w:hAnsi="Cambria" w:cs="Times New Roman"/>
          <w:b/>
          <w:sz w:val="20"/>
          <w:szCs w:val="20"/>
        </w:rPr>
      </w:pPr>
    </w:p>
    <w:p w:rsidR="006F1C93" w:rsidRPr="00D9669F" w:rsidRDefault="00B67999" w:rsidP="006F1C93">
      <w:pPr>
        <w:jc w:val="both"/>
        <w:rPr>
          <w:rFonts w:ascii="Cambria" w:eastAsia="Calibri" w:hAnsi="Cambria" w:cs="Times New Roman"/>
          <w:sz w:val="20"/>
          <w:szCs w:val="20"/>
        </w:rPr>
      </w:pPr>
      <w:r w:rsidRPr="00D9669F">
        <w:rPr>
          <w:rFonts w:ascii="Cambria" w:eastAsia="Calibri" w:hAnsi="Cambria" w:cs="Times New Roman"/>
          <w:sz w:val="20"/>
          <w:szCs w:val="20"/>
        </w:rPr>
        <w:t xml:space="preserve">  </w:t>
      </w:r>
      <w:r w:rsidR="006F1C93" w:rsidRPr="00D9669F">
        <w:rPr>
          <w:rFonts w:ascii="Cambria" w:hAnsi="Cambria" w:cs="Times New Roman"/>
          <w:sz w:val="20"/>
          <w:szCs w:val="20"/>
        </w:rPr>
        <w:t xml:space="preserve">  Основными </w:t>
      </w:r>
      <w:proofErr w:type="gramStart"/>
      <w:r w:rsidR="006F1C93" w:rsidRPr="00D9669F">
        <w:rPr>
          <w:rFonts w:ascii="Cambria" w:hAnsi="Cambria" w:cs="Times New Roman"/>
          <w:sz w:val="20"/>
          <w:szCs w:val="20"/>
        </w:rPr>
        <w:t>задачами  образовательной</w:t>
      </w:r>
      <w:proofErr w:type="gramEnd"/>
      <w:r w:rsidR="006F1C93" w:rsidRPr="00D9669F">
        <w:rPr>
          <w:rFonts w:ascii="Cambria" w:hAnsi="Cambria" w:cs="Times New Roman"/>
          <w:sz w:val="20"/>
          <w:szCs w:val="20"/>
        </w:rPr>
        <w:t xml:space="preserve"> деятельности ГБОУ «СОШ №1 </w:t>
      </w:r>
      <w:proofErr w:type="spellStart"/>
      <w:r w:rsidR="006F1C93" w:rsidRPr="00D9669F">
        <w:rPr>
          <w:rFonts w:ascii="Cambria" w:hAnsi="Cambria" w:cs="Times New Roman"/>
          <w:sz w:val="20"/>
          <w:szCs w:val="20"/>
        </w:rPr>
        <w:t>с.п.Троицкое</w:t>
      </w:r>
      <w:proofErr w:type="spellEnd"/>
      <w:r w:rsidR="006F1C93" w:rsidRPr="00D9669F">
        <w:rPr>
          <w:rFonts w:ascii="Cambria" w:hAnsi="Cambria" w:cs="Times New Roman"/>
          <w:sz w:val="20"/>
          <w:szCs w:val="20"/>
        </w:rPr>
        <w:t>» в 2021</w:t>
      </w:r>
      <w:r w:rsidR="006F1C93" w:rsidRPr="00D9669F">
        <w:rPr>
          <w:rFonts w:ascii="Cambria" w:eastAsia="Times New Roman" w:hAnsi="Cambria" w:cs="Times New Roman"/>
          <w:sz w:val="20"/>
          <w:szCs w:val="20"/>
        </w:rPr>
        <w:t>-2022</w:t>
      </w:r>
      <w:r w:rsidR="006F1C93" w:rsidRPr="00D9669F">
        <w:rPr>
          <w:rFonts w:ascii="Cambria" w:hAnsi="Cambria" w:cs="Times New Roman"/>
          <w:sz w:val="20"/>
          <w:szCs w:val="20"/>
        </w:rPr>
        <w:t>учебном году были:</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Повышение уровня педагогического мастерства и компетенции в области образовательных и информационно-коммуникационных технологий;</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Продолжить использование ИКТ и новых образовательных технологий в преподавании предметов;</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 xml:space="preserve">Работать над повышением мотивация учащихся на создание предметных проектов </w:t>
      </w:r>
      <w:proofErr w:type="gramStart"/>
      <w:r w:rsidRPr="00D9669F">
        <w:rPr>
          <w:rFonts w:ascii="Cambria" w:eastAsia="Calibri" w:hAnsi="Cambria" w:cs="Times New Roman"/>
          <w:sz w:val="20"/>
          <w:szCs w:val="20"/>
        </w:rPr>
        <w:t>с  использованием</w:t>
      </w:r>
      <w:proofErr w:type="gramEnd"/>
      <w:r w:rsidRPr="00D9669F">
        <w:rPr>
          <w:rFonts w:ascii="Cambria" w:eastAsia="Calibri" w:hAnsi="Cambria" w:cs="Times New Roman"/>
          <w:sz w:val="20"/>
          <w:szCs w:val="20"/>
        </w:rPr>
        <w:t xml:space="preserve"> информационных технологий.</w:t>
      </w:r>
    </w:p>
    <w:p w:rsidR="006F1C93" w:rsidRPr="00D9669F" w:rsidRDefault="006F1C93" w:rsidP="006F1C93">
      <w:pPr>
        <w:numPr>
          <w:ilvl w:val="0"/>
          <w:numId w:val="49"/>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 xml:space="preserve">Сохранить у детей желание учиться дальше и сформировать у них основы умения учиться (через ситуацию успеха, папки достижений). </w:t>
      </w:r>
    </w:p>
    <w:p w:rsidR="006F1C93" w:rsidRPr="00D9669F" w:rsidRDefault="006F1C93" w:rsidP="006F1C93">
      <w:pPr>
        <w:numPr>
          <w:ilvl w:val="0"/>
          <w:numId w:val="49"/>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Систематически осуществлять </w:t>
      </w:r>
      <w:proofErr w:type="spellStart"/>
      <w:r w:rsidRPr="00D9669F">
        <w:rPr>
          <w:rFonts w:ascii="Cambria" w:eastAsia="Calibri" w:hAnsi="Cambria" w:cs="Times New Roman"/>
          <w:sz w:val="20"/>
          <w:szCs w:val="20"/>
        </w:rPr>
        <w:t>внутришкольный</w:t>
      </w:r>
      <w:proofErr w:type="spellEnd"/>
      <w:r w:rsidRPr="00D9669F">
        <w:rPr>
          <w:rFonts w:ascii="Cambria" w:eastAsia="Calibri" w:hAnsi="Cambria" w:cs="Times New Roman"/>
          <w:sz w:val="20"/>
          <w:szCs w:val="20"/>
        </w:rPr>
        <w:t xml:space="preserve"> контроль.</w:t>
      </w:r>
    </w:p>
    <w:p w:rsidR="006F1C93" w:rsidRPr="00D9669F" w:rsidRDefault="006F1C93" w:rsidP="006F1C93">
      <w:pPr>
        <w:spacing w:after="0" w:line="240" w:lineRule="auto"/>
        <w:ind w:firstLine="708"/>
        <w:jc w:val="both"/>
        <w:rPr>
          <w:rFonts w:ascii="Cambria" w:eastAsiaTheme="minorHAnsi" w:hAnsi="Cambria" w:cs="Times New Roman"/>
          <w:sz w:val="20"/>
          <w:szCs w:val="20"/>
        </w:rPr>
      </w:pPr>
    </w:p>
    <w:p w:rsidR="006F1C93" w:rsidRPr="00D9669F" w:rsidRDefault="006F1C93" w:rsidP="006F1C93">
      <w:pPr>
        <w:spacing w:after="0" w:line="240" w:lineRule="auto"/>
        <w:ind w:firstLine="708"/>
        <w:jc w:val="both"/>
        <w:rPr>
          <w:rFonts w:ascii="Cambria" w:hAnsi="Cambria" w:cs="Times New Roman"/>
          <w:sz w:val="20"/>
          <w:szCs w:val="20"/>
        </w:rPr>
      </w:pPr>
      <w:r w:rsidRPr="00D9669F">
        <w:rPr>
          <w:rFonts w:ascii="Cambria" w:hAnsi="Cambria" w:cs="Times New Roman"/>
          <w:sz w:val="20"/>
          <w:szCs w:val="20"/>
        </w:rPr>
        <w:t xml:space="preserve">                   В 2021-2022 учебном году деятельность велась по следующим </w:t>
      </w:r>
      <w:r w:rsidRPr="00D9669F">
        <w:rPr>
          <w:rFonts w:ascii="Cambria" w:hAnsi="Cambria" w:cs="Times New Roman"/>
          <w:b/>
          <w:sz w:val="20"/>
          <w:szCs w:val="20"/>
        </w:rPr>
        <w:t>направлениям</w:t>
      </w:r>
      <w:r w:rsidRPr="00D9669F">
        <w:rPr>
          <w:rFonts w:ascii="Cambria" w:hAnsi="Cambria" w:cs="Times New Roman"/>
          <w:sz w:val="20"/>
          <w:szCs w:val="20"/>
        </w:rPr>
        <w:t>:</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 Контроль за выполнением всеобуча;</w:t>
      </w:r>
      <w:r w:rsidRPr="00D9669F">
        <w:rPr>
          <w:rFonts w:ascii="Cambria" w:hAnsi="Cambria" w:cs="Times New Roman"/>
          <w:sz w:val="20"/>
          <w:szCs w:val="20"/>
        </w:rPr>
        <w:br/>
        <w:t>- Контроль за состоянием преподавания учебных предметов;</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-Контроль за ведением школьной документации;</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-Реализация ФГОС НОО;</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 xml:space="preserve">-Контроль за методической </w:t>
      </w:r>
      <w:proofErr w:type="gramStart"/>
      <w:r w:rsidRPr="00D9669F">
        <w:rPr>
          <w:rFonts w:ascii="Cambria" w:hAnsi="Cambria" w:cs="Times New Roman"/>
          <w:sz w:val="20"/>
          <w:szCs w:val="20"/>
        </w:rPr>
        <w:t>работой  ШМО</w:t>
      </w:r>
      <w:proofErr w:type="gramEnd"/>
      <w:r w:rsidRPr="00D9669F">
        <w:rPr>
          <w:rFonts w:ascii="Cambria" w:hAnsi="Cambria" w:cs="Times New Roman"/>
          <w:sz w:val="20"/>
          <w:szCs w:val="20"/>
        </w:rPr>
        <w:t xml:space="preserve"> учителей начальной школы.</w:t>
      </w:r>
    </w:p>
    <w:p w:rsidR="00AD3158" w:rsidRPr="00D9669F" w:rsidRDefault="00AD3158" w:rsidP="006F1C93">
      <w:pPr>
        <w:spacing w:after="0" w:line="240" w:lineRule="auto"/>
        <w:rPr>
          <w:rFonts w:ascii="Cambria" w:hAnsi="Cambria" w:cs="Times New Roman"/>
          <w:b/>
          <w:sz w:val="20"/>
          <w:szCs w:val="20"/>
        </w:rPr>
      </w:pPr>
    </w:p>
    <w:p w:rsidR="006F1C93" w:rsidRPr="00D9669F" w:rsidRDefault="006F1C93" w:rsidP="006F1C93">
      <w:pPr>
        <w:spacing w:after="0" w:line="240" w:lineRule="auto"/>
        <w:rPr>
          <w:rFonts w:ascii="Cambria" w:hAnsi="Cambria" w:cs="Times New Roman"/>
          <w:b/>
          <w:sz w:val="20"/>
          <w:szCs w:val="20"/>
        </w:rPr>
      </w:pPr>
      <w:r w:rsidRPr="00D9669F">
        <w:rPr>
          <w:rFonts w:ascii="Cambria" w:hAnsi="Cambria" w:cs="Times New Roman"/>
          <w:b/>
          <w:sz w:val="20"/>
          <w:szCs w:val="20"/>
        </w:rPr>
        <w:t>Направление «Контроль за выполнением всеобуча»</w:t>
      </w:r>
    </w:p>
    <w:p w:rsidR="006F1C93" w:rsidRPr="00D9669F" w:rsidRDefault="006F1C93" w:rsidP="006F1C93">
      <w:pPr>
        <w:tabs>
          <w:tab w:val="left" w:pos="993"/>
        </w:tabs>
        <w:spacing w:after="0" w:line="240" w:lineRule="auto"/>
        <w:ind w:left="1429"/>
        <w:jc w:val="both"/>
        <w:rPr>
          <w:rFonts w:ascii="Cambria" w:eastAsia="Calibri" w:hAnsi="Cambria" w:cs="Times New Roman"/>
          <w:sz w:val="20"/>
          <w:szCs w:val="20"/>
        </w:rPr>
      </w:pPr>
      <w:r w:rsidRPr="00D9669F">
        <w:rPr>
          <w:rFonts w:ascii="Cambria" w:eastAsia="Calibri" w:hAnsi="Cambria" w:cs="Times New Roman"/>
          <w:sz w:val="20"/>
          <w:szCs w:val="20"/>
        </w:rPr>
        <w:lastRenderedPageBreak/>
        <w:t>В начальных классах на 1 сентября 2021г. Обучалось 299 учеников, на конец учебного года-278. Обучение велось по программам УМК «Школа России</w:t>
      </w:r>
      <w:proofErr w:type="gramStart"/>
      <w:r w:rsidRPr="00D9669F">
        <w:rPr>
          <w:rFonts w:ascii="Cambria" w:eastAsia="Calibri" w:hAnsi="Cambria" w:cs="Times New Roman"/>
          <w:sz w:val="20"/>
          <w:szCs w:val="20"/>
        </w:rPr>
        <w:t>» ,</w:t>
      </w:r>
      <w:proofErr w:type="gramEnd"/>
      <w:r w:rsidRPr="00D9669F">
        <w:rPr>
          <w:rFonts w:ascii="Cambria" w:eastAsia="Calibri" w:hAnsi="Cambria" w:cs="Times New Roman"/>
          <w:sz w:val="20"/>
          <w:szCs w:val="20"/>
        </w:rPr>
        <w:t xml:space="preserve"> в режиме двух смен шестидневной рабочей недели (кроме первых классов), всего  классов-  12.</w:t>
      </w: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 xml:space="preserve">При сравнении количества обучающихся за последние пять лет мы видим следующую картину: </w:t>
      </w:r>
    </w:p>
    <w:tbl>
      <w:tblPr>
        <w:tblStyle w:val="a9"/>
        <w:tblW w:w="10731" w:type="dxa"/>
        <w:tblLook w:val="04A0" w:firstRow="1" w:lastRow="0" w:firstColumn="1" w:lastColumn="0" w:noHBand="0" w:noVBand="1"/>
      </w:tblPr>
      <w:tblGrid>
        <w:gridCol w:w="2155"/>
        <w:gridCol w:w="2155"/>
        <w:gridCol w:w="2251"/>
        <w:gridCol w:w="2085"/>
        <w:gridCol w:w="2085"/>
      </w:tblGrid>
      <w:tr w:rsidR="006F1C93" w:rsidRPr="00D9669F" w:rsidTr="006F1C93">
        <w:tc>
          <w:tcPr>
            <w:tcW w:w="215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 xml:space="preserve">2017-2018 </w:t>
            </w:r>
            <w:proofErr w:type="spellStart"/>
            <w:r w:rsidRPr="00D9669F">
              <w:rPr>
                <w:rFonts w:ascii="Cambria" w:eastAsia="Calibri" w:hAnsi="Cambria" w:cs="Times New Roman"/>
                <w:sz w:val="20"/>
                <w:szCs w:val="20"/>
              </w:rPr>
              <w:t>уч.год</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 xml:space="preserve">2018-2019 </w:t>
            </w:r>
            <w:proofErr w:type="spellStart"/>
            <w:r w:rsidRPr="00D9669F">
              <w:rPr>
                <w:rFonts w:ascii="Cambria" w:eastAsia="Calibri" w:hAnsi="Cambria" w:cs="Times New Roman"/>
                <w:sz w:val="20"/>
                <w:szCs w:val="20"/>
              </w:rPr>
              <w:t>уч.год</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2019-2020</w:t>
            </w:r>
          </w:p>
          <w:p w:rsidR="006F1C93" w:rsidRPr="00D9669F" w:rsidRDefault="006F1C93">
            <w:pPr>
              <w:spacing w:line="276" w:lineRule="auto"/>
              <w:jc w:val="center"/>
              <w:rPr>
                <w:rFonts w:ascii="Cambria" w:eastAsia="Calibri" w:hAnsi="Cambria" w:cs="Times New Roman"/>
                <w:sz w:val="20"/>
                <w:szCs w:val="20"/>
              </w:rPr>
            </w:pPr>
            <w:proofErr w:type="spellStart"/>
            <w:r w:rsidRPr="00D9669F">
              <w:rPr>
                <w:rFonts w:ascii="Cambria" w:eastAsia="Calibri" w:hAnsi="Cambria" w:cs="Times New Roman"/>
                <w:sz w:val="20"/>
                <w:szCs w:val="20"/>
              </w:rPr>
              <w:t>уч.год</w:t>
            </w:r>
            <w:proofErr w:type="spellEnd"/>
          </w:p>
        </w:tc>
        <w:tc>
          <w:tcPr>
            <w:tcW w:w="208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rPr>
                <w:rFonts w:ascii="Cambria" w:eastAsia="Calibri" w:hAnsi="Cambria" w:cs="Times New Roman"/>
                <w:sz w:val="20"/>
                <w:szCs w:val="20"/>
                <w:lang w:val="en-US"/>
              </w:rPr>
            </w:pPr>
            <w:r w:rsidRPr="00D9669F">
              <w:rPr>
                <w:rFonts w:ascii="Cambria" w:eastAsia="Calibri" w:hAnsi="Cambria" w:cs="Times New Roman"/>
                <w:sz w:val="20"/>
                <w:szCs w:val="20"/>
                <w:lang w:val="en-US"/>
              </w:rPr>
              <w:t>2020</w:t>
            </w:r>
            <w:r w:rsidRPr="00D9669F">
              <w:rPr>
                <w:rFonts w:ascii="Cambria" w:eastAsia="Calibri" w:hAnsi="Cambria" w:cs="Times New Roman"/>
                <w:sz w:val="20"/>
                <w:szCs w:val="20"/>
              </w:rPr>
              <w:t>-</w:t>
            </w:r>
            <w:r w:rsidRPr="00D9669F">
              <w:rPr>
                <w:rFonts w:ascii="Cambria" w:eastAsia="Calibri" w:hAnsi="Cambria" w:cs="Times New Roman"/>
                <w:sz w:val="20"/>
                <w:szCs w:val="20"/>
                <w:lang w:val="en-US"/>
              </w:rPr>
              <w:t>2021</w:t>
            </w:r>
          </w:p>
          <w:p w:rsidR="006F1C93" w:rsidRPr="00D9669F" w:rsidRDefault="006F1C93">
            <w:pPr>
              <w:spacing w:line="276" w:lineRule="auto"/>
              <w:rPr>
                <w:rFonts w:ascii="Cambria" w:eastAsia="Calibri" w:hAnsi="Cambria" w:cs="Times New Roman"/>
                <w:sz w:val="20"/>
                <w:szCs w:val="20"/>
              </w:rPr>
            </w:pPr>
            <w:proofErr w:type="spellStart"/>
            <w:r w:rsidRPr="00D9669F">
              <w:rPr>
                <w:rFonts w:ascii="Cambria" w:eastAsia="Calibri" w:hAnsi="Cambria" w:cs="Times New Roman"/>
                <w:sz w:val="20"/>
                <w:szCs w:val="20"/>
              </w:rPr>
              <w:t>уч.год</w:t>
            </w:r>
            <w:proofErr w:type="spellEnd"/>
          </w:p>
        </w:tc>
        <w:tc>
          <w:tcPr>
            <w:tcW w:w="208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rPr>
                <w:rFonts w:ascii="Cambria" w:eastAsia="Calibri" w:hAnsi="Cambria" w:cs="Times New Roman"/>
                <w:sz w:val="20"/>
                <w:szCs w:val="20"/>
                <w:lang w:val="en-US"/>
              </w:rPr>
            </w:pPr>
            <w:r w:rsidRPr="00D9669F">
              <w:rPr>
                <w:rFonts w:ascii="Cambria" w:eastAsia="Calibri" w:hAnsi="Cambria" w:cs="Times New Roman"/>
                <w:sz w:val="20"/>
                <w:szCs w:val="20"/>
                <w:lang w:val="en-US"/>
              </w:rPr>
              <w:t>2021-2022</w:t>
            </w:r>
          </w:p>
          <w:p w:rsidR="006F1C93" w:rsidRPr="00D9669F" w:rsidRDefault="006F1C93">
            <w:pPr>
              <w:spacing w:line="276" w:lineRule="auto"/>
              <w:rPr>
                <w:rFonts w:ascii="Cambria" w:eastAsia="Calibri" w:hAnsi="Cambria" w:cs="Times New Roman"/>
                <w:sz w:val="20"/>
                <w:szCs w:val="20"/>
              </w:rPr>
            </w:pPr>
            <w:proofErr w:type="spellStart"/>
            <w:r w:rsidRPr="00D9669F">
              <w:rPr>
                <w:rFonts w:ascii="Cambria" w:eastAsia="Calibri" w:hAnsi="Cambria" w:cs="Times New Roman"/>
                <w:sz w:val="20"/>
                <w:szCs w:val="20"/>
              </w:rPr>
              <w:t>уч.год</w:t>
            </w:r>
            <w:proofErr w:type="spellEnd"/>
          </w:p>
        </w:tc>
      </w:tr>
      <w:tr w:rsidR="006F1C93" w:rsidRPr="00D9669F" w:rsidTr="006F1C93">
        <w:tc>
          <w:tcPr>
            <w:tcW w:w="215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249обуч.</w:t>
            </w:r>
          </w:p>
        </w:tc>
        <w:tc>
          <w:tcPr>
            <w:tcW w:w="215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285обуч.</w:t>
            </w:r>
          </w:p>
        </w:tc>
        <w:tc>
          <w:tcPr>
            <w:tcW w:w="2251"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300обуч.</w:t>
            </w:r>
          </w:p>
        </w:tc>
        <w:tc>
          <w:tcPr>
            <w:tcW w:w="208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318обуч.</w:t>
            </w:r>
          </w:p>
        </w:tc>
        <w:tc>
          <w:tcPr>
            <w:tcW w:w="2085"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line="276" w:lineRule="auto"/>
              <w:jc w:val="center"/>
              <w:rPr>
                <w:rFonts w:ascii="Cambria" w:eastAsia="Calibri" w:hAnsi="Cambria" w:cs="Times New Roman"/>
                <w:sz w:val="20"/>
                <w:szCs w:val="20"/>
              </w:rPr>
            </w:pPr>
            <w:r w:rsidRPr="00D9669F">
              <w:rPr>
                <w:rFonts w:ascii="Cambria" w:eastAsia="Calibri" w:hAnsi="Cambria" w:cs="Times New Roman"/>
                <w:sz w:val="20"/>
                <w:szCs w:val="20"/>
              </w:rPr>
              <w:t>278</w:t>
            </w:r>
          </w:p>
        </w:tc>
      </w:tr>
    </w:tbl>
    <w:p w:rsidR="006F1C93" w:rsidRPr="00D9669F" w:rsidRDefault="006F1C93" w:rsidP="006F1C93">
      <w:pPr>
        <w:spacing w:after="0" w:line="240" w:lineRule="auto"/>
        <w:jc w:val="both"/>
        <w:rPr>
          <w:rFonts w:ascii="Cambria" w:eastAsia="Calibri" w:hAnsi="Cambria" w:cs="Times New Roman"/>
          <w:sz w:val="20"/>
          <w:szCs w:val="20"/>
          <w:lang w:eastAsia="en-US"/>
        </w:rPr>
      </w:pPr>
    </w:p>
    <w:p w:rsidR="006F1C93" w:rsidRPr="00D9669F" w:rsidRDefault="006F1C93" w:rsidP="006F1C93">
      <w:pPr>
        <w:spacing w:after="0"/>
        <w:jc w:val="both"/>
        <w:rPr>
          <w:rFonts w:ascii="Cambria" w:eastAsia="Calibri" w:hAnsi="Cambria" w:cs="Times New Roman"/>
          <w:sz w:val="20"/>
          <w:szCs w:val="20"/>
        </w:rPr>
      </w:pPr>
      <w:r w:rsidRPr="00D9669F">
        <w:rPr>
          <w:rFonts w:ascii="Cambria" w:eastAsia="Calibri" w:hAnsi="Cambria" w:cs="Times New Roman"/>
          <w:sz w:val="20"/>
          <w:szCs w:val="20"/>
        </w:rPr>
        <w:t xml:space="preserve">        Урок во 2-4 классах длился 40 минут</w:t>
      </w:r>
      <w:r w:rsidR="00AD3158" w:rsidRPr="00D9669F">
        <w:rPr>
          <w:rFonts w:ascii="Cambria" w:eastAsia="Calibri" w:hAnsi="Cambria" w:cs="Times New Roman"/>
          <w:sz w:val="20"/>
          <w:szCs w:val="20"/>
        </w:rPr>
        <w:t xml:space="preserve">, </w:t>
      </w:r>
      <w:r w:rsidRPr="00D9669F">
        <w:rPr>
          <w:rFonts w:ascii="Cambria" w:eastAsia="Calibri" w:hAnsi="Cambria" w:cs="Times New Roman"/>
          <w:sz w:val="20"/>
          <w:szCs w:val="20"/>
        </w:rPr>
        <w:t xml:space="preserve">в 1классах-35минут. График перемен, завтраков и обедов был </w:t>
      </w:r>
      <w:proofErr w:type="gramStart"/>
      <w:r w:rsidRPr="00D9669F">
        <w:rPr>
          <w:rFonts w:ascii="Cambria" w:eastAsia="Calibri" w:hAnsi="Cambria" w:cs="Times New Roman"/>
          <w:sz w:val="20"/>
          <w:szCs w:val="20"/>
        </w:rPr>
        <w:t>составлен  согласно</w:t>
      </w:r>
      <w:proofErr w:type="gramEnd"/>
      <w:r w:rsidRPr="00D9669F">
        <w:rPr>
          <w:rFonts w:ascii="Cambria" w:eastAsia="Calibri" w:hAnsi="Cambria" w:cs="Times New Roman"/>
          <w:sz w:val="20"/>
          <w:szCs w:val="20"/>
        </w:rPr>
        <w:t xml:space="preserve"> нормам СанПиНа. Минимальная перемена – 5 минут, максимальная – 15 минут, завтрак после первого урока, обед до занятий. При составлении расписания была учтена недельная нагрузка учащихся, и уроки чередовались согласно баллу трудности предмета.  </w:t>
      </w:r>
    </w:p>
    <w:p w:rsidR="006F1C93" w:rsidRPr="00D9669F" w:rsidRDefault="006F1C93" w:rsidP="006F1C93">
      <w:pPr>
        <w:spacing w:after="0" w:line="240" w:lineRule="auto"/>
        <w:rPr>
          <w:rFonts w:ascii="Cambria" w:eastAsia="Calibri" w:hAnsi="Cambria" w:cs="Times New Roman"/>
          <w:sz w:val="20"/>
          <w:szCs w:val="20"/>
        </w:rPr>
      </w:pPr>
    </w:p>
    <w:p w:rsidR="006F1C93" w:rsidRPr="00D9669F" w:rsidRDefault="006F1C93" w:rsidP="006F1C93">
      <w:pPr>
        <w:spacing w:after="0"/>
        <w:jc w:val="both"/>
        <w:rPr>
          <w:rFonts w:ascii="Cambria" w:eastAsia="Calibri" w:hAnsi="Cambria" w:cs="Times New Roman"/>
          <w:sz w:val="20"/>
          <w:szCs w:val="20"/>
        </w:rPr>
      </w:pPr>
      <w:r w:rsidRPr="00D9669F">
        <w:rPr>
          <w:rFonts w:ascii="Cambria" w:hAnsi="Cambria" w:cs="Times New Roman"/>
          <w:sz w:val="20"/>
          <w:szCs w:val="20"/>
        </w:rPr>
        <w:t xml:space="preserve">В школе используются следующие формы оценки: </w:t>
      </w:r>
    </w:p>
    <w:p w:rsidR="006F1C93" w:rsidRPr="00D9669F" w:rsidRDefault="006F1C93" w:rsidP="006F1C93">
      <w:pPr>
        <w:spacing w:after="0"/>
        <w:jc w:val="both"/>
        <w:rPr>
          <w:rFonts w:ascii="Cambria" w:eastAsiaTheme="minorHAnsi" w:hAnsi="Cambria" w:cs="Times New Roman"/>
          <w:sz w:val="20"/>
          <w:szCs w:val="20"/>
        </w:rPr>
      </w:pPr>
      <w:r w:rsidRPr="00D9669F">
        <w:rPr>
          <w:rFonts w:ascii="Cambria" w:hAnsi="Cambria" w:cs="Times New Roman"/>
          <w:sz w:val="20"/>
          <w:szCs w:val="20"/>
        </w:rPr>
        <w:t xml:space="preserve">1. </w:t>
      </w:r>
      <w:proofErr w:type="spellStart"/>
      <w:r w:rsidRPr="00D9669F">
        <w:rPr>
          <w:rFonts w:ascii="Cambria" w:hAnsi="Cambria" w:cs="Times New Roman"/>
          <w:sz w:val="20"/>
          <w:szCs w:val="20"/>
        </w:rPr>
        <w:t>Безотметочное</w:t>
      </w:r>
      <w:proofErr w:type="spellEnd"/>
      <w:r w:rsidRPr="00D9669F">
        <w:rPr>
          <w:rFonts w:ascii="Cambria" w:hAnsi="Cambria" w:cs="Times New Roman"/>
          <w:sz w:val="20"/>
          <w:szCs w:val="20"/>
        </w:rPr>
        <w:t xml:space="preserve"> обучение – 1 класс. </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2. Во 2-4 классах - пятибалльная система.</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 xml:space="preserve"> 3. Накопительная система оценки – портфель достижений, процентная шкала достижений (для формирования УУД) в 1-4 классах. </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 xml:space="preserve">5. Система оценки в школе ориентирована на стимулирование стремления обучающегося к объективному контролю, на формирование потребности и способности в адекватной и конструктивной самооценке.                       </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 xml:space="preserve">                 Учебный план начальной школы был составлен на основе базисного плана и сохранил в необходимом объеме содержание образования (с учётом регионального компонента), которое является обязательным на каждой ступени образования. При составлении учебного плана соблюдалась преемственность и сбалансированность </w:t>
      </w:r>
      <w:proofErr w:type="gramStart"/>
      <w:r w:rsidRPr="00D9669F">
        <w:rPr>
          <w:rFonts w:ascii="Cambria" w:hAnsi="Cambria" w:cs="Times New Roman"/>
          <w:sz w:val="20"/>
          <w:szCs w:val="20"/>
        </w:rPr>
        <w:t>между  предметами</w:t>
      </w:r>
      <w:proofErr w:type="gramEnd"/>
      <w:r w:rsidRPr="00D9669F">
        <w:rPr>
          <w:rFonts w:ascii="Cambria" w:hAnsi="Cambria" w:cs="Times New Roman"/>
          <w:sz w:val="20"/>
          <w:szCs w:val="20"/>
        </w:rPr>
        <w:t xml:space="preserve">. </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 xml:space="preserve">      Школа работает по четвертям. Школа имеет сайт, где учителя, специалисты школьной службы сопровождения могут размещать свои материалы, фотографии с классных мероприятий, информацию для родителей и учеников.    </w:t>
      </w:r>
    </w:p>
    <w:p w:rsidR="006F1C93" w:rsidRPr="00D9669F" w:rsidRDefault="006F1C93" w:rsidP="006F1C93">
      <w:pPr>
        <w:spacing w:after="0" w:line="240" w:lineRule="auto"/>
        <w:rPr>
          <w:rFonts w:ascii="Cambria" w:eastAsia="Calibri" w:hAnsi="Cambria" w:cs="Times New Roman"/>
          <w:sz w:val="20"/>
          <w:szCs w:val="20"/>
        </w:rPr>
      </w:pPr>
      <w:r w:rsidRPr="00D9669F">
        <w:rPr>
          <w:rFonts w:ascii="Cambria" w:eastAsia="Calibri" w:hAnsi="Cambria" w:cs="Times New Roman"/>
          <w:sz w:val="20"/>
          <w:szCs w:val="20"/>
        </w:rPr>
        <w:t xml:space="preserve">            Питание играет огромную роль в укреплении и охране здоровья ребенка.</w:t>
      </w:r>
    </w:p>
    <w:p w:rsidR="006F1C93" w:rsidRPr="00D9669F" w:rsidRDefault="006F1C93" w:rsidP="006F1C93">
      <w:pPr>
        <w:spacing w:after="0" w:line="240" w:lineRule="auto"/>
        <w:rPr>
          <w:rFonts w:ascii="Cambria" w:eastAsia="Calibri" w:hAnsi="Cambria" w:cs="Times New Roman"/>
          <w:sz w:val="20"/>
          <w:szCs w:val="20"/>
        </w:rPr>
      </w:pPr>
      <w:r w:rsidRPr="00D9669F">
        <w:rPr>
          <w:rFonts w:ascii="Cambria" w:eastAsia="Calibri" w:hAnsi="Cambria" w:cs="Times New Roman"/>
          <w:sz w:val="20"/>
          <w:szCs w:val="20"/>
        </w:rPr>
        <w:t xml:space="preserve"> Для учащихся 1</w:t>
      </w:r>
      <w:r w:rsidRPr="00D9669F">
        <w:rPr>
          <w:rFonts w:ascii="Cambria" w:eastAsia="Calibri" w:hAnsi="Cambria" w:cs="Times New Roman"/>
          <w:sz w:val="20"/>
          <w:szCs w:val="20"/>
          <w:vertAlign w:val="superscript"/>
        </w:rPr>
        <w:t>х-</w:t>
      </w:r>
      <w:r w:rsidRPr="00D9669F">
        <w:rPr>
          <w:rFonts w:ascii="Cambria" w:eastAsia="Calibri" w:hAnsi="Cambria" w:cs="Times New Roman"/>
          <w:sz w:val="20"/>
          <w:szCs w:val="20"/>
        </w:rPr>
        <w:t>-4</w:t>
      </w:r>
      <w:r w:rsidRPr="00D9669F">
        <w:rPr>
          <w:rFonts w:ascii="Cambria" w:eastAsia="Calibri" w:hAnsi="Cambria" w:cs="Times New Roman"/>
          <w:sz w:val="20"/>
          <w:szCs w:val="20"/>
          <w:vertAlign w:val="superscript"/>
        </w:rPr>
        <w:t>х</w:t>
      </w:r>
      <w:r w:rsidRPr="00D9669F">
        <w:rPr>
          <w:rFonts w:ascii="Cambria" w:eastAsia="Calibri" w:hAnsi="Cambria" w:cs="Times New Roman"/>
          <w:sz w:val="20"/>
          <w:szCs w:val="20"/>
        </w:rPr>
        <w:t xml:space="preserve"> классов в школе организовано горячее питание.</w:t>
      </w:r>
    </w:p>
    <w:p w:rsidR="006F1C93" w:rsidRPr="00D9669F" w:rsidRDefault="006F1C93" w:rsidP="006F1C93">
      <w:pPr>
        <w:spacing w:after="0" w:line="240" w:lineRule="auto"/>
        <w:rPr>
          <w:rFonts w:ascii="Cambria" w:eastAsia="Calibri" w:hAnsi="Cambria" w:cs="Times New Roman"/>
          <w:sz w:val="20"/>
          <w:szCs w:val="20"/>
        </w:rPr>
      </w:pPr>
      <w:r w:rsidRPr="00D9669F">
        <w:rPr>
          <w:rFonts w:ascii="Cambria" w:eastAsia="Calibri" w:hAnsi="Cambria" w:cs="Times New Roman"/>
          <w:sz w:val="20"/>
          <w:szCs w:val="20"/>
        </w:rPr>
        <w:t xml:space="preserve"> Медицинский </w:t>
      </w:r>
      <w:proofErr w:type="gramStart"/>
      <w:r w:rsidRPr="00D9669F">
        <w:rPr>
          <w:rFonts w:ascii="Cambria" w:eastAsia="Calibri" w:hAnsi="Cambria" w:cs="Times New Roman"/>
          <w:sz w:val="20"/>
          <w:szCs w:val="20"/>
        </w:rPr>
        <w:t>работник  совместно</w:t>
      </w:r>
      <w:proofErr w:type="gramEnd"/>
      <w:r w:rsidRPr="00D9669F">
        <w:rPr>
          <w:rFonts w:ascii="Cambria" w:eastAsia="Calibri" w:hAnsi="Cambria" w:cs="Times New Roman"/>
          <w:sz w:val="20"/>
          <w:szCs w:val="20"/>
        </w:rPr>
        <w:t xml:space="preserve"> с администрацией школы регулярно ведут контроль за качеством пищи и её дозировкой. Доставка продуктов производится ежедневно. </w:t>
      </w:r>
    </w:p>
    <w:p w:rsidR="006F1C93" w:rsidRPr="00D9669F" w:rsidRDefault="006F1C93" w:rsidP="006F1C93">
      <w:pPr>
        <w:spacing w:after="0" w:line="240" w:lineRule="auto"/>
        <w:rPr>
          <w:rFonts w:ascii="Cambria" w:eastAsia="Calibri" w:hAnsi="Cambria" w:cs="Times New Roman"/>
          <w:sz w:val="20"/>
          <w:szCs w:val="20"/>
        </w:rPr>
      </w:pPr>
    </w:p>
    <w:p w:rsidR="006F1C93" w:rsidRPr="00D9669F" w:rsidRDefault="006F1C93" w:rsidP="006F1C93">
      <w:pPr>
        <w:spacing w:after="0"/>
        <w:jc w:val="both"/>
        <w:rPr>
          <w:rFonts w:ascii="Cambria" w:eastAsiaTheme="minorHAnsi" w:hAnsi="Cambria" w:cs="Times New Roman"/>
          <w:b/>
          <w:sz w:val="20"/>
          <w:szCs w:val="20"/>
        </w:rPr>
      </w:pPr>
      <w:r w:rsidRPr="00D9669F">
        <w:rPr>
          <w:rFonts w:ascii="Cambria" w:hAnsi="Cambria" w:cs="Times New Roman"/>
          <w:b/>
          <w:sz w:val="20"/>
          <w:szCs w:val="20"/>
        </w:rPr>
        <w:t xml:space="preserve">Режим организации внеурочной деятельности </w:t>
      </w:r>
    </w:p>
    <w:p w:rsidR="006F1C93" w:rsidRPr="00D9669F" w:rsidRDefault="006F1C93" w:rsidP="006F1C93">
      <w:pPr>
        <w:spacing w:after="0"/>
        <w:jc w:val="both"/>
        <w:rPr>
          <w:rFonts w:ascii="Cambria" w:hAnsi="Cambria" w:cs="Times New Roman"/>
          <w:sz w:val="20"/>
          <w:szCs w:val="20"/>
        </w:rPr>
      </w:pPr>
      <w:r w:rsidRPr="00D9669F">
        <w:rPr>
          <w:rFonts w:ascii="Cambria" w:hAnsi="Cambria" w:cs="Times New Roman"/>
          <w:sz w:val="20"/>
          <w:szCs w:val="20"/>
        </w:rPr>
        <w:t xml:space="preserve">      Расписание занятий внеурочной деятельности составляется с учетом наиболее благоприятного режима труда и отдыха обучающихся, требований государственных санитарно-эпидемиологических правил и нормативов.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внеурочной деятельности формируется отдельно от расписания уроков. Занятия внеурочной деятельности после обеда в кабинетах начальной школы, не задействованных в данный момент в учебном процессе. Продолжительность занятия внеурочной деятельности составляет 35-40 минут.</w:t>
      </w: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 xml:space="preserve">Задачи, поставленные на 2021-2022 учебный год, решал педагогический коллектив в составе 12 учителей начальных классов, а </w:t>
      </w:r>
      <w:proofErr w:type="gramStart"/>
      <w:r w:rsidRPr="00D9669F">
        <w:rPr>
          <w:rFonts w:ascii="Cambria" w:eastAsia="Calibri" w:hAnsi="Cambria" w:cs="Times New Roman"/>
          <w:sz w:val="20"/>
          <w:szCs w:val="20"/>
        </w:rPr>
        <w:t>так же</w:t>
      </w:r>
      <w:proofErr w:type="gramEnd"/>
      <w:r w:rsidRPr="00D9669F">
        <w:rPr>
          <w:rFonts w:ascii="Cambria" w:eastAsia="Calibri" w:hAnsi="Cambria" w:cs="Times New Roman"/>
          <w:sz w:val="20"/>
          <w:szCs w:val="20"/>
        </w:rPr>
        <w:t xml:space="preserve"> учителей-предметников (ингушского языка, иностранного языка, основы исламской культуры).</w:t>
      </w:r>
    </w:p>
    <w:p w:rsidR="006F1C93" w:rsidRPr="00D9669F" w:rsidRDefault="006F1C93" w:rsidP="006F1C93">
      <w:pPr>
        <w:spacing w:after="0" w:line="240" w:lineRule="auto"/>
        <w:jc w:val="both"/>
        <w:rPr>
          <w:rFonts w:ascii="Cambria" w:eastAsia="Calibri" w:hAnsi="Cambria" w:cs="Times New Roman"/>
          <w:sz w:val="20"/>
          <w:szCs w:val="20"/>
          <w:lang w:eastAsia="en-US"/>
        </w:rPr>
      </w:pPr>
    </w:p>
    <w:p w:rsidR="006F1C93" w:rsidRPr="00D9669F" w:rsidRDefault="006F1C93" w:rsidP="00AD3158">
      <w:pPr>
        <w:tabs>
          <w:tab w:val="left" w:pos="1134"/>
        </w:tabs>
        <w:spacing w:after="0" w:line="240" w:lineRule="auto"/>
        <w:jc w:val="both"/>
        <w:outlineLvl w:val="0"/>
        <w:rPr>
          <w:rFonts w:ascii="Cambria" w:eastAsia="Times New Roman" w:hAnsi="Cambria" w:cs="Times New Roman"/>
          <w:sz w:val="20"/>
          <w:szCs w:val="20"/>
        </w:rPr>
      </w:pPr>
      <w:r w:rsidRPr="00D9669F">
        <w:rPr>
          <w:rFonts w:ascii="Cambria" w:eastAsia="Times New Roman" w:hAnsi="Cambria" w:cs="Times New Roman"/>
          <w:sz w:val="20"/>
          <w:szCs w:val="20"/>
        </w:rPr>
        <w:t>Вся работа учителей начальной школы и учителей-предметников, а также психолога школы нацелена на создание комфортной обстановки для получения знаний и всестороннего развития ребёнка как личности и решения поставленных задач.</w:t>
      </w:r>
    </w:p>
    <w:p w:rsidR="00AD3158" w:rsidRPr="00D9669F" w:rsidRDefault="00AD3158" w:rsidP="006F1C93">
      <w:pPr>
        <w:spacing w:after="0" w:line="240" w:lineRule="auto"/>
        <w:ind w:firstLine="709"/>
        <w:jc w:val="both"/>
        <w:rPr>
          <w:rFonts w:ascii="Cambria" w:eastAsia="Calibri" w:hAnsi="Cambria" w:cs="Times New Roman"/>
          <w:b/>
          <w:i/>
          <w:sz w:val="20"/>
          <w:szCs w:val="20"/>
          <w:u w:val="single"/>
        </w:rPr>
      </w:pPr>
    </w:p>
    <w:p w:rsidR="006F1C93" w:rsidRPr="00D9669F" w:rsidRDefault="006F1C93" w:rsidP="006F1C93">
      <w:pPr>
        <w:spacing w:after="0" w:line="240" w:lineRule="auto"/>
        <w:ind w:firstLine="709"/>
        <w:jc w:val="both"/>
        <w:rPr>
          <w:rFonts w:ascii="Cambria" w:eastAsia="Calibri" w:hAnsi="Cambria" w:cs="Times New Roman"/>
          <w:b/>
          <w:i/>
          <w:sz w:val="20"/>
          <w:szCs w:val="20"/>
          <w:u w:val="single"/>
          <w:lang w:eastAsia="en-US"/>
        </w:rPr>
      </w:pPr>
      <w:r w:rsidRPr="00D9669F">
        <w:rPr>
          <w:rFonts w:ascii="Cambria" w:eastAsia="Calibri" w:hAnsi="Cambria" w:cs="Times New Roman"/>
          <w:b/>
          <w:i/>
          <w:sz w:val="20"/>
          <w:szCs w:val="20"/>
          <w:u w:val="single"/>
        </w:rPr>
        <w:t xml:space="preserve">Информация об уровне </w:t>
      </w:r>
      <w:proofErr w:type="spellStart"/>
      <w:r w:rsidRPr="00D9669F">
        <w:rPr>
          <w:rFonts w:ascii="Cambria" w:eastAsia="Calibri" w:hAnsi="Cambria" w:cs="Times New Roman"/>
          <w:b/>
          <w:i/>
          <w:sz w:val="20"/>
          <w:szCs w:val="20"/>
          <w:u w:val="single"/>
        </w:rPr>
        <w:t>обученности</w:t>
      </w:r>
      <w:proofErr w:type="spellEnd"/>
      <w:r w:rsidRPr="00D9669F">
        <w:rPr>
          <w:rFonts w:ascii="Cambria" w:eastAsia="Calibri" w:hAnsi="Cambria" w:cs="Times New Roman"/>
          <w:b/>
          <w:i/>
          <w:sz w:val="20"/>
          <w:szCs w:val="20"/>
          <w:u w:val="single"/>
        </w:rPr>
        <w:t xml:space="preserve"> учащихся начальной школы и результаты работы учителей начальных классов.</w:t>
      </w:r>
    </w:p>
    <w:p w:rsidR="00AD3158" w:rsidRPr="00D9669F" w:rsidRDefault="00AD3158" w:rsidP="006F1C93">
      <w:pPr>
        <w:spacing w:after="0" w:line="240" w:lineRule="auto"/>
        <w:ind w:firstLine="709"/>
        <w:jc w:val="both"/>
        <w:rPr>
          <w:rFonts w:ascii="Cambria" w:eastAsia="Calibri" w:hAnsi="Cambria" w:cs="Times New Roman"/>
          <w:sz w:val="20"/>
          <w:szCs w:val="20"/>
        </w:rPr>
      </w:pPr>
    </w:p>
    <w:p w:rsidR="006F1C93" w:rsidRPr="00D9669F" w:rsidRDefault="006F1C93" w:rsidP="006F1C93">
      <w:pPr>
        <w:spacing w:after="0" w:line="240" w:lineRule="auto"/>
        <w:ind w:firstLine="709"/>
        <w:jc w:val="both"/>
        <w:rPr>
          <w:rFonts w:ascii="Cambria" w:eastAsia="Calibri" w:hAnsi="Cambria" w:cs="Times New Roman"/>
          <w:sz w:val="20"/>
          <w:szCs w:val="20"/>
        </w:rPr>
      </w:pPr>
      <w:r w:rsidRPr="00D9669F">
        <w:rPr>
          <w:rFonts w:ascii="Cambria" w:eastAsia="Calibri" w:hAnsi="Cambria" w:cs="Times New Roman"/>
          <w:sz w:val="20"/>
          <w:szCs w:val="20"/>
        </w:rPr>
        <w:t>Показатели успеваемости за четыре прошедших учебных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290"/>
        <w:gridCol w:w="3142"/>
      </w:tblGrid>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b/>
                <w:sz w:val="20"/>
                <w:szCs w:val="20"/>
                <w:lang w:eastAsia="en-US"/>
              </w:rPr>
            </w:pPr>
            <w:r w:rsidRPr="00D9669F">
              <w:rPr>
                <w:rFonts w:ascii="Cambria" w:eastAsia="Calibri" w:hAnsi="Cambria" w:cs="Times New Roman"/>
                <w:b/>
                <w:sz w:val="20"/>
                <w:szCs w:val="20"/>
              </w:rPr>
              <w:t>Учебный год</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b/>
                <w:sz w:val="20"/>
                <w:szCs w:val="20"/>
                <w:lang w:eastAsia="en-US"/>
              </w:rPr>
            </w:pPr>
            <w:r w:rsidRPr="00D9669F">
              <w:rPr>
                <w:rFonts w:ascii="Cambria" w:eastAsia="Calibri" w:hAnsi="Cambria" w:cs="Times New Roman"/>
                <w:b/>
                <w:sz w:val="20"/>
                <w:szCs w:val="20"/>
              </w:rPr>
              <w:t>Успеваемость</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b/>
                <w:sz w:val="20"/>
                <w:szCs w:val="20"/>
                <w:lang w:eastAsia="en-US"/>
              </w:rPr>
            </w:pPr>
            <w:r w:rsidRPr="00D9669F">
              <w:rPr>
                <w:rFonts w:ascii="Cambria" w:eastAsia="Calibri" w:hAnsi="Cambria" w:cs="Times New Roman"/>
                <w:b/>
                <w:sz w:val="20"/>
                <w:szCs w:val="20"/>
              </w:rPr>
              <w:t>Качество знаний</w:t>
            </w:r>
          </w:p>
        </w:tc>
      </w:tr>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2017-2018</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99%</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33%</w:t>
            </w:r>
          </w:p>
        </w:tc>
      </w:tr>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2018-2019</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100%</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42,2%</w:t>
            </w:r>
          </w:p>
        </w:tc>
      </w:tr>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2019-2020</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hAnsi="Cambria" w:cs="Times New Roman"/>
                <w:sz w:val="20"/>
                <w:szCs w:val="20"/>
              </w:rPr>
              <w:t>99,0%</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hAnsi="Cambria" w:cs="Times New Roman"/>
                <w:sz w:val="20"/>
                <w:szCs w:val="20"/>
              </w:rPr>
              <w:t>40,8%</w:t>
            </w:r>
          </w:p>
        </w:tc>
      </w:tr>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rPr>
              <w:t>2020-2021</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hAnsi="Cambria" w:cs="Times New Roman"/>
                <w:sz w:val="20"/>
                <w:szCs w:val="20"/>
                <w:lang w:eastAsia="en-US"/>
              </w:rPr>
            </w:pPr>
            <w:r w:rsidRPr="00D9669F">
              <w:rPr>
                <w:rFonts w:ascii="Cambria" w:hAnsi="Cambria" w:cs="Times New Roman"/>
                <w:sz w:val="20"/>
                <w:szCs w:val="20"/>
              </w:rPr>
              <w:t>100%</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hAnsi="Cambria" w:cs="Times New Roman"/>
                <w:sz w:val="20"/>
                <w:szCs w:val="20"/>
                <w:lang w:eastAsia="en-US"/>
              </w:rPr>
            </w:pPr>
            <w:r w:rsidRPr="00D9669F">
              <w:rPr>
                <w:rFonts w:ascii="Cambria" w:hAnsi="Cambria" w:cs="Times New Roman"/>
                <w:sz w:val="20"/>
                <w:szCs w:val="20"/>
              </w:rPr>
              <w:t>31,5%</w:t>
            </w:r>
          </w:p>
        </w:tc>
      </w:tr>
      <w:tr w:rsidR="006F1C93" w:rsidRPr="00D9669F" w:rsidTr="006F1C93">
        <w:tc>
          <w:tcPr>
            <w:tcW w:w="3139"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eastAsia="Calibri" w:hAnsi="Cambria" w:cs="Times New Roman"/>
                <w:sz w:val="20"/>
                <w:szCs w:val="20"/>
                <w:lang w:eastAsia="en-US"/>
              </w:rPr>
            </w:pPr>
            <w:r w:rsidRPr="00D9669F">
              <w:rPr>
                <w:rFonts w:ascii="Cambria" w:eastAsia="Calibri" w:hAnsi="Cambria" w:cs="Times New Roman"/>
                <w:sz w:val="20"/>
                <w:szCs w:val="20"/>
                <w:lang w:val="en-US"/>
              </w:rPr>
              <w:t>20</w:t>
            </w:r>
            <w:r w:rsidRPr="00D9669F">
              <w:rPr>
                <w:rFonts w:ascii="Cambria" w:eastAsia="Calibri" w:hAnsi="Cambria" w:cs="Times New Roman"/>
                <w:sz w:val="20"/>
                <w:szCs w:val="20"/>
              </w:rPr>
              <w:t>21-2022</w:t>
            </w:r>
          </w:p>
        </w:tc>
        <w:tc>
          <w:tcPr>
            <w:tcW w:w="3290"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hAnsi="Cambria" w:cs="Times New Roman"/>
                <w:sz w:val="20"/>
                <w:szCs w:val="20"/>
                <w:lang w:eastAsia="en-US"/>
              </w:rPr>
            </w:pPr>
            <w:r w:rsidRPr="00D9669F">
              <w:rPr>
                <w:rFonts w:ascii="Cambria" w:hAnsi="Cambria" w:cs="Times New Roman"/>
                <w:sz w:val="20"/>
                <w:szCs w:val="20"/>
              </w:rPr>
              <w:t>100%</w:t>
            </w:r>
          </w:p>
        </w:tc>
        <w:tc>
          <w:tcPr>
            <w:tcW w:w="3142" w:type="dxa"/>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jc w:val="both"/>
              <w:rPr>
                <w:rFonts w:ascii="Cambria" w:hAnsi="Cambria" w:cs="Times New Roman"/>
                <w:sz w:val="20"/>
                <w:szCs w:val="20"/>
                <w:lang w:eastAsia="en-US"/>
              </w:rPr>
            </w:pPr>
            <w:r w:rsidRPr="00D9669F">
              <w:rPr>
                <w:rFonts w:ascii="Cambria" w:hAnsi="Cambria" w:cs="Times New Roman"/>
                <w:sz w:val="20"/>
                <w:szCs w:val="20"/>
              </w:rPr>
              <w:t>30,7</w:t>
            </w:r>
          </w:p>
        </w:tc>
      </w:tr>
    </w:tbl>
    <w:p w:rsidR="006F1C93" w:rsidRPr="00D9669F" w:rsidRDefault="006F1C93" w:rsidP="006F1C93">
      <w:pPr>
        <w:spacing w:after="0" w:line="240" w:lineRule="auto"/>
        <w:rPr>
          <w:rFonts w:ascii="Cambria" w:eastAsia="Calibri" w:hAnsi="Cambria" w:cs="Times New Roman"/>
          <w:sz w:val="20"/>
          <w:szCs w:val="20"/>
          <w:lang w:eastAsia="en-US"/>
        </w:rPr>
      </w:pPr>
    </w:p>
    <w:p w:rsidR="006F1C93" w:rsidRPr="00D9669F" w:rsidRDefault="006F1C93" w:rsidP="006F1C93">
      <w:pPr>
        <w:spacing w:after="0" w:line="240" w:lineRule="auto"/>
        <w:ind w:firstLine="709"/>
        <w:jc w:val="both"/>
        <w:rPr>
          <w:rFonts w:ascii="Cambria" w:eastAsia="Calibri" w:hAnsi="Cambria" w:cs="Times New Roman"/>
          <w:sz w:val="20"/>
          <w:szCs w:val="20"/>
        </w:rPr>
      </w:pPr>
      <w:r w:rsidRPr="00D9669F">
        <w:rPr>
          <w:rFonts w:ascii="Cambria" w:eastAsia="Calibri" w:hAnsi="Cambria" w:cs="Times New Roman"/>
          <w:sz w:val="20"/>
          <w:szCs w:val="20"/>
        </w:rPr>
        <w:lastRenderedPageBreak/>
        <w:t>Из представленных выше данных следует, что показатель успеваемости обучения остается без из</w:t>
      </w:r>
      <w:r w:rsidR="00AD3158" w:rsidRPr="00D9669F">
        <w:rPr>
          <w:rFonts w:ascii="Cambria" w:eastAsia="Calibri" w:hAnsi="Cambria" w:cs="Times New Roman"/>
          <w:sz w:val="20"/>
          <w:szCs w:val="20"/>
        </w:rPr>
        <w:t>менений</w:t>
      </w:r>
      <w:r w:rsidR="00AD691C" w:rsidRPr="00D9669F">
        <w:rPr>
          <w:rFonts w:ascii="Cambria" w:eastAsia="Calibri" w:hAnsi="Cambria" w:cs="Times New Roman"/>
          <w:sz w:val="20"/>
          <w:szCs w:val="20"/>
        </w:rPr>
        <w:t>. По показателям</w:t>
      </w:r>
      <w:r w:rsidR="00AD3158" w:rsidRPr="00D9669F">
        <w:rPr>
          <w:rFonts w:ascii="Cambria" w:eastAsia="Calibri" w:hAnsi="Cambria" w:cs="Times New Roman"/>
          <w:sz w:val="20"/>
          <w:szCs w:val="20"/>
        </w:rPr>
        <w:t xml:space="preserve"> качества</w:t>
      </w:r>
      <w:r w:rsidRPr="00D9669F">
        <w:rPr>
          <w:rFonts w:ascii="Cambria" w:eastAsia="Calibri" w:hAnsi="Cambria" w:cs="Times New Roman"/>
          <w:sz w:val="20"/>
          <w:szCs w:val="20"/>
        </w:rPr>
        <w:t xml:space="preserve"> </w:t>
      </w:r>
      <w:proofErr w:type="gramStart"/>
      <w:r w:rsidRPr="00D9669F">
        <w:rPr>
          <w:rFonts w:ascii="Cambria" w:eastAsia="Calibri" w:hAnsi="Cambria" w:cs="Times New Roman"/>
          <w:sz w:val="20"/>
          <w:szCs w:val="20"/>
        </w:rPr>
        <w:t>успеваемости ,</w:t>
      </w:r>
      <w:proofErr w:type="gramEnd"/>
      <w:r w:rsidRPr="00D9669F">
        <w:rPr>
          <w:rFonts w:ascii="Cambria" w:eastAsia="Calibri" w:hAnsi="Cambria" w:cs="Times New Roman"/>
          <w:sz w:val="20"/>
          <w:szCs w:val="20"/>
        </w:rPr>
        <w:t xml:space="preserve"> в сравнении с прошлым учебным годом</w:t>
      </w:r>
      <w:r w:rsidR="00AD3158" w:rsidRPr="00D9669F">
        <w:rPr>
          <w:rFonts w:ascii="Cambria" w:eastAsia="Calibri" w:hAnsi="Cambria" w:cs="Times New Roman"/>
          <w:sz w:val="20"/>
          <w:szCs w:val="20"/>
        </w:rPr>
        <w:t>,</w:t>
      </w:r>
      <w:r w:rsidRPr="00D9669F">
        <w:rPr>
          <w:rFonts w:ascii="Cambria" w:eastAsia="Calibri" w:hAnsi="Cambria" w:cs="Times New Roman"/>
          <w:sz w:val="20"/>
          <w:szCs w:val="20"/>
        </w:rPr>
        <w:t xml:space="preserve"> произошло  понижение процента обучающихся, закончивших год на «4» и «5» на 0,8%</w:t>
      </w:r>
    </w:p>
    <w:p w:rsidR="00AD3158" w:rsidRPr="00D9669F" w:rsidRDefault="00AD3158" w:rsidP="006F1C93">
      <w:pPr>
        <w:spacing w:after="0" w:line="240" w:lineRule="auto"/>
        <w:ind w:firstLine="709"/>
        <w:jc w:val="both"/>
        <w:rPr>
          <w:rFonts w:ascii="Cambria" w:eastAsia="Calibri" w:hAnsi="Cambria" w:cs="Times New Roman"/>
          <w:b/>
          <w:i/>
          <w:sz w:val="20"/>
          <w:szCs w:val="20"/>
        </w:rPr>
      </w:pPr>
    </w:p>
    <w:p w:rsidR="006F1C93" w:rsidRPr="00D9669F" w:rsidRDefault="006F1C93" w:rsidP="006F1C93">
      <w:pPr>
        <w:spacing w:after="0" w:line="240" w:lineRule="auto"/>
        <w:ind w:firstLine="709"/>
        <w:jc w:val="both"/>
        <w:rPr>
          <w:rFonts w:ascii="Cambria" w:eastAsia="Calibri" w:hAnsi="Cambria" w:cs="Times New Roman"/>
          <w:sz w:val="20"/>
          <w:szCs w:val="20"/>
        </w:rPr>
      </w:pPr>
      <w:r w:rsidRPr="00D9669F">
        <w:rPr>
          <w:rFonts w:ascii="Cambria" w:eastAsia="Calibri" w:hAnsi="Cambria" w:cs="Times New Roman"/>
          <w:b/>
          <w:i/>
          <w:sz w:val="20"/>
          <w:szCs w:val="20"/>
        </w:rPr>
        <w:t>Итоги 2021-2022 учебного года</w:t>
      </w:r>
      <w:r w:rsidRPr="00D9669F">
        <w:rPr>
          <w:rFonts w:ascii="Cambria" w:eastAsia="Calibri" w:hAnsi="Cambria" w:cs="Times New Roman"/>
          <w:sz w:val="20"/>
          <w:szCs w:val="20"/>
        </w:rPr>
        <w:t xml:space="preserve"> показаны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368"/>
        <w:gridCol w:w="1193"/>
        <w:gridCol w:w="1368"/>
        <w:gridCol w:w="1419"/>
        <w:gridCol w:w="1756"/>
        <w:gridCol w:w="6"/>
        <w:gridCol w:w="1215"/>
      </w:tblGrid>
      <w:tr w:rsidR="006F1C93" w:rsidRPr="00D9669F" w:rsidTr="006F1C93">
        <w:trPr>
          <w:trHeight w:val="797"/>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Класс</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ФИО учителя</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Кол-во уч-ся</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Отличники</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b/>
                <w:sz w:val="20"/>
                <w:szCs w:val="20"/>
              </w:rPr>
            </w:pPr>
            <w:r w:rsidRPr="00D9669F">
              <w:rPr>
                <w:rFonts w:ascii="Cambria" w:eastAsia="Times New Roman" w:hAnsi="Cambria" w:cs="Times New Roman"/>
                <w:b/>
                <w:sz w:val="20"/>
                <w:szCs w:val="20"/>
              </w:rPr>
              <w:t>«5» и «4»</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Успеваемость</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Качество знаний</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1а</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Бакаева Т.М.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25</w:t>
            </w:r>
          </w:p>
        </w:tc>
        <w:tc>
          <w:tcPr>
            <w:tcW w:w="2827" w:type="pct"/>
            <w:gridSpan w:val="5"/>
            <w:vMerge w:val="restart"/>
            <w:tcBorders>
              <w:top w:val="single" w:sz="4" w:space="0" w:color="auto"/>
              <w:left w:val="single" w:sz="4" w:space="0" w:color="auto"/>
              <w:bottom w:val="single" w:sz="4" w:space="0" w:color="auto"/>
              <w:right w:val="single" w:sz="4" w:space="0" w:color="auto"/>
            </w:tcBorders>
            <w:vAlign w:val="center"/>
          </w:tcPr>
          <w:p w:rsidR="006F1C93" w:rsidRPr="00D9669F" w:rsidRDefault="006F1C93">
            <w:pPr>
              <w:spacing w:after="0" w:line="240" w:lineRule="auto"/>
              <w:jc w:val="center"/>
              <w:rPr>
                <w:rFonts w:ascii="Cambria" w:eastAsia="Times New Roman" w:hAnsi="Cambria" w:cs="Times New Roman"/>
                <w:sz w:val="20"/>
                <w:szCs w:val="20"/>
              </w:rPr>
            </w:pP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1б</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Арчакова</w:t>
            </w:r>
            <w:proofErr w:type="spellEnd"/>
            <w:r w:rsidRPr="00D9669F">
              <w:rPr>
                <w:rFonts w:ascii="Cambria" w:eastAsia="Times New Roman" w:hAnsi="Cambria" w:cs="Times New Roman"/>
                <w:sz w:val="20"/>
                <w:szCs w:val="20"/>
              </w:rPr>
              <w:t xml:space="preserve"> Л.М.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20</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F1C93" w:rsidRPr="00D9669F" w:rsidRDefault="006F1C93">
            <w:pPr>
              <w:spacing w:after="0" w:line="240" w:lineRule="auto"/>
              <w:rPr>
                <w:rFonts w:ascii="Cambria" w:eastAsia="Times New Roman" w:hAnsi="Cambria" w:cs="Times New Roman"/>
                <w:sz w:val="20"/>
                <w:szCs w:val="20"/>
              </w:rPr>
            </w:pP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1в</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Газикова</w:t>
            </w:r>
            <w:proofErr w:type="spellEnd"/>
            <w:r w:rsidRPr="00D9669F">
              <w:rPr>
                <w:rFonts w:ascii="Cambria" w:eastAsia="Times New Roman" w:hAnsi="Cambria" w:cs="Times New Roman"/>
                <w:sz w:val="20"/>
                <w:szCs w:val="20"/>
              </w:rPr>
              <w:t xml:space="preserve"> М.М.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15</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F1C93" w:rsidRPr="00D9669F" w:rsidRDefault="006F1C93">
            <w:pPr>
              <w:spacing w:after="0" w:line="240" w:lineRule="auto"/>
              <w:rPr>
                <w:rFonts w:ascii="Cambria" w:eastAsia="Times New Roman" w:hAnsi="Cambria" w:cs="Times New Roman"/>
                <w:sz w:val="20"/>
                <w:szCs w:val="20"/>
              </w:rPr>
            </w:pP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2а</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Оздоева П.М.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20</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5</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40%</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2б</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Баулиева</w:t>
            </w:r>
            <w:proofErr w:type="spellEnd"/>
            <w:r w:rsidRPr="00D9669F">
              <w:rPr>
                <w:rFonts w:ascii="Cambria" w:eastAsia="Times New Roman" w:hAnsi="Cambria" w:cs="Times New Roman"/>
                <w:sz w:val="20"/>
                <w:szCs w:val="20"/>
              </w:rPr>
              <w:t xml:space="preserve"> Б.И.</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4</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11</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53,5%</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2в</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Плиева П.М.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11</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4</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36,3%</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3а</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Евлоева</w:t>
            </w:r>
            <w:proofErr w:type="spellEnd"/>
            <w:r w:rsidRPr="00D9669F">
              <w:rPr>
                <w:rFonts w:ascii="Cambria" w:eastAsia="Times New Roman" w:hAnsi="Cambria" w:cs="Times New Roman"/>
                <w:sz w:val="20"/>
                <w:szCs w:val="20"/>
              </w:rPr>
              <w:t xml:space="preserve"> Х.И.</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24</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16,5%</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3б</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Костоева Л.Х.</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30</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6</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9</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lang w:val="en-US"/>
              </w:rPr>
              <w:t>50</w:t>
            </w:r>
            <w:r w:rsidRPr="00D9669F">
              <w:rPr>
                <w:rFonts w:ascii="Cambria" w:hAnsi="Cambria" w:cs="Times New Roman"/>
                <w:sz w:val="20"/>
                <w:szCs w:val="20"/>
              </w:rPr>
              <w:t>%</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3в</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Гогиева</w:t>
            </w:r>
            <w:proofErr w:type="spellEnd"/>
            <w:r w:rsidRPr="00D9669F">
              <w:rPr>
                <w:rFonts w:ascii="Cambria" w:eastAsia="Times New Roman" w:hAnsi="Cambria" w:cs="Times New Roman"/>
                <w:sz w:val="20"/>
                <w:szCs w:val="20"/>
              </w:rPr>
              <w:t xml:space="preserve"> Л.Х.</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18</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11,1%</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4а</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Цороева</w:t>
            </w:r>
            <w:proofErr w:type="spellEnd"/>
            <w:r w:rsidRPr="00D9669F">
              <w:rPr>
                <w:rFonts w:ascii="Cambria" w:eastAsia="Times New Roman" w:hAnsi="Cambria" w:cs="Times New Roman"/>
                <w:sz w:val="20"/>
                <w:szCs w:val="20"/>
              </w:rPr>
              <w:t xml:space="preserve"> З.И.</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22</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5</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22,7%</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4б</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Ахриева</w:t>
            </w:r>
            <w:proofErr w:type="spellEnd"/>
            <w:r w:rsidRPr="00D9669F">
              <w:rPr>
                <w:rFonts w:ascii="Cambria" w:eastAsia="Times New Roman" w:hAnsi="Cambria" w:cs="Times New Roman"/>
                <w:sz w:val="20"/>
                <w:szCs w:val="20"/>
              </w:rPr>
              <w:t xml:space="preserve"> М.С.</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27</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6</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4</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37,0%</w:t>
            </w:r>
          </w:p>
        </w:tc>
      </w:tr>
      <w:tr w:rsidR="006F1C93" w:rsidRPr="00D9669F" w:rsidTr="006F1C93">
        <w:trPr>
          <w:trHeight w:val="381"/>
        </w:trPr>
        <w:tc>
          <w:tcPr>
            <w:tcW w:w="427"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   4в</w:t>
            </w:r>
          </w:p>
        </w:tc>
        <w:tc>
          <w:tcPr>
            <w:tcW w:w="11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Плиева П.М.</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4</w:t>
            </w:r>
          </w:p>
        </w:tc>
        <w:tc>
          <w:tcPr>
            <w:tcW w:w="864" w:type="pct"/>
            <w:gridSpan w:val="2"/>
            <w:tcBorders>
              <w:top w:val="nil"/>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sz w:val="20"/>
                <w:szCs w:val="20"/>
              </w:rPr>
              <w:t>100%</w:t>
            </w:r>
          </w:p>
        </w:tc>
        <w:tc>
          <w:tcPr>
            <w:tcW w:w="5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sz w:val="20"/>
                <w:szCs w:val="20"/>
                <w:lang w:eastAsia="en-US"/>
              </w:rPr>
            </w:pPr>
            <w:r w:rsidRPr="00D9669F">
              <w:rPr>
                <w:rFonts w:ascii="Cambria" w:hAnsi="Cambria" w:cs="Times New Roman"/>
                <w:sz w:val="20"/>
                <w:szCs w:val="20"/>
              </w:rPr>
              <w:t>14,2%</w:t>
            </w:r>
          </w:p>
        </w:tc>
      </w:tr>
      <w:tr w:rsidR="006F1C93" w:rsidRPr="00D9669F" w:rsidTr="006F1C93">
        <w:trPr>
          <w:trHeight w:val="398"/>
        </w:trPr>
        <w:tc>
          <w:tcPr>
            <w:tcW w:w="1588"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sz w:val="20"/>
                <w:szCs w:val="20"/>
              </w:rPr>
            </w:pPr>
            <w:r w:rsidRPr="00D9669F">
              <w:rPr>
                <w:rFonts w:ascii="Cambria" w:eastAsia="Times New Roman" w:hAnsi="Cambria" w:cs="Times New Roman"/>
                <w:b/>
                <w:sz w:val="20"/>
                <w:szCs w:val="20"/>
              </w:rPr>
              <w:t>Итого</w:t>
            </w:r>
          </w:p>
        </w:tc>
        <w:tc>
          <w:tcPr>
            <w:tcW w:w="585"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278</w:t>
            </w:r>
          </w:p>
        </w:tc>
        <w:tc>
          <w:tcPr>
            <w:tcW w:w="67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b/>
                <w:sz w:val="20"/>
                <w:szCs w:val="20"/>
                <w:lang w:eastAsia="en-US"/>
              </w:rPr>
            </w:pPr>
            <w:r w:rsidRPr="00D9669F">
              <w:rPr>
                <w:rFonts w:ascii="Cambria" w:hAnsi="Cambria" w:cs="Times New Roman"/>
                <w:b/>
                <w:sz w:val="20"/>
                <w:szCs w:val="20"/>
              </w:rPr>
              <w:t>23</w:t>
            </w:r>
          </w:p>
        </w:tc>
        <w:tc>
          <w:tcPr>
            <w:tcW w:w="696"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56" w:lineRule="auto"/>
              <w:rPr>
                <w:rFonts w:ascii="Cambria" w:hAnsi="Cambria" w:cs="Times New Roman"/>
                <w:b/>
                <w:sz w:val="20"/>
                <w:szCs w:val="20"/>
                <w:lang w:eastAsia="en-US"/>
              </w:rPr>
            </w:pPr>
            <w:r w:rsidRPr="00D9669F">
              <w:rPr>
                <w:rFonts w:ascii="Cambria" w:hAnsi="Cambria" w:cs="Times New Roman"/>
                <w:b/>
                <w:sz w:val="20"/>
                <w:szCs w:val="20"/>
              </w:rPr>
              <w:t>44</w:t>
            </w:r>
          </w:p>
        </w:tc>
        <w:tc>
          <w:tcPr>
            <w:tcW w:w="861" w:type="pct"/>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100%</w:t>
            </w:r>
          </w:p>
        </w:tc>
        <w:tc>
          <w:tcPr>
            <w:tcW w:w="599" w:type="pct"/>
            <w:gridSpan w:val="2"/>
            <w:tcBorders>
              <w:top w:val="single" w:sz="4" w:space="0" w:color="auto"/>
              <w:left w:val="single" w:sz="4" w:space="0" w:color="auto"/>
              <w:bottom w:val="single" w:sz="4" w:space="0" w:color="auto"/>
              <w:right w:val="single" w:sz="4" w:space="0" w:color="auto"/>
            </w:tcBorders>
            <w:hideMark/>
          </w:tcPr>
          <w:p w:rsidR="006F1C93" w:rsidRPr="00D9669F" w:rsidRDefault="006F1C93">
            <w:pPr>
              <w:spacing w:after="0"/>
              <w:rPr>
                <w:rFonts w:ascii="Cambria" w:eastAsia="Times New Roman" w:hAnsi="Cambria" w:cs="Times New Roman"/>
                <w:b/>
                <w:sz w:val="20"/>
                <w:szCs w:val="20"/>
              </w:rPr>
            </w:pPr>
            <w:r w:rsidRPr="00D9669F">
              <w:rPr>
                <w:rFonts w:ascii="Cambria" w:eastAsia="Times New Roman" w:hAnsi="Cambria" w:cs="Times New Roman"/>
                <w:b/>
                <w:sz w:val="20"/>
                <w:szCs w:val="20"/>
              </w:rPr>
              <w:t>30,7%</w:t>
            </w:r>
          </w:p>
        </w:tc>
      </w:tr>
    </w:tbl>
    <w:p w:rsidR="006F1C93" w:rsidRPr="00D9669F" w:rsidRDefault="006F1C93" w:rsidP="006F1C93">
      <w:p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b/>
          <w:sz w:val="20"/>
          <w:szCs w:val="20"/>
        </w:rPr>
        <w:t xml:space="preserve">              Направление «Контроль за состоянием преподавания учебных предметов»</w:t>
      </w:r>
    </w:p>
    <w:p w:rsidR="006F1C93" w:rsidRPr="00D9669F" w:rsidRDefault="006F1C93" w:rsidP="006F1C93">
      <w:pPr>
        <w:spacing w:after="0" w:line="240" w:lineRule="auto"/>
        <w:jc w:val="both"/>
        <w:rPr>
          <w:rFonts w:ascii="Cambria" w:eastAsiaTheme="minorHAnsi" w:hAnsi="Cambria" w:cs="Times New Roman"/>
          <w:sz w:val="20"/>
          <w:szCs w:val="20"/>
          <w:lang w:eastAsia="en-US"/>
        </w:rPr>
      </w:pPr>
      <w:r w:rsidRPr="00D9669F">
        <w:rPr>
          <w:rFonts w:ascii="Cambria" w:hAnsi="Cambria" w:cs="Times New Roman"/>
          <w:b/>
          <w:sz w:val="20"/>
          <w:szCs w:val="20"/>
        </w:rPr>
        <w:t>1.</w:t>
      </w:r>
      <w:proofErr w:type="gramStart"/>
      <w:r w:rsidRPr="00D9669F">
        <w:rPr>
          <w:rFonts w:ascii="Cambria" w:hAnsi="Cambria" w:cs="Times New Roman"/>
          <w:b/>
          <w:sz w:val="20"/>
          <w:szCs w:val="20"/>
        </w:rPr>
        <w:t>Анализ  качества</w:t>
      </w:r>
      <w:proofErr w:type="gramEnd"/>
      <w:r w:rsidRPr="00D9669F">
        <w:rPr>
          <w:rFonts w:ascii="Cambria" w:hAnsi="Cambria" w:cs="Times New Roman"/>
          <w:b/>
          <w:sz w:val="20"/>
          <w:szCs w:val="20"/>
        </w:rPr>
        <w:t xml:space="preserve"> знаний в течение  учебного года, результативность </w:t>
      </w:r>
      <w:proofErr w:type="spellStart"/>
      <w:r w:rsidRPr="00D9669F">
        <w:rPr>
          <w:rFonts w:ascii="Cambria" w:hAnsi="Cambria" w:cs="Times New Roman"/>
          <w:b/>
          <w:sz w:val="20"/>
          <w:szCs w:val="20"/>
        </w:rPr>
        <w:t>образовательногопроцесса</w:t>
      </w:r>
      <w:proofErr w:type="spellEnd"/>
    </w:p>
    <w:p w:rsidR="006F1C93" w:rsidRPr="00D9669F" w:rsidRDefault="006F1C93" w:rsidP="006F1C93">
      <w:pPr>
        <w:spacing w:after="0" w:line="240" w:lineRule="auto"/>
        <w:jc w:val="both"/>
        <w:rPr>
          <w:rFonts w:ascii="Cambria" w:hAnsi="Cambria" w:cs="Times New Roman"/>
          <w:sz w:val="20"/>
          <w:szCs w:val="20"/>
          <w:u w:val="single"/>
        </w:rPr>
      </w:pPr>
      <w:r w:rsidRPr="00D9669F">
        <w:rPr>
          <w:rFonts w:ascii="Cambria" w:hAnsi="Cambria" w:cs="Times New Roman"/>
          <w:sz w:val="20"/>
          <w:szCs w:val="20"/>
          <w:u w:val="single"/>
        </w:rPr>
        <w:t>Показатели.</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 xml:space="preserve">Одним из важнейших показателей образовательной деятельности учащихся и учителей в рамках ФГОС НОО является результативность и оценка качества учебной работы. В течение года проводился мониторинг уровня </w:t>
      </w:r>
      <w:proofErr w:type="spellStart"/>
      <w:proofErr w:type="gramStart"/>
      <w:r w:rsidRPr="00D9669F">
        <w:rPr>
          <w:rFonts w:ascii="Cambria" w:hAnsi="Cambria" w:cs="Times New Roman"/>
          <w:sz w:val="20"/>
          <w:szCs w:val="20"/>
        </w:rPr>
        <w:t>сформированности</w:t>
      </w:r>
      <w:proofErr w:type="spellEnd"/>
      <w:r w:rsidRPr="00D9669F">
        <w:rPr>
          <w:rFonts w:ascii="Cambria" w:hAnsi="Cambria" w:cs="Times New Roman"/>
          <w:sz w:val="20"/>
          <w:szCs w:val="20"/>
        </w:rPr>
        <w:t xml:space="preserve">  результатов</w:t>
      </w:r>
      <w:proofErr w:type="gramEnd"/>
      <w:r w:rsidRPr="00D9669F">
        <w:rPr>
          <w:rFonts w:ascii="Cambria" w:hAnsi="Cambria" w:cs="Times New Roman"/>
          <w:sz w:val="20"/>
          <w:szCs w:val="20"/>
        </w:rPr>
        <w:t xml:space="preserve"> успеваемости по русскому языку, математике, литературному чтению и окружающему миру в виде административных, диагностических, рубежных контрольных работ, включающих три этапа:</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-стартовый (входной контроль), цель которого – определить степень устойчивости знаний учащихся, выяснить потери знаний за летний период и наметить меры по устранению выявленных пробелов;</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 xml:space="preserve">-промежуточный (полугодовой контроль), целью которого является отслеживание динамики </w:t>
      </w:r>
      <w:proofErr w:type="spellStart"/>
      <w:r w:rsidRPr="00D9669F">
        <w:rPr>
          <w:rFonts w:ascii="Cambria" w:hAnsi="Cambria" w:cs="Times New Roman"/>
          <w:sz w:val="20"/>
          <w:szCs w:val="20"/>
        </w:rPr>
        <w:t>обученности</w:t>
      </w:r>
      <w:proofErr w:type="spellEnd"/>
      <w:r w:rsidRPr="00D9669F">
        <w:rPr>
          <w:rFonts w:ascii="Cambria" w:hAnsi="Cambria" w:cs="Times New Roman"/>
          <w:sz w:val="20"/>
          <w:szCs w:val="20"/>
        </w:rPr>
        <w:t xml:space="preserve"> учащихся, коррекция деятельности учителя и учащихся;</w:t>
      </w:r>
    </w:p>
    <w:p w:rsidR="006F1C93" w:rsidRPr="00D9669F" w:rsidRDefault="006F1C93" w:rsidP="006F1C93">
      <w:pPr>
        <w:spacing w:after="0" w:line="240" w:lineRule="auto"/>
        <w:rPr>
          <w:rFonts w:ascii="Cambria" w:hAnsi="Cambria" w:cs="Times New Roman"/>
          <w:sz w:val="20"/>
          <w:szCs w:val="20"/>
        </w:rPr>
      </w:pPr>
      <w:r w:rsidRPr="00D9669F">
        <w:rPr>
          <w:rFonts w:ascii="Cambria" w:hAnsi="Cambria" w:cs="Times New Roman"/>
          <w:sz w:val="20"/>
          <w:szCs w:val="20"/>
        </w:rPr>
        <w:t xml:space="preserve">- итоговый (годовой контроль), цель которого состоит в определении уровня </w:t>
      </w:r>
      <w:proofErr w:type="spellStart"/>
      <w:r w:rsidRPr="00D9669F">
        <w:rPr>
          <w:rFonts w:ascii="Cambria" w:hAnsi="Cambria" w:cs="Times New Roman"/>
          <w:sz w:val="20"/>
          <w:szCs w:val="20"/>
        </w:rPr>
        <w:t>сформированности</w:t>
      </w:r>
      <w:proofErr w:type="spellEnd"/>
      <w:r w:rsidRPr="00D9669F">
        <w:rPr>
          <w:rFonts w:ascii="Cambria" w:hAnsi="Cambria" w:cs="Times New Roman"/>
          <w:sz w:val="20"/>
          <w:szCs w:val="20"/>
        </w:rPr>
        <w:t xml:space="preserve"> знаний, умений, навыков при переходе учащихся в следующий класс, отслеживание динамики </w:t>
      </w:r>
      <w:proofErr w:type="spellStart"/>
      <w:r w:rsidRPr="00D9669F">
        <w:rPr>
          <w:rFonts w:ascii="Cambria" w:hAnsi="Cambria" w:cs="Times New Roman"/>
          <w:sz w:val="20"/>
          <w:szCs w:val="20"/>
        </w:rPr>
        <w:t>обученности</w:t>
      </w:r>
      <w:proofErr w:type="spellEnd"/>
      <w:r w:rsidRPr="00D9669F">
        <w:rPr>
          <w:rFonts w:ascii="Cambria" w:hAnsi="Cambria" w:cs="Times New Roman"/>
          <w:sz w:val="20"/>
          <w:szCs w:val="20"/>
        </w:rPr>
        <w:t>, прогнозирование результативности обучения, выявление недостатков в работе.</w:t>
      </w:r>
    </w:p>
    <w:p w:rsidR="006F1C93" w:rsidRPr="00D9669F" w:rsidRDefault="006F1C93" w:rsidP="006F1C93">
      <w:pPr>
        <w:spacing w:after="0" w:line="240" w:lineRule="auto"/>
        <w:jc w:val="both"/>
        <w:rPr>
          <w:rFonts w:ascii="Cambria" w:hAnsi="Cambria" w:cs="Times New Roman"/>
          <w:b/>
          <w:sz w:val="20"/>
          <w:szCs w:val="20"/>
        </w:rPr>
      </w:pPr>
      <w:proofErr w:type="gramStart"/>
      <w:r w:rsidRPr="00D9669F">
        <w:rPr>
          <w:rFonts w:ascii="Cambria" w:hAnsi="Cambria" w:cs="Times New Roman"/>
          <w:b/>
          <w:sz w:val="20"/>
          <w:szCs w:val="20"/>
        </w:rPr>
        <w:t>Анализ  итоговых</w:t>
      </w:r>
      <w:proofErr w:type="gramEnd"/>
      <w:r w:rsidRPr="00D9669F">
        <w:rPr>
          <w:rFonts w:ascii="Cambria" w:hAnsi="Cambria" w:cs="Times New Roman"/>
          <w:b/>
          <w:sz w:val="20"/>
          <w:szCs w:val="20"/>
        </w:rPr>
        <w:t xml:space="preserve">  работ.</w:t>
      </w:r>
    </w:p>
    <w:p w:rsidR="006F1C93" w:rsidRPr="00D9669F" w:rsidRDefault="006F1C93" w:rsidP="006F1C93">
      <w:pPr>
        <w:spacing w:after="0" w:line="240" w:lineRule="auto"/>
        <w:jc w:val="both"/>
        <w:rPr>
          <w:rFonts w:ascii="Cambria" w:hAnsi="Cambria" w:cs="Times New Roman"/>
          <w:b/>
          <w:sz w:val="20"/>
          <w:szCs w:val="20"/>
          <w:u w:val="single"/>
        </w:rPr>
      </w:pPr>
    </w:p>
    <w:p w:rsidR="006F1C93" w:rsidRPr="00D9669F" w:rsidRDefault="006F1C93" w:rsidP="006F1C93">
      <w:pPr>
        <w:rPr>
          <w:rFonts w:ascii="Cambria" w:hAnsi="Cambria" w:cs="Times New Roman"/>
          <w:b/>
          <w:sz w:val="20"/>
          <w:szCs w:val="20"/>
        </w:rPr>
      </w:pPr>
      <w:r w:rsidRPr="00D9669F">
        <w:rPr>
          <w:rFonts w:ascii="Cambria" w:hAnsi="Cambria" w:cs="Times New Roman"/>
          <w:b/>
          <w:sz w:val="20"/>
          <w:szCs w:val="20"/>
        </w:rPr>
        <w:t>Русский язык</w:t>
      </w:r>
    </w:p>
    <w:tbl>
      <w:tblPr>
        <w:tblStyle w:val="41"/>
        <w:tblW w:w="0" w:type="auto"/>
        <w:tblLook w:val="04A0" w:firstRow="1" w:lastRow="0" w:firstColumn="1" w:lastColumn="0" w:noHBand="0" w:noVBand="1"/>
      </w:tblPr>
      <w:tblGrid>
        <w:gridCol w:w="922"/>
        <w:gridCol w:w="999"/>
        <w:gridCol w:w="1197"/>
        <w:gridCol w:w="615"/>
        <w:gridCol w:w="615"/>
        <w:gridCol w:w="688"/>
        <w:gridCol w:w="615"/>
        <w:gridCol w:w="829"/>
        <w:gridCol w:w="930"/>
        <w:gridCol w:w="1287"/>
        <w:gridCol w:w="1499"/>
      </w:tblGrid>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%качества</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lang w:val="en-US"/>
              </w:rPr>
              <w:t>3</w:t>
            </w: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58,8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35,2</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48</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Баулиева</w:t>
            </w:r>
            <w:proofErr w:type="spellEnd"/>
            <w:r w:rsidRPr="00D9669F">
              <w:rPr>
                <w:rFonts w:ascii="Cambria" w:hAnsi="Cambria" w:cs="Times New Roman"/>
                <w:sz w:val="20"/>
                <w:szCs w:val="20"/>
              </w:rPr>
              <w:t xml:space="preserve"> Б.И.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Плиева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Евлоева</w:t>
            </w:r>
            <w:proofErr w:type="spellEnd"/>
            <w:r w:rsidRPr="00D9669F">
              <w:rPr>
                <w:rFonts w:ascii="Cambria" w:hAnsi="Cambria" w:cs="Times New Roman"/>
                <w:sz w:val="20"/>
                <w:szCs w:val="20"/>
              </w:rPr>
              <w:t xml:space="preserve"> Х.И.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74,0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29,6</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Костоева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43,7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31,2</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Гогиева</w:t>
            </w:r>
            <w:proofErr w:type="spellEnd"/>
            <w:r w:rsidRPr="00D9669F">
              <w:rPr>
                <w:rFonts w:ascii="Cambria" w:hAnsi="Cambria" w:cs="Times New Roman"/>
                <w:sz w:val="20"/>
                <w:szCs w:val="20"/>
              </w:rPr>
              <w:t xml:space="preserve">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36</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Ахриева</w:t>
            </w:r>
            <w:proofErr w:type="spellEnd"/>
            <w:r w:rsidRPr="00D9669F">
              <w:rPr>
                <w:rFonts w:ascii="Cambria" w:hAnsi="Cambria" w:cs="Times New Roman"/>
                <w:sz w:val="20"/>
                <w:szCs w:val="20"/>
              </w:rPr>
              <w:t xml:space="preserve"> М.С.</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38,8</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С.М.</w:t>
            </w:r>
          </w:p>
        </w:tc>
      </w:tr>
    </w:tbl>
    <w:p w:rsidR="006F1C93" w:rsidRPr="00D9669F" w:rsidRDefault="006F1C93" w:rsidP="006F1C93">
      <w:pPr>
        <w:rPr>
          <w:rFonts w:ascii="Cambria" w:hAnsi="Cambria" w:cs="Times New Roman"/>
          <w:b/>
          <w:sz w:val="20"/>
          <w:szCs w:val="20"/>
          <w:lang w:eastAsia="en-US"/>
        </w:rPr>
      </w:pPr>
      <w:r w:rsidRPr="00D9669F">
        <w:rPr>
          <w:rFonts w:ascii="Cambria" w:hAnsi="Cambria" w:cs="Times New Roman"/>
          <w:b/>
          <w:sz w:val="20"/>
          <w:szCs w:val="20"/>
        </w:rPr>
        <w:t>Математика</w:t>
      </w:r>
    </w:p>
    <w:tbl>
      <w:tblPr>
        <w:tblStyle w:val="41"/>
        <w:tblW w:w="0" w:type="auto"/>
        <w:tblLook w:val="04A0" w:firstRow="1" w:lastRow="0" w:firstColumn="1" w:lastColumn="0" w:noHBand="0" w:noVBand="1"/>
      </w:tblPr>
      <w:tblGrid>
        <w:gridCol w:w="922"/>
        <w:gridCol w:w="999"/>
        <w:gridCol w:w="1197"/>
        <w:gridCol w:w="615"/>
        <w:gridCol w:w="688"/>
        <w:gridCol w:w="615"/>
        <w:gridCol w:w="615"/>
        <w:gridCol w:w="829"/>
        <w:gridCol w:w="930"/>
        <w:gridCol w:w="1287"/>
        <w:gridCol w:w="1499"/>
      </w:tblGrid>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%качества</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58,8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35,2</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Баулиева</w:t>
            </w:r>
            <w:proofErr w:type="spellEnd"/>
            <w:r w:rsidRPr="00D9669F">
              <w:rPr>
                <w:rFonts w:ascii="Cambria" w:hAnsi="Cambria" w:cs="Times New Roman"/>
                <w:sz w:val="20"/>
                <w:szCs w:val="20"/>
              </w:rPr>
              <w:t xml:space="preserve"> Б.И.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lastRenderedPageBreak/>
              <w:t>2в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Плиева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68,1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45,4</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Евлоева</w:t>
            </w:r>
            <w:proofErr w:type="spellEnd"/>
            <w:r w:rsidRPr="00D9669F">
              <w:rPr>
                <w:rFonts w:ascii="Cambria" w:hAnsi="Cambria" w:cs="Times New Roman"/>
                <w:sz w:val="20"/>
                <w:szCs w:val="20"/>
              </w:rPr>
              <w:t xml:space="preserve"> Х.И.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76,6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Костоева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68,7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31,2</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Гогиева</w:t>
            </w:r>
            <w:proofErr w:type="spellEnd"/>
            <w:r w:rsidRPr="00D9669F">
              <w:rPr>
                <w:rFonts w:ascii="Cambria" w:hAnsi="Cambria" w:cs="Times New Roman"/>
                <w:sz w:val="20"/>
                <w:szCs w:val="20"/>
              </w:rPr>
              <w:t xml:space="preserve">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45,8</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Ахриева</w:t>
            </w:r>
            <w:proofErr w:type="spellEnd"/>
            <w:r w:rsidRPr="00D9669F">
              <w:rPr>
                <w:rFonts w:ascii="Cambria" w:hAnsi="Cambria" w:cs="Times New Roman"/>
                <w:sz w:val="20"/>
                <w:szCs w:val="20"/>
              </w:rPr>
              <w:t xml:space="preserve"> М.С.</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С.М.</w:t>
            </w:r>
          </w:p>
        </w:tc>
      </w:tr>
    </w:tbl>
    <w:p w:rsidR="006F1C93" w:rsidRPr="00D9669F" w:rsidRDefault="006F1C93" w:rsidP="006F1C93">
      <w:pPr>
        <w:rPr>
          <w:rFonts w:ascii="Cambria" w:hAnsi="Cambria" w:cs="Times New Roman"/>
          <w:b/>
          <w:sz w:val="20"/>
          <w:szCs w:val="20"/>
          <w:lang w:eastAsia="en-US"/>
        </w:rPr>
      </w:pPr>
      <w:r w:rsidRPr="00D9669F">
        <w:rPr>
          <w:rFonts w:ascii="Cambria" w:hAnsi="Cambria" w:cs="Times New Roman"/>
          <w:b/>
          <w:sz w:val="20"/>
          <w:szCs w:val="20"/>
        </w:rPr>
        <w:t>Окружающий мир</w:t>
      </w:r>
    </w:p>
    <w:tbl>
      <w:tblPr>
        <w:tblStyle w:val="41"/>
        <w:tblW w:w="0" w:type="auto"/>
        <w:tblLook w:val="04A0" w:firstRow="1" w:lastRow="0" w:firstColumn="1" w:lastColumn="0" w:noHBand="0" w:noVBand="1"/>
      </w:tblPr>
      <w:tblGrid>
        <w:gridCol w:w="917"/>
        <w:gridCol w:w="995"/>
        <w:gridCol w:w="1195"/>
        <w:gridCol w:w="605"/>
        <w:gridCol w:w="680"/>
        <w:gridCol w:w="680"/>
        <w:gridCol w:w="605"/>
        <w:gridCol w:w="823"/>
        <w:gridCol w:w="925"/>
        <w:gridCol w:w="1287"/>
        <w:gridCol w:w="1484"/>
      </w:tblGrid>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%качества</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88,2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47,0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91,6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66,6</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Баулиева</w:t>
            </w:r>
            <w:proofErr w:type="spellEnd"/>
            <w:r w:rsidRPr="00D9669F">
              <w:rPr>
                <w:rFonts w:ascii="Cambria" w:hAnsi="Cambria" w:cs="Times New Roman"/>
                <w:sz w:val="20"/>
                <w:szCs w:val="20"/>
              </w:rPr>
              <w:t xml:space="preserve"> Б.И.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Плиева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Евлоева</w:t>
            </w:r>
            <w:proofErr w:type="spellEnd"/>
            <w:r w:rsidRPr="00D9669F">
              <w:rPr>
                <w:rFonts w:ascii="Cambria" w:hAnsi="Cambria" w:cs="Times New Roman"/>
                <w:sz w:val="20"/>
                <w:szCs w:val="20"/>
              </w:rPr>
              <w:t xml:space="preserve"> Х.И.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43,3</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Костоева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93,7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62,5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Гогиева</w:t>
            </w:r>
            <w:proofErr w:type="spellEnd"/>
            <w:r w:rsidRPr="00D9669F">
              <w:rPr>
                <w:rFonts w:ascii="Cambria" w:hAnsi="Cambria" w:cs="Times New Roman"/>
                <w:sz w:val="20"/>
                <w:szCs w:val="20"/>
              </w:rPr>
              <w:t xml:space="preserve">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79,1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29,1</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Ахриева</w:t>
            </w:r>
            <w:proofErr w:type="spellEnd"/>
            <w:r w:rsidRPr="00D9669F">
              <w:rPr>
                <w:rFonts w:ascii="Cambria" w:hAnsi="Cambria" w:cs="Times New Roman"/>
                <w:sz w:val="20"/>
                <w:szCs w:val="20"/>
              </w:rPr>
              <w:t xml:space="preserve"> М.С.</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78,9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С.М.</w:t>
            </w:r>
          </w:p>
        </w:tc>
      </w:tr>
    </w:tbl>
    <w:p w:rsidR="006F1C93" w:rsidRPr="00D9669F" w:rsidRDefault="006F1C93" w:rsidP="006F1C93">
      <w:pPr>
        <w:rPr>
          <w:rFonts w:ascii="Cambria" w:hAnsi="Cambria" w:cs="Times New Roman"/>
          <w:sz w:val="20"/>
          <w:szCs w:val="20"/>
          <w:lang w:eastAsia="en-US"/>
        </w:rPr>
      </w:pPr>
    </w:p>
    <w:p w:rsidR="006F1C93" w:rsidRPr="00D9669F" w:rsidRDefault="006F1C93" w:rsidP="006F1C93">
      <w:pPr>
        <w:rPr>
          <w:rFonts w:ascii="Cambria" w:hAnsi="Cambria" w:cs="Times New Roman"/>
          <w:b/>
          <w:sz w:val="20"/>
          <w:szCs w:val="20"/>
        </w:rPr>
      </w:pPr>
      <w:r w:rsidRPr="00D9669F">
        <w:rPr>
          <w:rFonts w:ascii="Cambria" w:hAnsi="Cambria" w:cs="Times New Roman"/>
          <w:b/>
          <w:sz w:val="20"/>
          <w:szCs w:val="20"/>
        </w:rPr>
        <w:t>Техника чтения</w:t>
      </w:r>
    </w:p>
    <w:tbl>
      <w:tblPr>
        <w:tblStyle w:val="41"/>
        <w:tblW w:w="0" w:type="auto"/>
        <w:tblLook w:val="04A0" w:firstRow="1" w:lastRow="0" w:firstColumn="1" w:lastColumn="0" w:noHBand="0" w:noVBand="1"/>
      </w:tblPr>
      <w:tblGrid>
        <w:gridCol w:w="917"/>
        <w:gridCol w:w="995"/>
        <w:gridCol w:w="1195"/>
        <w:gridCol w:w="680"/>
        <w:gridCol w:w="605"/>
        <w:gridCol w:w="680"/>
        <w:gridCol w:w="605"/>
        <w:gridCol w:w="823"/>
        <w:gridCol w:w="925"/>
        <w:gridCol w:w="1287"/>
        <w:gridCol w:w="1484"/>
      </w:tblGrid>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%качества</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lang w:val="en-US"/>
              </w:rPr>
              <w:t>3</w:t>
            </w: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89,2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75</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Баулиева</w:t>
            </w:r>
            <w:proofErr w:type="spellEnd"/>
            <w:r w:rsidRPr="00D9669F">
              <w:rPr>
                <w:rFonts w:ascii="Cambria" w:hAnsi="Cambria" w:cs="Times New Roman"/>
                <w:sz w:val="20"/>
                <w:szCs w:val="20"/>
              </w:rPr>
              <w:t xml:space="preserve"> Б.И.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Плиева П.М.</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87,5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66,6</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Евлоева</w:t>
            </w:r>
            <w:proofErr w:type="spellEnd"/>
            <w:r w:rsidRPr="00D9669F">
              <w:rPr>
                <w:rFonts w:ascii="Cambria" w:hAnsi="Cambria" w:cs="Times New Roman"/>
                <w:sz w:val="20"/>
                <w:szCs w:val="20"/>
              </w:rPr>
              <w:t xml:space="preserve"> Х.И.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83,3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53,3</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Костоева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78,5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57,1</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Гогиева</w:t>
            </w:r>
            <w:proofErr w:type="spellEnd"/>
            <w:r w:rsidRPr="00D9669F">
              <w:rPr>
                <w:rFonts w:ascii="Cambria" w:hAnsi="Cambria" w:cs="Times New Roman"/>
                <w:sz w:val="20"/>
                <w:szCs w:val="20"/>
              </w:rPr>
              <w:t xml:space="preserve"> Л.Х.</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63,6</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13,6</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З.И.</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81,4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44,4</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Ахриева</w:t>
            </w:r>
            <w:proofErr w:type="spellEnd"/>
            <w:r w:rsidRPr="00D9669F">
              <w:rPr>
                <w:rFonts w:ascii="Cambria" w:hAnsi="Cambria" w:cs="Times New Roman"/>
                <w:sz w:val="20"/>
                <w:szCs w:val="20"/>
              </w:rPr>
              <w:t xml:space="preserve"> М.С.</w:t>
            </w:r>
          </w:p>
        </w:tc>
      </w:tr>
      <w:tr w:rsidR="006F1C93" w:rsidRPr="00D9669F" w:rsidTr="006F1C93">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30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7</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8</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5</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3.4</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76.1</w:t>
            </w:r>
          </w:p>
        </w:tc>
        <w:tc>
          <w:tcPr>
            <w:tcW w:w="130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38.0</w:t>
            </w:r>
          </w:p>
        </w:tc>
        <w:tc>
          <w:tcPr>
            <w:tcW w:w="257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Оздоева С.М.</w:t>
            </w:r>
          </w:p>
        </w:tc>
      </w:tr>
    </w:tbl>
    <w:p w:rsidR="006F1C93" w:rsidRPr="00D9669F" w:rsidRDefault="006F1C93" w:rsidP="006F1C93">
      <w:pPr>
        <w:rPr>
          <w:rFonts w:ascii="Cambria" w:hAnsi="Cambria" w:cs="Times New Roman"/>
          <w:b/>
          <w:sz w:val="20"/>
          <w:szCs w:val="20"/>
          <w:lang w:eastAsia="en-US"/>
        </w:rPr>
      </w:pPr>
      <w:proofErr w:type="gramStart"/>
      <w:r w:rsidRPr="00D9669F">
        <w:rPr>
          <w:rFonts w:ascii="Cambria" w:hAnsi="Cambria" w:cs="Times New Roman"/>
          <w:b/>
          <w:sz w:val="20"/>
          <w:szCs w:val="20"/>
        </w:rPr>
        <w:t>Ингушский  язык</w:t>
      </w:r>
      <w:proofErr w:type="gramEnd"/>
    </w:p>
    <w:tbl>
      <w:tblPr>
        <w:tblStyle w:val="41"/>
        <w:tblW w:w="10598" w:type="dxa"/>
        <w:tblLook w:val="04A0" w:firstRow="1" w:lastRow="0" w:firstColumn="1" w:lastColumn="0" w:noHBand="0" w:noVBand="1"/>
      </w:tblPr>
      <w:tblGrid>
        <w:gridCol w:w="929"/>
        <w:gridCol w:w="1004"/>
        <w:gridCol w:w="1198"/>
        <w:gridCol w:w="623"/>
        <w:gridCol w:w="696"/>
        <w:gridCol w:w="623"/>
        <w:gridCol w:w="623"/>
        <w:gridCol w:w="835"/>
        <w:gridCol w:w="935"/>
        <w:gridCol w:w="1288"/>
        <w:gridCol w:w="1844"/>
      </w:tblGrid>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%качества</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2а</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20</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19</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68,4</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52,6</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Ф.В.</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2б</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28</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25</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68</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48</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Ф.В.</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2в</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lang w:val="en-US"/>
              </w:rPr>
            </w:pPr>
            <w:r w:rsidRPr="00D9669F">
              <w:rPr>
                <w:rFonts w:ascii="Cambria" w:hAnsi="Cambria" w:cs="Times New Roman"/>
                <w:sz w:val="20"/>
                <w:szCs w:val="20"/>
                <w:lang w:val="en-US"/>
              </w:rPr>
              <w:t>11</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66,6</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22,2</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Ф.В.</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3а</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24</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2,6</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54,1</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33,3</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Накостоева</w:t>
            </w:r>
            <w:proofErr w:type="spellEnd"/>
            <w:r w:rsidRPr="00D9669F">
              <w:rPr>
                <w:rFonts w:ascii="Cambria" w:hAnsi="Cambria" w:cs="Times New Roman"/>
                <w:sz w:val="20"/>
                <w:szCs w:val="20"/>
              </w:rPr>
              <w:t xml:space="preserve"> З.А.</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3б</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26</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69,2</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57,6</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Накостоева</w:t>
            </w:r>
            <w:proofErr w:type="spellEnd"/>
            <w:r w:rsidRPr="00D9669F">
              <w:rPr>
                <w:rFonts w:ascii="Cambria" w:hAnsi="Cambria" w:cs="Times New Roman"/>
                <w:sz w:val="20"/>
                <w:szCs w:val="20"/>
              </w:rPr>
              <w:t xml:space="preserve"> З.А.</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3в</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18</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76,9</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30,7</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Накостоева</w:t>
            </w:r>
            <w:proofErr w:type="spellEnd"/>
            <w:r w:rsidRPr="00D9669F">
              <w:rPr>
                <w:rFonts w:ascii="Cambria" w:hAnsi="Cambria" w:cs="Times New Roman"/>
                <w:sz w:val="20"/>
                <w:szCs w:val="20"/>
              </w:rPr>
              <w:t xml:space="preserve"> З.А.</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21</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71,4</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28,5</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З.И.</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25</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3,4</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76</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48</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Ф.В.</w:t>
            </w:r>
          </w:p>
        </w:tc>
      </w:tr>
      <w:tr w:rsidR="006F1C93" w:rsidRPr="00D9669F" w:rsidTr="00D9669F">
        <w:tc>
          <w:tcPr>
            <w:tcW w:w="92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00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19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17</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69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623"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8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935"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64,7</w:t>
            </w:r>
          </w:p>
        </w:tc>
        <w:tc>
          <w:tcPr>
            <w:tcW w:w="1288"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47,0</w:t>
            </w:r>
          </w:p>
        </w:tc>
        <w:tc>
          <w:tcPr>
            <w:tcW w:w="184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Ф.В.</w:t>
            </w:r>
          </w:p>
        </w:tc>
      </w:tr>
    </w:tbl>
    <w:p w:rsidR="006F1C93" w:rsidRPr="00D9669F" w:rsidRDefault="006F1C93" w:rsidP="006F1C93">
      <w:pPr>
        <w:rPr>
          <w:rFonts w:ascii="Cambria" w:hAnsi="Cambria" w:cs="Times New Roman"/>
          <w:sz w:val="20"/>
          <w:szCs w:val="20"/>
          <w:lang w:eastAsia="en-US"/>
        </w:rPr>
      </w:pPr>
    </w:p>
    <w:p w:rsidR="006F1C93" w:rsidRPr="00D9669F" w:rsidRDefault="006F1C93" w:rsidP="006F1C93">
      <w:pPr>
        <w:rPr>
          <w:rFonts w:ascii="Cambria" w:hAnsi="Cambria" w:cs="Times New Roman"/>
          <w:b/>
          <w:sz w:val="20"/>
          <w:szCs w:val="20"/>
        </w:rPr>
      </w:pPr>
      <w:r w:rsidRPr="00D9669F">
        <w:rPr>
          <w:rFonts w:ascii="Cambria" w:hAnsi="Cambria" w:cs="Times New Roman"/>
          <w:b/>
          <w:sz w:val="20"/>
          <w:szCs w:val="20"/>
        </w:rPr>
        <w:t>Иностранный язык</w:t>
      </w:r>
    </w:p>
    <w:tbl>
      <w:tblPr>
        <w:tblStyle w:val="41"/>
        <w:tblW w:w="0" w:type="auto"/>
        <w:tblLook w:val="04A0" w:firstRow="1" w:lastRow="0" w:firstColumn="1" w:lastColumn="0" w:noHBand="0" w:noVBand="1"/>
      </w:tblPr>
      <w:tblGrid>
        <w:gridCol w:w="1358"/>
        <w:gridCol w:w="1101"/>
        <w:gridCol w:w="1260"/>
        <w:gridCol w:w="538"/>
        <w:gridCol w:w="551"/>
        <w:gridCol w:w="551"/>
        <w:gridCol w:w="538"/>
        <w:gridCol w:w="700"/>
        <w:gridCol w:w="841"/>
        <w:gridCol w:w="1108"/>
        <w:gridCol w:w="1650"/>
      </w:tblGrid>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Класс</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По списку</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Присутст</w:t>
            </w:r>
            <w:proofErr w:type="spellEnd"/>
            <w:r w:rsidRPr="00D9669F">
              <w:rPr>
                <w:rFonts w:ascii="Cambria" w:hAnsi="Cambria"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proofErr w:type="spellStart"/>
            <w:r w:rsidRPr="00D9669F">
              <w:rPr>
                <w:rFonts w:ascii="Cambria" w:hAnsi="Cambria" w:cs="Times New Roman"/>
                <w:b/>
                <w:sz w:val="20"/>
                <w:szCs w:val="20"/>
              </w:rPr>
              <w:t>ср.б</w:t>
            </w:r>
            <w:proofErr w:type="spellEnd"/>
            <w:r w:rsidRPr="00D9669F">
              <w:rPr>
                <w:rFonts w:ascii="Cambria" w:hAnsi="Cambria"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proofErr w:type="spellStart"/>
            <w:r w:rsidRPr="00D9669F">
              <w:rPr>
                <w:rFonts w:ascii="Cambria" w:hAnsi="Cambria" w:cs="Times New Roman"/>
                <w:b/>
                <w:sz w:val="20"/>
                <w:szCs w:val="20"/>
              </w:rPr>
              <w:t>усп</w:t>
            </w:r>
            <w:proofErr w:type="spellEnd"/>
            <w:r w:rsidRPr="00D9669F">
              <w:rPr>
                <w:rFonts w:ascii="Cambria" w:hAnsi="Cambria" w:cs="Times New Roman"/>
                <w:b/>
                <w:sz w:val="20"/>
                <w:szCs w:val="20"/>
              </w:rPr>
              <w:t>.</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w:t>
            </w:r>
            <w:r w:rsidR="00D9669F">
              <w:rPr>
                <w:rFonts w:ascii="Cambria" w:hAnsi="Cambria" w:cs="Times New Roman"/>
                <w:b/>
                <w:sz w:val="20"/>
                <w:szCs w:val="20"/>
              </w:rPr>
              <w:br/>
            </w:r>
            <w:r w:rsidRPr="00D9669F">
              <w:rPr>
                <w:rFonts w:ascii="Cambria" w:hAnsi="Cambria" w:cs="Times New Roman"/>
                <w:b/>
                <w:sz w:val="20"/>
                <w:szCs w:val="20"/>
              </w:rPr>
              <w:t>качества</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Учитель</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D9669F">
            <w:pPr>
              <w:rPr>
                <w:rFonts w:ascii="Cambria" w:hAnsi="Cambria" w:cs="Times New Roman"/>
                <w:b/>
                <w:sz w:val="20"/>
                <w:szCs w:val="20"/>
              </w:rPr>
            </w:pPr>
            <w:r>
              <w:rPr>
                <w:rFonts w:ascii="Cambria" w:hAnsi="Cambria" w:cs="Times New Roman"/>
                <w:b/>
                <w:sz w:val="20"/>
                <w:szCs w:val="20"/>
              </w:rPr>
              <w:t>3а,в</w:t>
            </w:r>
            <w:r w:rsidR="006F1C93" w:rsidRPr="00D9669F">
              <w:rPr>
                <w:rFonts w:ascii="Cambria" w:hAnsi="Cambria" w:cs="Times New Roman"/>
                <w:b/>
                <w:sz w:val="20"/>
                <w:szCs w:val="20"/>
              </w:rPr>
              <w:t>(</w:t>
            </w:r>
            <w:proofErr w:type="spellStart"/>
            <w:r w:rsidR="006F1C93" w:rsidRPr="00D9669F">
              <w:rPr>
                <w:rFonts w:ascii="Cambria" w:hAnsi="Cambria" w:cs="Times New Roman"/>
                <w:b/>
                <w:sz w:val="20"/>
                <w:szCs w:val="20"/>
              </w:rPr>
              <w:t>анг</w:t>
            </w:r>
            <w:proofErr w:type="spellEnd"/>
            <w:r w:rsidR="006F1C93"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77,4</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45,1</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Дзарахова</w:t>
            </w:r>
            <w:proofErr w:type="spellEnd"/>
            <w:r w:rsidRPr="00D9669F">
              <w:rPr>
                <w:rFonts w:ascii="Cambria" w:hAnsi="Cambria" w:cs="Times New Roman"/>
                <w:sz w:val="20"/>
                <w:szCs w:val="20"/>
              </w:rPr>
              <w:t xml:space="preserve"> Ф.М.</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D9669F">
            <w:pPr>
              <w:rPr>
                <w:rFonts w:ascii="Cambria" w:hAnsi="Cambria" w:cs="Times New Roman"/>
                <w:b/>
                <w:sz w:val="20"/>
                <w:szCs w:val="20"/>
              </w:rPr>
            </w:pPr>
            <w:r>
              <w:rPr>
                <w:rFonts w:ascii="Cambria" w:hAnsi="Cambria" w:cs="Times New Roman"/>
                <w:b/>
                <w:sz w:val="20"/>
                <w:szCs w:val="20"/>
              </w:rPr>
              <w:t>3а,в</w:t>
            </w:r>
            <w:r w:rsidR="006F1C93" w:rsidRPr="00D9669F">
              <w:rPr>
                <w:rFonts w:ascii="Cambria" w:hAnsi="Cambria" w:cs="Times New Roman"/>
                <w:b/>
                <w:sz w:val="20"/>
                <w:szCs w:val="20"/>
              </w:rPr>
              <w:t>(нем.)</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55,5</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44,4</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Хамхоева</w:t>
            </w:r>
            <w:proofErr w:type="spellEnd"/>
            <w:r w:rsidRPr="00D9669F">
              <w:rPr>
                <w:rFonts w:ascii="Cambria" w:hAnsi="Cambria" w:cs="Times New Roman"/>
                <w:sz w:val="20"/>
                <w:szCs w:val="20"/>
              </w:rPr>
              <w:t xml:space="preserve"> Т.А.</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 xml:space="preserve">3б </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82,1</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53,5</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Дзарахова</w:t>
            </w:r>
            <w:proofErr w:type="spellEnd"/>
            <w:r w:rsidRPr="00D9669F">
              <w:rPr>
                <w:rFonts w:ascii="Cambria" w:hAnsi="Cambria" w:cs="Times New Roman"/>
                <w:sz w:val="20"/>
                <w:szCs w:val="20"/>
              </w:rPr>
              <w:t xml:space="preserve"> Ф.М.</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4а</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3,2</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80</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30</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Дзарахова</w:t>
            </w:r>
            <w:proofErr w:type="spellEnd"/>
            <w:r w:rsidRPr="00D9669F">
              <w:rPr>
                <w:rFonts w:ascii="Cambria" w:hAnsi="Cambria" w:cs="Times New Roman"/>
                <w:sz w:val="20"/>
                <w:szCs w:val="20"/>
              </w:rPr>
              <w:t xml:space="preserve"> Ф.М.</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4б</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77,2</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40,9</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Цороева</w:t>
            </w:r>
            <w:proofErr w:type="spellEnd"/>
            <w:r w:rsidRPr="00D9669F">
              <w:rPr>
                <w:rFonts w:ascii="Cambria" w:hAnsi="Cambria" w:cs="Times New Roman"/>
                <w:sz w:val="20"/>
                <w:szCs w:val="20"/>
              </w:rPr>
              <w:t xml:space="preserve"> З.С.</w:t>
            </w:r>
          </w:p>
        </w:tc>
      </w:tr>
      <w:tr w:rsidR="00D9669F" w:rsidRPr="00D9669F" w:rsidTr="0018681B">
        <w:tc>
          <w:tcPr>
            <w:tcW w:w="138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b/>
                <w:sz w:val="20"/>
                <w:szCs w:val="20"/>
              </w:rPr>
            </w:pPr>
            <w:r w:rsidRPr="00D9669F">
              <w:rPr>
                <w:rFonts w:ascii="Cambria" w:hAnsi="Cambria" w:cs="Times New Roman"/>
                <w:b/>
                <w:sz w:val="20"/>
                <w:szCs w:val="20"/>
              </w:rPr>
              <w:t>4в</w:t>
            </w:r>
          </w:p>
        </w:tc>
        <w:tc>
          <w:tcPr>
            <w:tcW w:w="1134"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73,6</w:t>
            </w:r>
          </w:p>
        </w:tc>
        <w:tc>
          <w:tcPr>
            <w:tcW w:w="1111"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r w:rsidRPr="00D9669F">
              <w:rPr>
                <w:rFonts w:ascii="Cambria" w:hAnsi="Cambria" w:cs="Times New Roman"/>
                <w:sz w:val="20"/>
                <w:szCs w:val="20"/>
              </w:rPr>
              <w:t>31,5</w:t>
            </w:r>
          </w:p>
        </w:tc>
        <w:tc>
          <w:tcPr>
            <w:tcW w:w="1689" w:type="dxa"/>
            <w:tcBorders>
              <w:top w:val="single" w:sz="4" w:space="0" w:color="auto"/>
              <w:left w:val="single" w:sz="4" w:space="0" w:color="auto"/>
              <w:bottom w:val="single" w:sz="4" w:space="0" w:color="auto"/>
              <w:right w:val="single" w:sz="4" w:space="0" w:color="auto"/>
            </w:tcBorders>
            <w:hideMark/>
          </w:tcPr>
          <w:p w:rsidR="006F1C93" w:rsidRPr="00D9669F" w:rsidRDefault="006F1C93">
            <w:pPr>
              <w:rPr>
                <w:rFonts w:ascii="Cambria" w:hAnsi="Cambria" w:cs="Times New Roman"/>
                <w:sz w:val="20"/>
                <w:szCs w:val="20"/>
              </w:rPr>
            </w:pPr>
            <w:proofErr w:type="spellStart"/>
            <w:r w:rsidRPr="00D9669F">
              <w:rPr>
                <w:rFonts w:ascii="Cambria" w:hAnsi="Cambria" w:cs="Times New Roman"/>
                <w:sz w:val="20"/>
                <w:szCs w:val="20"/>
              </w:rPr>
              <w:t>Хаматханова</w:t>
            </w:r>
            <w:proofErr w:type="spellEnd"/>
            <w:r w:rsidRPr="00D9669F">
              <w:rPr>
                <w:rFonts w:ascii="Cambria" w:hAnsi="Cambria" w:cs="Times New Roman"/>
                <w:sz w:val="20"/>
                <w:szCs w:val="20"/>
              </w:rPr>
              <w:t xml:space="preserve"> Л.М.</w:t>
            </w:r>
          </w:p>
        </w:tc>
      </w:tr>
    </w:tbl>
    <w:p w:rsidR="006F1C93" w:rsidRPr="00D9669F" w:rsidRDefault="006F1C93" w:rsidP="006F1C93">
      <w:pPr>
        <w:spacing w:after="0" w:line="240" w:lineRule="auto"/>
        <w:jc w:val="both"/>
        <w:rPr>
          <w:rFonts w:ascii="Cambria" w:eastAsia="Times New Roman" w:hAnsi="Cambria" w:cs="Times New Roman"/>
          <w:sz w:val="20"/>
          <w:szCs w:val="20"/>
        </w:rPr>
      </w:pPr>
    </w:p>
    <w:p w:rsidR="006F1C93" w:rsidRPr="00D9669F" w:rsidRDefault="006F1C93" w:rsidP="006F1C93">
      <w:pPr>
        <w:spacing w:after="0" w:line="240" w:lineRule="auto"/>
        <w:rPr>
          <w:rFonts w:ascii="Cambria" w:eastAsia="Calibri" w:hAnsi="Cambria" w:cs="Times New Roman"/>
          <w:sz w:val="20"/>
          <w:szCs w:val="20"/>
          <w:lang w:eastAsia="en-US"/>
        </w:rPr>
      </w:pPr>
    </w:p>
    <w:p w:rsidR="006F1C93" w:rsidRPr="00D9669F" w:rsidRDefault="006F1C93" w:rsidP="006F1C93">
      <w:pPr>
        <w:spacing w:after="0" w:line="240" w:lineRule="auto"/>
        <w:rPr>
          <w:rFonts w:ascii="Cambria" w:eastAsia="Calibri" w:hAnsi="Cambria" w:cs="Times New Roman"/>
          <w:sz w:val="20"/>
          <w:szCs w:val="20"/>
        </w:rPr>
      </w:pPr>
      <w:r w:rsidRPr="00D9669F">
        <w:rPr>
          <w:rFonts w:ascii="Cambria" w:eastAsia="Calibri" w:hAnsi="Cambria" w:cs="Times New Roman"/>
          <w:b/>
          <w:sz w:val="20"/>
          <w:szCs w:val="20"/>
        </w:rPr>
        <w:t>По итогам   контрольных работ учителям начальных классов даны следующие рекомендации:</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b/>
          <w:sz w:val="20"/>
          <w:szCs w:val="20"/>
        </w:rPr>
        <w:t>1.</w:t>
      </w:r>
      <w:r w:rsidRPr="00D9669F">
        <w:rPr>
          <w:rFonts w:ascii="Cambria" w:eastAsia="Calibri" w:hAnsi="Cambria" w:cs="Times New Roman"/>
          <w:sz w:val="20"/>
          <w:szCs w:val="20"/>
        </w:rPr>
        <w:t xml:space="preserve">В целях повышения грамотности </w:t>
      </w:r>
      <w:proofErr w:type="gramStart"/>
      <w:r w:rsidRPr="00D9669F">
        <w:rPr>
          <w:rFonts w:ascii="Cambria" w:eastAsia="Calibri" w:hAnsi="Cambria" w:cs="Times New Roman"/>
          <w:sz w:val="20"/>
          <w:szCs w:val="20"/>
        </w:rPr>
        <w:t>учащихся  необходимо</w:t>
      </w:r>
      <w:proofErr w:type="gramEnd"/>
      <w:r w:rsidRPr="00D9669F">
        <w:rPr>
          <w:rFonts w:ascii="Cambria" w:eastAsia="Calibri" w:hAnsi="Cambria" w:cs="Times New Roman"/>
          <w:sz w:val="20"/>
          <w:szCs w:val="20"/>
        </w:rPr>
        <w:t xml:space="preserve">: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lastRenderedPageBreak/>
        <w:t>- повысить результативность работы по совершенствованию у учащихся навыков чтения и письма;</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добиваться прочного усвоения учащимися теоретического материала и умения связывать теорию с практикой;</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систематически осуществлять работу над ошибками, довести до сведения учащихся и родителей алгоритм работы над каждой орфограммой;</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повысить ответственность родителей за преодоление учащимися дефектов речи.</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всем учителям начальных классов рекомендуется обратить внимание на типичные ошибки, их причины и возможные пути устранения пробелов.</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b/>
          <w:sz w:val="20"/>
          <w:szCs w:val="20"/>
        </w:rPr>
        <w:t xml:space="preserve">2. </w:t>
      </w:r>
      <w:r w:rsidRPr="00D9669F">
        <w:rPr>
          <w:rFonts w:ascii="Cambria" w:eastAsia="Calibri" w:hAnsi="Cambria" w:cs="Times New Roman"/>
          <w:sz w:val="20"/>
          <w:szCs w:val="20"/>
        </w:rPr>
        <w:t xml:space="preserve">В целях повышения уровня математической подготовленности учащихся младших классов необходимо: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повысить персональную ответственность каждого учителя за результат работы;</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добиваться прочного усвоения учащимися теоретического материала и умения связывать теорию с практикой;</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совершенствовать навыки решения всех типов задач.</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b/>
          <w:sz w:val="20"/>
          <w:szCs w:val="20"/>
        </w:rPr>
        <w:t xml:space="preserve">3. </w:t>
      </w:r>
      <w:r w:rsidRPr="00D9669F">
        <w:rPr>
          <w:rFonts w:ascii="Cambria" w:eastAsia="Calibri" w:hAnsi="Cambria" w:cs="Times New Roman"/>
          <w:sz w:val="20"/>
          <w:szCs w:val="20"/>
        </w:rPr>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hAnsi="Cambria" w:cs="Times New Roman"/>
          <w:sz w:val="20"/>
          <w:szCs w:val="20"/>
        </w:rPr>
        <w:t xml:space="preserve">В связи с неблагополучной эпидемиологической обстановкой из-за вспышки </w:t>
      </w:r>
      <w:proofErr w:type="spellStart"/>
      <w:r w:rsidRPr="00D9669F">
        <w:rPr>
          <w:rFonts w:ascii="Cambria" w:hAnsi="Cambria" w:cs="Times New Roman"/>
          <w:sz w:val="20"/>
          <w:szCs w:val="20"/>
        </w:rPr>
        <w:t>коронавирусной</w:t>
      </w:r>
      <w:proofErr w:type="spellEnd"/>
      <w:r w:rsidRPr="00D9669F">
        <w:rPr>
          <w:rFonts w:ascii="Cambria" w:hAnsi="Cambria" w:cs="Times New Roman"/>
          <w:sz w:val="20"/>
          <w:szCs w:val="20"/>
        </w:rPr>
        <w:t xml:space="preserve"> инфекции итоговые административные контрольные работы и ВПР в 4 классах перенесли на сентябрь 2022-2023 учебного года.</w:t>
      </w:r>
    </w:p>
    <w:p w:rsidR="006F1C93" w:rsidRPr="00D9669F" w:rsidRDefault="006F1C93" w:rsidP="006F1C93">
      <w:pPr>
        <w:shd w:val="clear" w:color="auto" w:fill="FFFFFF"/>
        <w:spacing w:after="0" w:line="240" w:lineRule="auto"/>
        <w:rPr>
          <w:rFonts w:ascii="Cambria" w:eastAsia="Times New Roman" w:hAnsi="Cambria" w:cs="Times New Roman"/>
          <w:sz w:val="20"/>
          <w:szCs w:val="20"/>
        </w:rPr>
      </w:pPr>
    </w:p>
    <w:p w:rsidR="006F1C93" w:rsidRPr="00D9669F" w:rsidRDefault="006F1C93" w:rsidP="006F1C93">
      <w:pPr>
        <w:spacing w:after="0" w:line="240" w:lineRule="auto"/>
        <w:jc w:val="both"/>
        <w:rPr>
          <w:rFonts w:ascii="Cambria" w:eastAsiaTheme="minorHAnsi" w:hAnsi="Cambria" w:cs="Times New Roman"/>
          <w:b/>
          <w:bCs/>
          <w:sz w:val="20"/>
          <w:szCs w:val="20"/>
          <w:lang w:eastAsia="en-US"/>
        </w:rPr>
      </w:pPr>
      <w:r w:rsidRPr="00D9669F">
        <w:rPr>
          <w:rFonts w:ascii="Cambria" w:hAnsi="Cambria" w:cs="Times New Roman"/>
          <w:b/>
          <w:bCs/>
          <w:sz w:val="20"/>
          <w:szCs w:val="20"/>
        </w:rPr>
        <w:t>Контроль за работой молодых специалистов.</w:t>
      </w:r>
    </w:p>
    <w:p w:rsidR="006F1C93" w:rsidRPr="00D9669F" w:rsidRDefault="006F1C93" w:rsidP="006F1C93">
      <w:pPr>
        <w:shd w:val="clear" w:color="auto" w:fill="FFFFFF"/>
        <w:spacing w:before="100" w:beforeAutospacing="1"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 xml:space="preserve">В школе работают молодые специалисты Плиева П.М., </w:t>
      </w:r>
      <w:proofErr w:type="spellStart"/>
      <w:r w:rsidRPr="00D9669F">
        <w:rPr>
          <w:rFonts w:ascii="Cambria" w:eastAsia="Times New Roman" w:hAnsi="Cambria" w:cs="Times New Roman"/>
          <w:color w:val="000000"/>
          <w:sz w:val="20"/>
          <w:szCs w:val="20"/>
        </w:rPr>
        <w:t>Евлоева</w:t>
      </w:r>
      <w:proofErr w:type="spellEnd"/>
      <w:r w:rsidRPr="00D9669F">
        <w:rPr>
          <w:rFonts w:ascii="Cambria" w:eastAsia="Times New Roman" w:hAnsi="Cambria" w:cs="Times New Roman"/>
          <w:color w:val="000000"/>
          <w:sz w:val="20"/>
          <w:szCs w:val="20"/>
        </w:rPr>
        <w:t xml:space="preserve"> Х.И., </w:t>
      </w:r>
      <w:proofErr w:type="spellStart"/>
      <w:r w:rsidRPr="00D9669F">
        <w:rPr>
          <w:rFonts w:ascii="Cambria" w:eastAsia="Times New Roman" w:hAnsi="Cambria" w:cs="Times New Roman"/>
          <w:color w:val="000000"/>
          <w:sz w:val="20"/>
          <w:szCs w:val="20"/>
        </w:rPr>
        <w:t>Гогиева</w:t>
      </w:r>
      <w:proofErr w:type="spellEnd"/>
      <w:r w:rsidRPr="00D9669F">
        <w:rPr>
          <w:rFonts w:ascii="Cambria" w:eastAsia="Times New Roman" w:hAnsi="Cambria" w:cs="Times New Roman"/>
          <w:color w:val="000000"/>
          <w:sz w:val="20"/>
          <w:szCs w:val="20"/>
        </w:rPr>
        <w:t xml:space="preserve"> Л.Х. Наставничество осуществляют опытные учителя начальных классов Бакаева Т.М., </w:t>
      </w:r>
      <w:proofErr w:type="spellStart"/>
      <w:r w:rsidRPr="00D9669F">
        <w:rPr>
          <w:rFonts w:ascii="Cambria" w:eastAsia="Times New Roman" w:hAnsi="Cambria" w:cs="Times New Roman"/>
          <w:color w:val="000000"/>
          <w:sz w:val="20"/>
          <w:szCs w:val="20"/>
        </w:rPr>
        <w:t>Ахриева</w:t>
      </w:r>
      <w:proofErr w:type="spellEnd"/>
      <w:r w:rsidRPr="00D9669F">
        <w:rPr>
          <w:rFonts w:ascii="Cambria" w:eastAsia="Times New Roman" w:hAnsi="Cambria" w:cs="Times New Roman"/>
          <w:color w:val="000000"/>
          <w:sz w:val="20"/>
          <w:szCs w:val="20"/>
        </w:rPr>
        <w:t xml:space="preserve"> М.С. Учителя дают рекомендации молодым специалистам по оформлению документов. Проводят контроль над составлением и осуществлением тематического планирования. Делятся опытом классного руководства к формированию портфолио, а также помогают в подготовке к урокам. При посещении уроков молодых </w:t>
      </w:r>
      <w:proofErr w:type="gramStart"/>
      <w:r w:rsidRPr="00D9669F">
        <w:rPr>
          <w:rFonts w:ascii="Cambria" w:eastAsia="Times New Roman" w:hAnsi="Cambria" w:cs="Times New Roman"/>
          <w:color w:val="000000"/>
          <w:sz w:val="20"/>
          <w:szCs w:val="20"/>
        </w:rPr>
        <w:t>учителей  были</w:t>
      </w:r>
      <w:proofErr w:type="gramEnd"/>
      <w:r w:rsidRPr="00D9669F">
        <w:rPr>
          <w:rFonts w:ascii="Cambria" w:eastAsia="Times New Roman" w:hAnsi="Cambria" w:cs="Times New Roman"/>
          <w:color w:val="000000"/>
          <w:sz w:val="20"/>
          <w:szCs w:val="20"/>
        </w:rPr>
        <w:t xml:space="preserve"> сделаны коррективы</w:t>
      </w:r>
      <w:r w:rsidR="0018681B">
        <w:rPr>
          <w:rFonts w:ascii="Cambria" w:eastAsia="Times New Roman" w:hAnsi="Cambria" w:cs="Times New Roman"/>
          <w:color w:val="000000"/>
          <w:sz w:val="20"/>
          <w:szCs w:val="20"/>
        </w:rPr>
        <w:t>,</w:t>
      </w:r>
      <w:r w:rsidRPr="00D9669F">
        <w:rPr>
          <w:rFonts w:ascii="Cambria" w:eastAsia="Times New Roman" w:hAnsi="Cambria" w:cs="Times New Roman"/>
          <w:color w:val="000000"/>
          <w:sz w:val="20"/>
          <w:szCs w:val="20"/>
        </w:rPr>
        <w:t xml:space="preserve"> к которым прислушивались молодые учителя. Педагог-психолог также проводил с молодыми специалистами консультации, коррекционную работу, релаксирующие упражнения. </w:t>
      </w:r>
    </w:p>
    <w:p w:rsidR="006F1C93" w:rsidRPr="00D9669F" w:rsidRDefault="006F1C93" w:rsidP="006F1C93">
      <w:p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b/>
          <w:bCs/>
          <w:color w:val="000000"/>
          <w:sz w:val="20"/>
          <w:szCs w:val="20"/>
        </w:rPr>
        <w:t>Рекомендации:</w:t>
      </w:r>
    </w:p>
    <w:p w:rsidR="006F1C93" w:rsidRPr="00D9669F" w:rsidRDefault="006F1C93" w:rsidP="006F1C93">
      <w:pPr>
        <w:numPr>
          <w:ilvl w:val="0"/>
          <w:numId w:val="50"/>
        </w:num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Посещать уроки наставников, опытных учителей школы.</w:t>
      </w:r>
    </w:p>
    <w:p w:rsidR="006F1C93" w:rsidRPr="00D9669F" w:rsidRDefault="006F1C93" w:rsidP="006F1C93">
      <w:pPr>
        <w:numPr>
          <w:ilvl w:val="0"/>
          <w:numId w:val="50"/>
        </w:num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 xml:space="preserve">Учителям наставникам продолжить работу с молодыми учителями, обратить внимание на структуру уроков </w:t>
      </w:r>
    </w:p>
    <w:p w:rsidR="006F1C93" w:rsidRPr="00D9669F" w:rsidRDefault="006F1C93" w:rsidP="006F1C93">
      <w:pPr>
        <w:numPr>
          <w:ilvl w:val="0"/>
          <w:numId w:val="50"/>
        </w:num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Разнообразить формы ведения уроков, типы уроков, правильно поэтапно строить свои уроки.</w:t>
      </w:r>
    </w:p>
    <w:p w:rsidR="006F1C93" w:rsidRPr="00D9669F" w:rsidRDefault="006F1C93" w:rsidP="006F1C93">
      <w:pPr>
        <w:numPr>
          <w:ilvl w:val="0"/>
          <w:numId w:val="50"/>
        </w:num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Рационально использовать время на своих уроках.</w:t>
      </w:r>
    </w:p>
    <w:p w:rsidR="006F1C93" w:rsidRPr="00D9669F" w:rsidRDefault="006F1C93" w:rsidP="006F1C93">
      <w:pPr>
        <w:numPr>
          <w:ilvl w:val="0"/>
          <w:numId w:val="50"/>
        </w:numPr>
        <w:shd w:val="clear" w:color="auto" w:fill="FFFFFF"/>
        <w:spacing w:after="0" w:line="240" w:lineRule="auto"/>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 xml:space="preserve">Обратить внимание на воспитательный процесс учащихся </w:t>
      </w:r>
    </w:p>
    <w:p w:rsidR="006F1C93" w:rsidRPr="00D9669F" w:rsidRDefault="006F1C93" w:rsidP="006F1C93">
      <w:pPr>
        <w:shd w:val="clear" w:color="auto" w:fill="FFFFFF"/>
        <w:spacing w:after="0" w:line="240" w:lineRule="auto"/>
        <w:rPr>
          <w:rFonts w:ascii="Cambria" w:eastAsia="Times New Roman" w:hAnsi="Cambria" w:cs="Times New Roman"/>
          <w:color w:val="000000"/>
          <w:sz w:val="20"/>
          <w:szCs w:val="20"/>
        </w:rPr>
      </w:pPr>
    </w:p>
    <w:p w:rsidR="006F1C93" w:rsidRPr="00D9669F" w:rsidRDefault="006F1C93" w:rsidP="006F1C93">
      <w:pPr>
        <w:widowControl w:val="0"/>
        <w:autoSpaceDE w:val="0"/>
        <w:autoSpaceDN w:val="0"/>
        <w:spacing w:after="0" w:line="240" w:lineRule="auto"/>
        <w:ind w:left="952" w:hanging="360"/>
        <w:jc w:val="both"/>
        <w:rPr>
          <w:rFonts w:ascii="Cambria" w:eastAsia="Times New Roman" w:hAnsi="Cambria" w:cs="Times New Roman"/>
          <w:sz w:val="20"/>
          <w:szCs w:val="20"/>
          <w:lang w:bidi="ru-RU"/>
        </w:rPr>
      </w:pPr>
      <w:r w:rsidRPr="00D9669F">
        <w:rPr>
          <w:rFonts w:ascii="Cambria" w:eastAsia="Times New Roman" w:hAnsi="Cambria" w:cs="Times New Roman"/>
          <w:sz w:val="20"/>
          <w:szCs w:val="20"/>
          <w:lang w:bidi="ru-RU"/>
        </w:rPr>
        <w:t>Анализ посещенных уроков в 1-4-х классах выявил следующее:</w:t>
      </w:r>
    </w:p>
    <w:p w:rsidR="006F1C93" w:rsidRPr="00D9669F" w:rsidRDefault="006F1C93" w:rsidP="006F1C93">
      <w:pPr>
        <w:widowControl w:val="0"/>
        <w:tabs>
          <w:tab w:val="left" w:pos="1614"/>
        </w:tabs>
        <w:autoSpaceDE w:val="0"/>
        <w:autoSpaceDN w:val="0"/>
        <w:spacing w:after="0" w:line="240" w:lineRule="auto"/>
        <w:ind w:right="815"/>
        <w:jc w:val="both"/>
        <w:rPr>
          <w:rFonts w:ascii="Cambria" w:eastAsiaTheme="minorHAnsi" w:hAnsi="Cambria" w:cs="Times New Roman"/>
          <w:sz w:val="20"/>
          <w:szCs w:val="20"/>
          <w:lang w:eastAsia="en-US"/>
        </w:rPr>
      </w:pPr>
      <w:r w:rsidRPr="00D9669F">
        <w:rPr>
          <w:rFonts w:ascii="Cambria" w:hAnsi="Cambria" w:cs="Times New Roman"/>
          <w:color w:val="000000"/>
          <w:sz w:val="20"/>
          <w:szCs w:val="20"/>
        </w:rPr>
        <w:t xml:space="preserve">Учителя тщательно продумывает вопросы и задания для учащихся на развитие речевых, учебно-языковых и правописных умений. Диалоги учителей с учащимися доброжелательные, спокойные, чёткие и понятные. Атмосфера в классах рабочая. Постоянно прослеживаются </w:t>
      </w:r>
      <w:proofErr w:type="spellStart"/>
      <w:r w:rsidRPr="00D9669F">
        <w:rPr>
          <w:rFonts w:ascii="Cambria" w:hAnsi="Cambria" w:cs="Times New Roman"/>
          <w:color w:val="000000"/>
          <w:sz w:val="20"/>
          <w:szCs w:val="20"/>
        </w:rPr>
        <w:t>межпредметные</w:t>
      </w:r>
      <w:proofErr w:type="spellEnd"/>
      <w:r w:rsidRPr="00D9669F">
        <w:rPr>
          <w:rFonts w:ascii="Cambria" w:hAnsi="Cambria" w:cs="Times New Roman"/>
          <w:color w:val="000000"/>
          <w:sz w:val="20"/>
          <w:szCs w:val="20"/>
        </w:rPr>
        <w:t xml:space="preserve"> и обратная связи, учителями создаются проблемы, к решению которой привлекаются учащиеся. Но также надо отметить, что </w:t>
      </w:r>
      <w:r w:rsidRPr="00D9669F">
        <w:rPr>
          <w:rFonts w:ascii="Cambria" w:hAnsi="Cambria" w:cs="Times New Roman"/>
          <w:sz w:val="20"/>
          <w:szCs w:val="20"/>
        </w:rPr>
        <w:t>не всегда учителя проводят уроки, используя системно-</w:t>
      </w:r>
      <w:proofErr w:type="spellStart"/>
      <w:r w:rsidRPr="00D9669F">
        <w:rPr>
          <w:rFonts w:ascii="Cambria" w:hAnsi="Cambria" w:cs="Times New Roman"/>
          <w:sz w:val="20"/>
          <w:szCs w:val="20"/>
        </w:rPr>
        <w:t>деятельностный</w:t>
      </w:r>
      <w:proofErr w:type="spellEnd"/>
      <w:r w:rsidRPr="00D9669F">
        <w:rPr>
          <w:rFonts w:ascii="Cambria" w:hAnsi="Cambria" w:cs="Times New Roman"/>
          <w:sz w:val="20"/>
          <w:szCs w:val="20"/>
        </w:rPr>
        <w:t xml:space="preserve"> подход. Структура проведенных уроков не всегда соответствует требованиям системно-</w:t>
      </w:r>
      <w:proofErr w:type="spellStart"/>
      <w:proofErr w:type="gramStart"/>
      <w:r w:rsidRPr="00D9669F">
        <w:rPr>
          <w:rFonts w:ascii="Cambria" w:hAnsi="Cambria" w:cs="Times New Roman"/>
          <w:sz w:val="20"/>
          <w:szCs w:val="20"/>
        </w:rPr>
        <w:t>деятельностного</w:t>
      </w:r>
      <w:proofErr w:type="spellEnd"/>
      <w:r w:rsidR="0018681B">
        <w:rPr>
          <w:rFonts w:ascii="Cambria" w:hAnsi="Cambria" w:cs="Times New Roman"/>
          <w:sz w:val="20"/>
          <w:szCs w:val="20"/>
        </w:rPr>
        <w:t xml:space="preserve">  </w:t>
      </w:r>
      <w:r w:rsidRPr="00D9669F">
        <w:rPr>
          <w:rFonts w:ascii="Cambria" w:hAnsi="Cambria" w:cs="Times New Roman"/>
          <w:sz w:val="20"/>
          <w:szCs w:val="20"/>
        </w:rPr>
        <w:t>подхода</w:t>
      </w:r>
      <w:proofErr w:type="gramEnd"/>
      <w:r w:rsidRPr="00D9669F">
        <w:rPr>
          <w:rFonts w:ascii="Cambria" w:hAnsi="Cambria" w:cs="Times New Roman"/>
          <w:sz w:val="20"/>
          <w:szCs w:val="20"/>
        </w:rPr>
        <w:t>;</w:t>
      </w:r>
    </w:p>
    <w:p w:rsidR="006F1C93" w:rsidRPr="00D9669F" w:rsidRDefault="006F1C93" w:rsidP="006F1C93">
      <w:pPr>
        <w:widowControl w:val="0"/>
        <w:tabs>
          <w:tab w:val="left" w:pos="1669"/>
        </w:tabs>
        <w:autoSpaceDE w:val="0"/>
        <w:autoSpaceDN w:val="0"/>
        <w:spacing w:after="0" w:line="251" w:lineRule="exact"/>
        <w:jc w:val="both"/>
        <w:rPr>
          <w:rFonts w:ascii="Cambria" w:hAnsi="Cambria" w:cs="Times New Roman"/>
          <w:sz w:val="20"/>
          <w:szCs w:val="20"/>
        </w:rPr>
      </w:pPr>
      <w:r w:rsidRPr="00D9669F">
        <w:rPr>
          <w:rFonts w:ascii="Cambria" w:hAnsi="Cambria" w:cs="Times New Roman"/>
          <w:sz w:val="20"/>
          <w:szCs w:val="20"/>
        </w:rPr>
        <w:t xml:space="preserve">Не все посещенные уроки достигли поставленных целей, т.к. вновь принятые учителя не достаточно методически грамотно </w:t>
      </w:r>
      <w:proofErr w:type="gramStart"/>
      <w:r w:rsidRPr="00D9669F">
        <w:rPr>
          <w:rFonts w:ascii="Cambria" w:hAnsi="Cambria" w:cs="Times New Roman"/>
          <w:sz w:val="20"/>
          <w:szCs w:val="20"/>
        </w:rPr>
        <w:t>выстраивали</w:t>
      </w:r>
      <w:r w:rsidR="0018681B">
        <w:rPr>
          <w:rFonts w:ascii="Cambria" w:hAnsi="Cambria" w:cs="Times New Roman"/>
          <w:sz w:val="20"/>
          <w:szCs w:val="20"/>
        </w:rPr>
        <w:t xml:space="preserve">  </w:t>
      </w:r>
      <w:r w:rsidRPr="00D9669F">
        <w:rPr>
          <w:rFonts w:ascii="Cambria" w:hAnsi="Cambria" w:cs="Times New Roman"/>
          <w:sz w:val="20"/>
          <w:szCs w:val="20"/>
        </w:rPr>
        <w:t>уроки</w:t>
      </w:r>
      <w:proofErr w:type="gramEnd"/>
      <w:r w:rsidRPr="00D9669F">
        <w:rPr>
          <w:rFonts w:ascii="Cambria" w:hAnsi="Cambria" w:cs="Times New Roman"/>
          <w:sz w:val="20"/>
          <w:szCs w:val="20"/>
        </w:rPr>
        <w:t>.</w:t>
      </w:r>
    </w:p>
    <w:p w:rsidR="006F1C93" w:rsidRPr="00D9669F" w:rsidRDefault="006F1C93" w:rsidP="006F1C93">
      <w:pPr>
        <w:spacing w:after="0" w:line="240" w:lineRule="auto"/>
        <w:jc w:val="both"/>
        <w:rPr>
          <w:rFonts w:ascii="Cambria" w:eastAsia="Calibri" w:hAnsi="Cambria" w:cs="Times New Roman"/>
          <w:b/>
          <w:i/>
          <w:sz w:val="20"/>
          <w:szCs w:val="20"/>
        </w:rPr>
      </w:pPr>
      <w:r w:rsidRPr="00D9669F">
        <w:rPr>
          <w:rFonts w:ascii="Cambria" w:eastAsia="Calibri" w:hAnsi="Cambria" w:cs="Times New Roman"/>
          <w:b/>
          <w:i/>
          <w:sz w:val="20"/>
          <w:szCs w:val="20"/>
        </w:rPr>
        <w:t xml:space="preserve">    По итогам посещения уроков даны рекомендации: </w:t>
      </w:r>
    </w:p>
    <w:p w:rsidR="006F1C93" w:rsidRPr="00D9669F" w:rsidRDefault="006F1C93" w:rsidP="006F1C93">
      <w:pPr>
        <w:spacing w:after="0" w:line="240" w:lineRule="auto"/>
        <w:rPr>
          <w:rFonts w:ascii="Cambria" w:eastAsia="Calibri" w:hAnsi="Cambria" w:cs="Times New Roman"/>
          <w:sz w:val="20"/>
          <w:szCs w:val="20"/>
        </w:rPr>
      </w:pPr>
      <w:r w:rsidRPr="00D9669F">
        <w:rPr>
          <w:rFonts w:ascii="Cambria" w:eastAsia="Calibri" w:hAnsi="Cambria" w:cs="Times New Roman"/>
          <w:sz w:val="20"/>
          <w:szCs w:val="20"/>
        </w:rPr>
        <w:t>1. Эффективно использовать личностно-</w:t>
      </w:r>
      <w:proofErr w:type="gramStart"/>
      <w:r w:rsidRPr="00D9669F">
        <w:rPr>
          <w:rFonts w:ascii="Cambria" w:eastAsia="Calibri" w:hAnsi="Cambria" w:cs="Times New Roman"/>
          <w:sz w:val="20"/>
          <w:szCs w:val="20"/>
        </w:rPr>
        <w:t xml:space="preserve">ориентированные,  </w:t>
      </w:r>
      <w:proofErr w:type="spellStart"/>
      <w:r w:rsidRPr="00D9669F">
        <w:rPr>
          <w:rFonts w:ascii="Cambria" w:eastAsia="Calibri" w:hAnsi="Cambria" w:cs="Times New Roman"/>
          <w:sz w:val="20"/>
          <w:szCs w:val="20"/>
        </w:rPr>
        <w:t>здоровьесберегающие</w:t>
      </w:r>
      <w:proofErr w:type="spellEnd"/>
      <w:proofErr w:type="gramEnd"/>
      <w:r w:rsidRPr="00D9669F">
        <w:rPr>
          <w:rFonts w:ascii="Cambria" w:eastAsia="Calibri" w:hAnsi="Cambria" w:cs="Times New Roman"/>
          <w:sz w:val="20"/>
          <w:szCs w:val="20"/>
        </w:rPr>
        <w:t xml:space="preserve"> технологии.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2. Рационально использовать учебное время урока.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3. Классным руководителям продолжить работу по формированию классного коллектива.</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4. Учитывая возрастные особенности обучающихся использовать разные формы работы на уроке.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Итоги различных видов контроля рассматривались на заседаниях Педагогических советов, совещаниях при директоре, на заседаниях методического объединения учителей начальных классов. </w:t>
      </w:r>
    </w:p>
    <w:p w:rsidR="006F1C93" w:rsidRPr="00D9669F" w:rsidRDefault="006F1C93" w:rsidP="006F1C93">
      <w:pPr>
        <w:shd w:val="clear" w:color="auto" w:fill="FFFFFF"/>
        <w:spacing w:after="0" w:line="240" w:lineRule="auto"/>
        <w:rPr>
          <w:rFonts w:ascii="Cambria" w:eastAsia="Times New Roman" w:hAnsi="Cambria" w:cs="Times New Roman"/>
          <w:color w:val="000000"/>
          <w:sz w:val="20"/>
          <w:szCs w:val="20"/>
        </w:rPr>
      </w:pPr>
    </w:p>
    <w:p w:rsidR="006F1C93" w:rsidRPr="00D9669F" w:rsidRDefault="0018681B" w:rsidP="006F1C93">
      <w:pPr>
        <w:spacing w:after="0" w:line="240" w:lineRule="auto"/>
        <w:jc w:val="both"/>
        <w:rPr>
          <w:rFonts w:ascii="Cambria" w:eastAsia="Calibri" w:hAnsi="Cambria" w:cs="Times New Roman"/>
          <w:sz w:val="20"/>
          <w:szCs w:val="20"/>
          <w:lang w:eastAsia="en-US"/>
        </w:rPr>
      </w:pPr>
      <w:r>
        <w:rPr>
          <w:rFonts w:ascii="Cambria" w:eastAsia="Calibri" w:hAnsi="Cambria" w:cs="Times New Roman"/>
          <w:sz w:val="20"/>
          <w:szCs w:val="20"/>
        </w:rPr>
        <w:t xml:space="preserve">.  </w:t>
      </w:r>
      <w:r w:rsidR="006F1C93" w:rsidRPr="00D9669F">
        <w:rPr>
          <w:rFonts w:ascii="Cambria" w:eastAsia="Calibri" w:hAnsi="Cambria" w:cs="Times New Roman"/>
          <w:sz w:val="20"/>
          <w:szCs w:val="20"/>
        </w:rPr>
        <w:t xml:space="preserve">В течение года проверялись классные журналы и журналы по внеурочной деятельности по ФГОС. При проверке </w:t>
      </w:r>
      <w:r w:rsidR="006F1C93" w:rsidRPr="00D9669F">
        <w:rPr>
          <w:rFonts w:ascii="Cambria" w:eastAsia="Calibri" w:hAnsi="Cambria" w:cs="Times New Roman"/>
          <w:b/>
          <w:sz w:val="20"/>
          <w:szCs w:val="20"/>
        </w:rPr>
        <w:t>классных журналов</w:t>
      </w:r>
      <w:r w:rsidR="006F1C93" w:rsidRPr="00D9669F">
        <w:rPr>
          <w:rFonts w:ascii="Cambria" w:eastAsia="Calibri" w:hAnsi="Cambria" w:cs="Times New Roman"/>
          <w:sz w:val="20"/>
          <w:szCs w:val="20"/>
        </w:rPr>
        <w:t xml:space="preserve"> отслеживались:</w:t>
      </w:r>
    </w:p>
    <w:p w:rsidR="006F1C93" w:rsidRPr="00D9669F" w:rsidRDefault="006F1C93" w:rsidP="006F1C93">
      <w:pPr>
        <w:numPr>
          <w:ilvl w:val="0"/>
          <w:numId w:val="51"/>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Правильность, своевременность заполнения;</w:t>
      </w:r>
    </w:p>
    <w:p w:rsidR="006F1C93" w:rsidRPr="00D9669F" w:rsidRDefault="006F1C93" w:rsidP="006F1C93">
      <w:pPr>
        <w:numPr>
          <w:ilvl w:val="0"/>
          <w:numId w:val="51"/>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Своевременность прохождения программы;</w:t>
      </w:r>
    </w:p>
    <w:p w:rsidR="006F1C93" w:rsidRPr="00D9669F" w:rsidRDefault="006F1C93" w:rsidP="006F1C93">
      <w:pPr>
        <w:numPr>
          <w:ilvl w:val="0"/>
          <w:numId w:val="51"/>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Выполнение программы, практической её части;</w:t>
      </w:r>
    </w:p>
    <w:p w:rsidR="006F1C93" w:rsidRPr="00D9669F" w:rsidRDefault="006F1C93" w:rsidP="006F1C93">
      <w:pPr>
        <w:numPr>
          <w:ilvl w:val="0"/>
          <w:numId w:val="51"/>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Объективность оценивания учащихся</w:t>
      </w:r>
    </w:p>
    <w:p w:rsidR="006F1C93" w:rsidRPr="00D9669F" w:rsidRDefault="006F1C93" w:rsidP="006F1C93">
      <w:pPr>
        <w:numPr>
          <w:ilvl w:val="0"/>
          <w:numId w:val="51"/>
        </w:num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Дозировка и характер домашних заданий.</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Всеми учителями классные журналы заполняются своевременно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проверочные работы. С минимальным количеством замечаний работают с классными журналами учителя –</w:t>
      </w:r>
      <w:proofErr w:type="spellStart"/>
      <w:r w:rsidRPr="00D9669F">
        <w:rPr>
          <w:rFonts w:ascii="Cambria" w:eastAsia="Calibri" w:hAnsi="Cambria" w:cs="Times New Roman"/>
          <w:sz w:val="20"/>
          <w:szCs w:val="20"/>
        </w:rPr>
        <w:t>ЦороеваЗ.И</w:t>
      </w:r>
      <w:proofErr w:type="spellEnd"/>
      <w:r w:rsidRPr="00D9669F">
        <w:rPr>
          <w:rFonts w:ascii="Cambria" w:eastAsia="Calibri" w:hAnsi="Cambria" w:cs="Times New Roman"/>
          <w:sz w:val="20"/>
          <w:szCs w:val="20"/>
        </w:rPr>
        <w:t>.</w:t>
      </w:r>
      <w:proofErr w:type="gramStart"/>
      <w:r w:rsidRPr="00D9669F">
        <w:rPr>
          <w:rFonts w:ascii="Cambria" w:eastAsia="Calibri" w:hAnsi="Cambria" w:cs="Times New Roman"/>
          <w:sz w:val="20"/>
          <w:szCs w:val="20"/>
        </w:rPr>
        <w:t>,</w:t>
      </w:r>
      <w:r w:rsidR="0018681B">
        <w:rPr>
          <w:rFonts w:ascii="Cambria" w:eastAsia="Calibri" w:hAnsi="Cambria" w:cs="Times New Roman"/>
          <w:sz w:val="20"/>
          <w:szCs w:val="20"/>
        </w:rPr>
        <w:t xml:space="preserve">  </w:t>
      </w:r>
      <w:proofErr w:type="spellStart"/>
      <w:r w:rsidRPr="00D9669F">
        <w:rPr>
          <w:rFonts w:ascii="Cambria" w:eastAsia="Calibri" w:hAnsi="Cambria" w:cs="Times New Roman"/>
          <w:sz w:val="20"/>
          <w:szCs w:val="20"/>
        </w:rPr>
        <w:t>Баулиева</w:t>
      </w:r>
      <w:proofErr w:type="spellEnd"/>
      <w:proofErr w:type="gramEnd"/>
      <w:r w:rsidRPr="00D9669F">
        <w:rPr>
          <w:rFonts w:ascii="Cambria" w:eastAsia="Calibri" w:hAnsi="Cambria" w:cs="Times New Roman"/>
          <w:sz w:val="20"/>
          <w:szCs w:val="20"/>
        </w:rPr>
        <w:t xml:space="preserve"> Б.И.</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Вместе с тем в ходе проверки были выявлены следующие недочеты и нарушения инструкции по ведению классных журналов:</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lastRenderedPageBreak/>
        <w:t>-несвоевременно записывается домашнее задание;</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-исправления</w:t>
      </w:r>
    </w:p>
    <w:p w:rsidR="006F1C93" w:rsidRPr="00D9669F" w:rsidRDefault="006F1C93" w:rsidP="006F1C93">
      <w:pPr>
        <w:spacing w:after="0" w:line="240" w:lineRule="auto"/>
        <w:ind w:firstLine="708"/>
        <w:rPr>
          <w:rFonts w:ascii="Cambria" w:eastAsia="Calibri" w:hAnsi="Cambria" w:cs="Times New Roman"/>
          <w:sz w:val="20"/>
          <w:szCs w:val="20"/>
        </w:rPr>
      </w:pPr>
      <w:r w:rsidRPr="00D9669F">
        <w:rPr>
          <w:rFonts w:ascii="Cambria" w:eastAsia="Calibri" w:hAnsi="Cambria" w:cs="Times New Roman"/>
          <w:sz w:val="20"/>
          <w:szCs w:val="20"/>
        </w:rPr>
        <w:t xml:space="preserve">После сделанных замечаний все учителя старались исправить недочёты и учесть данные администрацией рекомендации.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Проверка </w:t>
      </w:r>
      <w:r w:rsidRPr="00D9669F">
        <w:rPr>
          <w:rFonts w:ascii="Cambria" w:eastAsia="Calibri" w:hAnsi="Cambria" w:cs="Times New Roman"/>
          <w:b/>
          <w:sz w:val="20"/>
          <w:szCs w:val="20"/>
        </w:rPr>
        <w:t>рабочих тетрадей</w:t>
      </w:r>
      <w:r w:rsidRPr="00D9669F">
        <w:rPr>
          <w:rFonts w:ascii="Cambria" w:eastAsia="Calibri" w:hAnsi="Cambria" w:cs="Times New Roman"/>
          <w:sz w:val="20"/>
          <w:szCs w:val="20"/>
        </w:rPr>
        <w:t xml:space="preserve"> показала, что все тетради 1-4 классов проверяются ежедневно. Учителя систематически работают над соблюдением единого орфографического режима, но не всегда дети его соблюдают, ошибки исправляются учителем, все оценки выставляются объективно, учитываются также индивидуальные особенности детей. Не все учащиеся аккуратно и добросовестно ведут свои рабочие тетради. Некоторыми детьми </w:t>
      </w:r>
      <w:proofErr w:type="gramStart"/>
      <w:r w:rsidRPr="00D9669F">
        <w:rPr>
          <w:rFonts w:ascii="Cambria" w:eastAsia="Calibri" w:hAnsi="Cambria" w:cs="Times New Roman"/>
          <w:sz w:val="20"/>
          <w:szCs w:val="20"/>
        </w:rPr>
        <w:t>не  освоены</w:t>
      </w:r>
      <w:proofErr w:type="gramEnd"/>
      <w:r w:rsidRPr="00D9669F">
        <w:rPr>
          <w:rFonts w:ascii="Cambria" w:eastAsia="Calibri" w:hAnsi="Cambria" w:cs="Times New Roman"/>
          <w:sz w:val="20"/>
          <w:szCs w:val="20"/>
        </w:rPr>
        <w:t xml:space="preserve"> нормы каллиграфического письма. </w:t>
      </w: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 xml:space="preserve">Проверка </w:t>
      </w:r>
      <w:r w:rsidRPr="00D9669F">
        <w:rPr>
          <w:rFonts w:ascii="Cambria" w:eastAsia="Calibri" w:hAnsi="Cambria" w:cs="Times New Roman"/>
          <w:b/>
          <w:sz w:val="20"/>
          <w:szCs w:val="20"/>
        </w:rPr>
        <w:t>контрольных тетрадей</w:t>
      </w:r>
      <w:r w:rsidRPr="00D9669F">
        <w:rPr>
          <w:rFonts w:ascii="Cambria" w:eastAsia="Calibri" w:hAnsi="Cambria" w:cs="Times New Roman"/>
          <w:sz w:val="20"/>
          <w:szCs w:val="20"/>
        </w:rPr>
        <w:t xml:space="preserve"> показала, что учителями контрольные работы выполняются согласно календарно-тематическому планированию. Все допущенные ошибки исправляются. В соответствии с нормами оценок письменных работ по русскому языку оценены одной отметкой.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6F1C93" w:rsidRPr="00D9669F" w:rsidRDefault="006F1C93" w:rsidP="006F1C93">
      <w:pPr>
        <w:spacing w:after="0" w:line="240" w:lineRule="auto"/>
        <w:jc w:val="both"/>
        <w:rPr>
          <w:rFonts w:ascii="Cambria" w:eastAsia="Calibri" w:hAnsi="Cambria" w:cs="Times New Roman"/>
          <w:b/>
          <w:i/>
          <w:sz w:val="20"/>
          <w:szCs w:val="20"/>
        </w:rPr>
      </w:pPr>
    </w:p>
    <w:p w:rsidR="006F1C93" w:rsidRPr="00D9669F" w:rsidRDefault="006F1C93" w:rsidP="006F1C93">
      <w:pPr>
        <w:spacing w:after="0" w:line="240" w:lineRule="auto"/>
        <w:jc w:val="both"/>
        <w:rPr>
          <w:rFonts w:ascii="Cambria" w:eastAsia="Calibri" w:hAnsi="Cambria" w:cs="Times New Roman"/>
          <w:b/>
          <w:i/>
          <w:sz w:val="20"/>
          <w:szCs w:val="20"/>
        </w:rPr>
      </w:pPr>
      <w:r w:rsidRPr="00D9669F">
        <w:rPr>
          <w:rFonts w:ascii="Cambria" w:eastAsia="Calibri" w:hAnsi="Cambria" w:cs="Times New Roman"/>
          <w:b/>
          <w:i/>
          <w:sz w:val="20"/>
          <w:szCs w:val="20"/>
        </w:rPr>
        <w:t xml:space="preserve">                             Анализ работы с родителями.</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Вместе с родительским комитетом школы и педагогами школы решались многие вопросы учебно-воспитательной работы.</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Основными формами работы с родителями в школе являются:</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родительские собрания (как классные, так и общешкольные);</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индивидуальные беседы с родителями классных руководителей и администрации школы.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6F1C93" w:rsidRPr="0018681B"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w:t>
      </w:r>
      <w:r w:rsidR="0018681B">
        <w:rPr>
          <w:rFonts w:ascii="Cambria" w:eastAsia="Calibri" w:hAnsi="Cambria" w:cs="Times New Roman"/>
          <w:sz w:val="20"/>
          <w:szCs w:val="20"/>
        </w:rPr>
        <w:t xml:space="preserve">трацией и родителями учеников. </w:t>
      </w:r>
    </w:p>
    <w:p w:rsidR="006F1C93" w:rsidRPr="00D9669F" w:rsidRDefault="006F1C93" w:rsidP="006F1C93">
      <w:pPr>
        <w:spacing w:after="0" w:line="240" w:lineRule="auto"/>
        <w:jc w:val="both"/>
        <w:rPr>
          <w:rFonts w:ascii="Cambria" w:hAnsi="Cambria" w:cs="Times New Roman"/>
          <w:b/>
          <w:sz w:val="20"/>
          <w:szCs w:val="20"/>
        </w:rPr>
      </w:pP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b/>
          <w:sz w:val="20"/>
          <w:szCs w:val="20"/>
        </w:rPr>
        <w:t xml:space="preserve">                           Анализ воспитательной работы</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Целью является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Задачи духовно-нравственного воспитания: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В области формирования личностной культуры: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способности к духовному развитию, реализации творческого потенциала;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Осознанное принятие базовых ценностей многонационального народа Российской Федерации, национальных и этнических духовных традиций;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Укрепление нравственности;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основ нравственного самосознания личности;</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основ морали;</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способности открыто выражать и отстаивать свою нравственно оправданную позицию;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способности к самостоятельным поступкам и действиям;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нравственного смысла учения;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эстетических потребностей, ценностей и чувств;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Развитие трудолюбия;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Осознание ценности человеческой жизни. В области формирования социальной культуры: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основ российской гражданской идентичности;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Пробуждение веры в Россию, свой народ,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Воспитание ценностного отношения к своему языку и культуре;</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основ патриотизма и гражданской солидарности;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начальных умений организации и сотрудничества с педагогами, сверстниками, родителями;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Развитие доброжелательности и эмоциональной отзывчивости, понимания других людей и сопереживания им;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Становление гуманистических и демократических ценностных ориентаций;</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осознанного и уважительного отношения к традиционным российским религиям, к вере и религиозным убеждениям;</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народов России. В области формирования семейной культуры: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отношения к семье как основе российского общества;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уважительного отношения к родителям;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Формирование представления о семейных ценностях; </w:t>
      </w:r>
    </w:p>
    <w:p w:rsidR="006F1C93" w:rsidRPr="00D9669F" w:rsidRDefault="006F1C93" w:rsidP="006F1C93">
      <w:pPr>
        <w:spacing w:after="0" w:line="240" w:lineRule="auto"/>
        <w:jc w:val="both"/>
        <w:rPr>
          <w:rFonts w:ascii="Cambria" w:hAnsi="Cambria" w:cs="Times New Roman"/>
          <w:sz w:val="20"/>
          <w:szCs w:val="20"/>
        </w:rPr>
      </w:pPr>
      <w:r w:rsidRPr="00D9669F">
        <w:rPr>
          <w:rFonts w:ascii="Cambria" w:hAnsi="Cambria" w:cs="Times New Roman"/>
          <w:b/>
          <w:sz w:val="20"/>
          <w:szCs w:val="20"/>
        </w:rPr>
        <w:lastRenderedPageBreak/>
        <w:t>Полученные результаты:</w:t>
      </w:r>
    </w:p>
    <w:p w:rsidR="006F1C93" w:rsidRPr="00D9669F" w:rsidRDefault="006F1C93" w:rsidP="006F1C93">
      <w:pPr>
        <w:numPr>
          <w:ilvl w:val="0"/>
          <w:numId w:val="52"/>
        </w:numPr>
        <w:spacing w:after="0" w:line="240" w:lineRule="auto"/>
        <w:contextualSpacing/>
        <w:jc w:val="both"/>
        <w:rPr>
          <w:rFonts w:ascii="Cambria" w:eastAsia="Calibri" w:hAnsi="Cambria" w:cs="Times New Roman"/>
          <w:sz w:val="20"/>
          <w:szCs w:val="20"/>
        </w:rPr>
      </w:pPr>
      <w:r w:rsidRPr="00D9669F">
        <w:rPr>
          <w:rFonts w:ascii="Cambria" w:eastAsia="Calibri" w:hAnsi="Cambria" w:cs="Times New Roman"/>
          <w:sz w:val="20"/>
          <w:szCs w:val="20"/>
        </w:rPr>
        <w:t>За 2021-2022учебный год в школе, прошли традиционные праздники и предметные недели: «День знаний», «День учителя», «</w:t>
      </w:r>
      <w:proofErr w:type="spellStart"/>
      <w:r w:rsidRPr="00D9669F">
        <w:rPr>
          <w:rFonts w:ascii="Cambria" w:eastAsia="Calibri" w:hAnsi="Cambria" w:cs="Times New Roman"/>
          <w:sz w:val="20"/>
          <w:szCs w:val="20"/>
        </w:rPr>
        <w:t>ПДД</w:t>
      </w:r>
      <w:proofErr w:type="gramStart"/>
      <w:r w:rsidRPr="00D9669F">
        <w:rPr>
          <w:rFonts w:ascii="Cambria" w:eastAsia="Calibri" w:hAnsi="Cambria" w:cs="Times New Roman"/>
          <w:sz w:val="20"/>
          <w:szCs w:val="20"/>
        </w:rPr>
        <w:t>»,«</w:t>
      </w:r>
      <w:proofErr w:type="gramEnd"/>
      <w:r w:rsidRPr="00D9669F">
        <w:rPr>
          <w:rFonts w:ascii="Cambria" w:eastAsia="Calibri" w:hAnsi="Cambria" w:cs="Times New Roman"/>
          <w:sz w:val="20"/>
          <w:szCs w:val="20"/>
        </w:rPr>
        <w:t>Золотая</w:t>
      </w:r>
      <w:proofErr w:type="spellEnd"/>
      <w:r w:rsidRPr="00D9669F">
        <w:rPr>
          <w:rFonts w:ascii="Cambria" w:eastAsia="Calibri" w:hAnsi="Cambria" w:cs="Times New Roman"/>
          <w:sz w:val="20"/>
          <w:szCs w:val="20"/>
        </w:rPr>
        <w:t xml:space="preserve"> осень», «Веселые старты», «День солидарности в борьбе с терроризмом», конкурс, посвященный творчеству </w:t>
      </w:r>
      <w:proofErr w:type="spellStart"/>
      <w:r w:rsidRPr="00D9669F">
        <w:rPr>
          <w:rFonts w:ascii="Cambria" w:eastAsia="Calibri" w:hAnsi="Cambria" w:cs="Times New Roman"/>
          <w:sz w:val="20"/>
          <w:szCs w:val="20"/>
        </w:rPr>
        <w:t>А.Л.Барто</w:t>
      </w:r>
      <w:proofErr w:type="spellEnd"/>
      <w:r w:rsidRPr="00D9669F">
        <w:rPr>
          <w:rFonts w:ascii="Cambria" w:eastAsia="Calibri" w:hAnsi="Cambria" w:cs="Times New Roman"/>
          <w:sz w:val="20"/>
          <w:szCs w:val="20"/>
        </w:rPr>
        <w:t>, конкурс плакатов «Они ковали победу» и т.д.</w:t>
      </w:r>
    </w:p>
    <w:p w:rsidR="006F1C93" w:rsidRPr="00D9669F" w:rsidRDefault="006F1C93" w:rsidP="006F1C93">
      <w:pPr>
        <w:spacing w:after="0" w:line="240" w:lineRule="auto"/>
        <w:ind w:left="720"/>
        <w:contextualSpacing/>
        <w:jc w:val="both"/>
        <w:rPr>
          <w:rFonts w:ascii="Cambria" w:eastAsia="Calibri" w:hAnsi="Cambria" w:cs="Times New Roman"/>
          <w:sz w:val="20"/>
          <w:szCs w:val="20"/>
        </w:rPr>
      </w:pP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 xml:space="preserve">  В 2021-2022 учебном году </w:t>
      </w:r>
      <w:proofErr w:type="gramStart"/>
      <w:r w:rsidRPr="00D9669F">
        <w:rPr>
          <w:rFonts w:ascii="Cambria" w:eastAsia="Calibri" w:hAnsi="Cambria" w:cs="Times New Roman"/>
          <w:sz w:val="20"/>
          <w:szCs w:val="20"/>
        </w:rPr>
        <w:t>обучающиеся  3</w:t>
      </w:r>
      <w:proofErr w:type="gramEnd"/>
      <w:r w:rsidRPr="00D9669F">
        <w:rPr>
          <w:rFonts w:ascii="Cambria" w:eastAsia="Calibri" w:hAnsi="Cambria" w:cs="Times New Roman"/>
          <w:sz w:val="20"/>
          <w:szCs w:val="20"/>
        </w:rPr>
        <w:t xml:space="preserve">б и 3а  классов участвовали в олимпиаде по математике  «Звездочки </w:t>
      </w:r>
      <w:proofErr w:type="spellStart"/>
      <w:r w:rsidRPr="00D9669F">
        <w:rPr>
          <w:rFonts w:ascii="Cambria" w:eastAsia="Calibri" w:hAnsi="Cambria" w:cs="Times New Roman"/>
          <w:sz w:val="20"/>
          <w:szCs w:val="20"/>
        </w:rPr>
        <w:t>России»,«Литературный</w:t>
      </w:r>
      <w:proofErr w:type="spellEnd"/>
      <w:r w:rsidRPr="00D9669F">
        <w:rPr>
          <w:rFonts w:ascii="Cambria" w:eastAsia="Calibri" w:hAnsi="Cambria" w:cs="Times New Roman"/>
          <w:sz w:val="20"/>
          <w:szCs w:val="20"/>
        </w:rPr>
        <w:t xml:space="preserve"> клубок», «Волшебница зима-2022»</w:t>
      </w: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На портале «</w:t>
      </w:r>
      <w:proofErr w:type="spellStart"/>
      <w:r w:rsidRPr="00D9669F">
        <w:rPr>
          <w:rFonts w:ascii="Cambria" w:eastAsia="Calibri" w:hAnsi="Cambria" w:cs="Times New Roman"/>
          <w:sz w:val="20"/>
          <w:szCs w:val="20"/>
          <w:lang w:val="en-US"/>
        </w:rPr>
        <w:t>Uchi</w:t>
      </w:r>
      <w:proofErr w:type="spellEnd"/>
      <w:r w:rsidRPr="00D9669F">
        <w:rPr>
          <w:rFonts w:ascii="Cambria" w:eastAsia="Calibri" w:hAnsi="Cambria" w:cs="Times New Roman"/>
          <w:sz w:val="20"/>
          <w:szCs w:val="20"/>
        </w:rPr>
        <w:t>.</w:t>
      </w:r>
      <w:proofErr w:type="spellStart"/>
      <w:r w:rsidRPr="00D9669F">
        <w:rPr>
          <w:rFonts w:ascii="Cambria" w:eastAsia="Calibri" w:hAnsi="Cambria" w:cs="Times New Roman"/>
          <w:sz w:val="20"/>
          <w:szCs w:val="20"/>
          <w:lang w:val="en-US"/>
        </w:rPr>
        <w:t>ru</w:t>
      </w:r>
      <w:proofErr w:type="spellEnd"/>
      <w:r w:rsidRPr="00D9669F">
        <w:rPr>
          <w:rFonts w:ascii="Cambria" w:eastAsia="Calibri" w:hAnsi="Cambria" w:cs="Times New Roman"/>
          <w:sz w:val="20"/>
          <w:szCs w:val="20"/>
        </w:rPr>
        <w:t>» в течение всего года учащиеся начальной школы участвовали в онлайн-олимпиадах.</w:t>
      </w:r>
    </w:p>
    <w:p w:rsidR="006F1C93" w:rsidRPr="00D9669F" w:rsidRDefault="006F1C93" w:rsidP="006F1C93">
      <w:pPr>
        <w:spacing w:after="0" w:line="240" w:lineRule="auto"/>
        <w:jc w:val="both"/>
        <w:rPr>
          <w:rFonts w:ascii="Cambria" w:eastAsia="Calibri" w:hAnsi="Cambria" w:cs="Times New Roman"/>
          <w:sz w:val="20"/>
          <w:szCs w:val="20"/>
        </w:rPr>
      </w:pPr>
    </w:p>
    <w:p w:rsidR="006F1C93" w:rsidRPr="00D9669F" w:rsidRDefault="006F1C93" w:rsidP="006F1C93">
      <w:pPr>
        <w:spacing w:after="0" w:line="240" w:lineRule="auto"/>
        <w:rPr>
          <w:rFonts w:ascii="Cambria" w:eastAsiaTheme="minorHAnsi" w:hAnsi="Cambria" w:cs="Times New Roman"/>
          <w:b/>
          <w:sz w:val="20"/>
          <w:szCs w:val="20"/>
        </w:rPr>
      </w:pPr>
      <w:r w:rsidRPr="00D9669F">
        <w:rPr>
          <w:rFonts w:ascii="Cambria" w:hAnsi="Cambria" w:cs="Times New Roman"/>
          <w:b/>
          <w:sz w:val="20"/>
          <w:szCs w:val="20"/>
        </w:rPr>
        <w:t xml:space="preserve">                                        Анализ методической работы. </w:t>
      </w:r>
    </w:p>
    <w:p w:rsidR="006F1C93" w:rsidRPr="00D9669F" w:rsidRDefault="006F1C93" w:rsidP="006F1C93">
      <w:pPr>
        <w:rPr>
          <w:rFonts w:ascii="Cambria" w:hAnsi="Cambria" w:cs="Times New Roman"/>
          <w:sz w:val="20"/>
          <w:szCs w:val="20"/>
        </w:rPr>
      </w:pPr>
      <w:r w:rsidRPr="00D9669F">
        <w:rPr>
          <w:rFonts w:ascii="Cambria" w:hAnsi="Cambria" w:cs="Times New Roman"/>
          <w:sz w:val="20"/>
          <w:szCs w:val="20"/>
        </w:rPr>
        <w:t xml:space="preserve">    Методическая работа в современной школе – это целостная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и, в конечном счете, – на совершенствование учебно-воспитательного процесса, достижения оптимального уровня образования. В начальной школе работает 1методическое </w:t>
      </w:r>
      <w:proofErr w:type="gramStart"/>
      <w:r w:rsidRPr="00D9669F">
        <w:rPr>
          <w:rFonts w:ascii="Cambria" w:hAnsi="Cambria" w:cs="Times New Roman"/>
          <w:sz w:val="20"/>
          <w:szCs w:val="20"/>
        </w:rPr>
        <w:t>объединение ,</w:t>
      </w:r>
      <w:proofErr w:type="gramEnd"/>
      <w:r w:rsidRPr="00D9669F">
        <w:rPr>
          <w:rFonts w:ascii="Cambria" w:hAnsi="Cambria" w:cs="Times New Roman"/>
          <w:sz w:val="20"/>
          <w:szCs w:val="20"/>
        </w:rPr>
        <w:t xml:space="preserve"> которым  руководит </w:t>
      </w:r>
      <w:proofErr w:type="spellStart"/>
      <w:r w:rsidRPr="00D9669F">
        <w:rPr>
          <w:rFonts w:ascii="Cambria" w:hAnsi="Cambria" w:cs="Times New Roman"/>
          <w:sz w:val="20"/>
          <w:szCs w:val="20"/>
        </w:rPr>
        <w:t>Баулиева</w:t>
      </w:r>
      <w:proofErr w:type="spellEnd"/>
      <w:r w:rsidRPr="00D9669F">
        <w:rPr>
          <w:rFonts w:ascii="Cambria" w:hAnsi="Cambria" w:cs="Times New Roman"/>
          <w:sz w:val="20"/>
          <w:szCs w:val="20"/>
        </w:rPr>
        <w:t xml:space="preserve"> Б.И.. В течение учебного года было проведено 4 заседания методического совета. Кроме того, в течение года методический совет </w:t>
      </w:r>
      <w:proofErr w:type="gramStart"/>
      <w:r w:rsidRPr="00D9669F">
        <w:rPr>
          <w:rFonts w:ascii="Cambria" w:hAnsi="Cambria" w:cs="Times New Roman"/>
          <w:sz w:val="20"/>
          <w:szCs w:val="20"/>
        </w:rPr>
        <w:t>занимается  организацией</w:t>
      </w:r>
      <w:proofErr w:type="gramEnd"/>
      <w:r w:rsidRPr="00D9669F">
        <w:rPr>
          <w:rFonts w:ascii="Cambria" w:hAnsi="Cambria" w:cs="Times New Roman"/>
          <w:sz w:val="20"/>
          <w:szCs w:val="20"/>
        </w:rPr>
        <w:t xml:space="preserve">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недель, организацией </w:t>
      </w:r>
      <w:proofErr w:type="spellStart"/>
      <w:r w:rsidRPr="00D9669F">
        <w:rPr>
          <w:rFonts w:ascii="Cambria" w:hAnsi="Cambria" w:cs="Times New Roman"/>
          <w:sz w:val="20"/>
          <w:szCs w:val="20"/>
        </w:rPr>
        <w:t>взаимопосещения</w:t>
      </w:r>
      <w:proofErr w:type="spellEnd"/>
      <w:r w:rsidRPr="00D9669F">
        <w:rPr>
          <w:rFonts w:ascii="Cambria" w:hAnsi="Cambria" w:cs="Times New Roman"/>
          <w:sz w:val="20"/>
          <w:szCs w:val="20"/>
        </w:rPr>
        <w:t xml:space="preserve"> уроков, контролем прохождения курсов.</w:t>
      </w:r>
    </w:p>
    <w:p w:rsidR="006F1C93" w:rsidRPr="00D9669F" w:rsidRDefault="006F1C93" w:rsidP="006F1C93">
      <w:pPr>
        <w:spacing w:after="0" w:line="240" w:lineRule="auto"/>
        <w:rPr>
          <w:rFonts w:ascii="Cambria" w:eastAsia="Calibri" w:hAnsi="Cambria" w:cs="Times New Roman"/>
          <w:b/>
          <w:i/>
          <w:sz w:val="20"/>
          <w:szCs w:val="20"/>
        </w:rPr>
      </w:pPr>
      <w:r w:rsidRPr="00D9669F">
        <w:rPr>
          <w:rFonts w:ascii="Cambria" w:eastAsia="Calibri" w:hAnsi="Cambria" w:cs="Times New Roman"/>
          <w:b/>
          <w:i/>
          <w:sz w:val="20"/>
          <w:szCs w:val="20"/>
        </w:rPr>
        <w:t xml:space="preserve">Общие выводы, рекомендации и задачи на следующий учебный год. </w:t>
      </w:r>
    </w:p>
    <w:p w:rsidR="006F1C93" w:rsidRPr="00D9669F" w:rsidRDefault="006F1C93" w:rsidP="006F1C93">
      <w:pPr>
        <w:spacing w:after="0" w:line="240" w:lineRule="auto"/>
        <w:jc w:val="center"/>
        <w:rPr>
          <w:rFonts w:ascii="Cambria" w:eastAsia="Calibri" w:hAnsi="Cambria" w:cs="Times New Roman"/>
          <w:b/>
          <w:sz w:val="20"/>
          <w:szCs w:val="20"/>
        </w:rPr>
      </w:pPr>
      <w:r w:rsidRPr="00D9669F">
        <w:rPr>
          <w:rFonts w:ascii="Cambria" w:eastAsia="Calibri" w:hAnsi="Cambria" w:cs="Times New Roman"/>
          <w:b/>
          <w:sz w:val="20"/>
          <w:szCs w:val="20"/>
        </w:rPr>
        <w:t>Общие выводы</w:t>
      </w:r>
    </w:p>
    <w:p w:rsidR="006F1C93" w:rsidRPr="00D9669F" w:rsidRDefault="006F1C93" w:rsidP="006F1C93">
      <w:pPr>
        <w:spacing w:after="0" w:line="240" w:lineRule="auto"/>
        <w:jc w:val="center"/>
        <w:rPr>
          <w:rFonts w:ascii="Cambria" w:eastAsia="Calibri" w:hAnsi="Cambria" w:cs="Times New Roman"/>
          <w:b/>
          <w:sz w:val="20"/>
          <w:szCs w:val="20"/>
        </w:rPr>
      </w:pP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1. Работу учителей начальных классов за 2021-2022 учебный год можно считать удовлетворительной. Учебные программы по всем предметам пройдены. </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4. Учителя </w:t>
      </w:r>
      <w:proofErr w:type="gramStart"/>
      <w:r w:rsidRPr="00D9669F">
        <w:rPr>
          <w:rFonts w:ascii="Cambria" w:eastAsia="Calibri" w:hAnsi="Cambria" w:cs="Times New Roman"/>
          <w:sz w:val="20"/>
          <w:szCs w:val="20"/>
        </w:rPr>
        <w:t>изучают  нормативные</w:t>
      </w:r>
      <w:proofErr w:type="gramEnd"/>
      <w:r w:rsidRPr="00D9669F">
        <w:rPr>
          <w:rFonts w:ascii="Cambria" w:eastAsia="Calibri" w:hAnsi="Cambria" w:cs="Times New Roman"/>
          <w:sz w:val="20"/>
          <w:szCs w:val="20"/>
        </w:rPr>
        <w:t xml:space="preserve"> </w:t>
      </w:r>
      <w:r w:rsidR="0018681B">
        <w:rPr>
          <w:rFonts w:ascii="Cambria" w:eastAsia="Calibri" w:hAnsi="Cambria" w:cs="Times New Roman"/>
          <w:sz w:val="20"/>
          <w:szCs w:val="20"/>
        </w:rPr>
        <w:t xml:space="preserve"> </w:t>
      </w:r>
      <w:r w:rsidRPr="00D9669F">
        <w:rPr>
          <w:rFonts w:ascii="Cambria" w:eastAsia="Calibri" w:hAnsi="Cambria" w:cs="Times New Roman"/>
          <w:sz w:val="20"/>
          <w:szCs w:val="20"/>
        </w:rPr>
        <w:t>документы и образовательные программы ФГОС второго поколения, изучают методику системно-</w:t>
      </w:r>
      <w:proofErr w:type="spellStart"/>
      <w:r w:rsidRPr="00D9669F">
        <w:rPr>
          <w:rFonts w:ascii="Cambria" w:eastAsia="Calibri" w:hAnsi="Cambria" w:cs="Times New Roman"/>
          <w:sz w:val="20"/>
          <w:szCs w:val="20"/>
        </w:rPr>
        <w:t>деятельностного</w:t>
      </w:r>
      <w:proofErr w:type="spellEnd"/>
      <w:r w:rsidRPr="00D9669F">
        <w:rPr>
          <w:rFonts w:ascii="Cambria" w:eastAsia="Calibri" w:hAnsi="Cambria" w:cs="Times New Roman"/>
          <w:sz w:val="20"/>
          <w:szCs w:val="20"/>
        </w:rPr>
        <w:t xml:space="preserve"> подхода в обучении младших школьников.</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5.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6. Заместителем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6F1C93" w:rsidRPr="00D9669F" w:rsidRDefault="006F1C93" w:rsidP="006F1C93">
      <w:pPr>
        <w:spacing w:after="0" w:line="240" w:lineRule="auto"/>
        <w:jc w:val="both"/>
        <w:rPr>
          <w:rFonts w:ascii="Cambria" w:eastAsia="Calibri" w:hAnsi="Cambria" w:cs="Times New Roman"/>
          <w:sz w:val="20"/>
          <w:szCs w:val="20"/>
        </w:rPr>
      </w:pPr>
    </w:p>
    <w:p w:rsidR="006F1C93" w:rsidRPr="00D9669F" w:rsidRDefault="006F1C93" w:rsidP="006F1C93">
      <w:pPr>
        <w:spacing w:after="0" w:line="240" w:lineRule="auto"/>
        <w:ind w:firstLine="708"/>
        <w:jc w:val="both"/>
        <w:rPr>
          <w:rFonts w:ascii="Cambria" w:eastAsia="Calibri" w:hAnsi="Cambria" w:cs="Times New Roman"/>
          <w:sz w:val="20"/>
          <w:szCs w:val="20"/>
        </w:rPr>
      </w:pPr>
      <w:r w:rsidRPr="00D9669F">
        <w:rPr>
          <w:rFonts w:ascii="Cambria" w:eastAsia="Calibri" w:hAnsi="Cambria" w:cs="Times New Roman"/>
          <w:sz w:val="20"/>
          <w:szCs w:val="20"/>
        </w:rPr>
        <w:t>Наряду с имеющимися положительными результатами в работе начальной школы имеются недостатки:</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несоответствие уровня успеваемости и качества обучения по итогам года и уровню </w:t>
      </w:r>
      <w:proofErr w:type="spellStart"/>
      <w:r w:rsidRPr="00D9669F">
        <w:rPr>
          <w:rFonts w:ascii="Cambria" w:eastAsia="Calibri" w:hAnsi="Cambria" w:cs="Times New Roman"/>
          <w:sz w:val="20"/>
          <w:szCs w:val="20"/>
        </w:rPr>
        <w:t>сформированности</w:t>
      </w:r>
      <w:proofErr w:type="spellEnd"/>
      <w:r w:rsidR="0018681B">
        <w:rPr>
          <w:rFonts w:ascii="Cambria" w:eastAsia="Calibri" w:hAnsi="Cambria" w:cs="Times New Roman"/>
          <w:sz w:val="20"/>
          <w:szCs w:val="20"/>
        </w:rPr>
        <w:t xml:space="preserve"> </w:t>
      </w:r>
      <w:proofErr w:type="spellStart"/>
      <w:r w:rsidRPr="00D9669F">
        <w:rPr>
          <w:rFonts w:ascii="Cambria" w:eastAsia="Calibri" w:hAnsi="Cambria" w:cs="Times New Roman"/>
          <w:sz w:val="20"/>
          <w:szCs w:val="20"/>
        </w:rPr>
        <w:t>общеучебных</w:t>
      </w:r>
      <w:proofErr w:type="spellEnd"/>
      <w:r w:rsidRPr="00D9669F">
        <w:rPr>
          <w:rFonts w:ascii="Cambria" w:eastAsia="Calibri" w:hAnsi="Cambria" w:cs="Times New Roman"/>
          <w:sz w:val="20"/>
          <w:szCs w:val="20"/>
        </w:rPr>
        <w:t xml:space="preserve"> умений и навыков;</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xml:space="preserve">- все еще недостаточно эффективна работа с одарёнными и </w:t>
      </w:r>
      <w:proofErr w:type="gramStart"/>
      <w:r w:rsidRPr="00D9669F">
        <w:rPr>
          <w:rFonts w:ascii="Cambria" w:eastAsia="Calibri" w:hAnsi="Cambria" w:cs="Times New Roman"/>
          <w:sz w:val="20"/>
          <w:szCs w:val="20"/>
        </w:rPr>
        <w:t>слабоуспевающими  учащимися</w:t>
      </w:r>
      <w:proofErr w:type="gramEnd"/>
      <w:r w:rsidRPr="00D9669F">
        <w:rPr>
          <w:rFonts w:ascii="Cambria" w:eastAsia="Calibri" w:hAnsi="Cambria" w:cs="Times New Roman"/>
          <w:sz w:val="20"/>
          <w:szCs w:val="20"/>
        </w:rPr>
        <w:t>;</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при работе с документацией имеются замечания и недочёты;</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недостаточно развита система оценки достижений по новым Федеральным образовательным стандартам (портфолио);</w:t>
      </w:r>
    </w:p>
    <w:p w:rsidR="006F1C93" w:rsidRPr="00D9669F" w:rsidRDefault="006F1C93" w:rsidP="006F1C93">
      <w:pPr>
        <w:spacing w:after="0" w:line="240" w:lineRule="auto"/>
        <w:jc w:val="both"/>
        <w:rPr>
          <w:rFonts w:ascii="Cambria" w:eastAsia="Calibri" w:hAnsi="Cambria" w:cs="Times New Roman"/>
          <w:sz w:val="20"/>
          <w:szCs w:val="20"/>
        </w:rPr>
      </w:pPr>
      <w:r w:rsidRPr="00D9669F">
        <w:rPr>
          <w:rFonts w:ascii="Cambria" w:eastAsia="Calibri" w:hAnsi="Cambria" w:cs="Times New Roman"/>
          <w:sz w:val="20"/>
          <w:szCs w:val="20"/>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6F1C93" w:rsidRPr="00D9669F" w:rsidRDefault="006F1C93" w:rsidP="006F1C93">
      <w:pPr>
        <w:spacing w:after="0" w:line="240" w:lineRule="auto"/>
        <w:jc w:val="both"/>
        <w:rPr>
          <w:rFonts w:ascii="Cambria" w:eastAsia="Calibri" w:hAnsi="Cambria" w:cs="Times New Roman"/>
          <w:sz w:val="20"/>
          <w:szCs w:val="20"/>
        </w:rPr>
      </w:pPr>
    </w:p>
    <w:p w:rsidR="006F1C93" w:rsidRPr="00D9669F" w:rsidRDefault="006F1C93" w:rsidP="006F1C93">
      <w:pPr>
        <w:shd w:val="clear" w:color="auto" w:fill="FFFFFF"/>
        <w:spacing w:after="0" w:line="240" w:lineRule="auto"/>
        <w:ind w:firstLine="540"/>
        <w:rPr>
          <w:rFonts w:ascii="Cambria" w:eastAsia="Times New Roman" w:hAnsi="Cambria" w:cs="Times New Roman"/>
          <w:b/>
          <w:color w:val="000000"/>
          <w:sz w:val="20"/>
          <w:szCs w:val="20"/>
        </w:rPr>
      </w:pPr>
      <w:r w:rsidRPr="00D9669F">
        <w:rPr>
          <w:rFonts w:ascii="Cambria" w:eastAsia="Times New Roman" w:hAnsi="Cambria" w:cs="Times New Roman"/>
          <w:color w:val="000000"/>
          <w:sz w:val="20"/>
          <w:szCs w:val="20"/>
        </w:rPr>
        <w:t xml:space="preserve">Учитывая вышеизложенное, будет уместно определить на 2022-2023 учебный год следующие </w:t>
      </w:r>
      <w:r w:rsidRPr="00D9669F">
        <w:rPr>
          <w:rFonts w:ascii="Cambria" w:eastAsia="Times New Roman" w:hAnsi="Cambria" w:cs="Times New Roman"/>
          <w:b/>
          <w:color w:val="000000"/>
          <w:sz w:val="20"/>
          <w:szCs w:val="20"/>
        </w:rPr>
        <w:t>цели:</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Продолжить совершенствование уровня педагогического мастерства, эрудиции и компетентности в области предметов и методики преподавания;</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 xml:space="preserve">Продолжить работу по формированию </w:t>
      </w:r>
      <w:proofErr w:type="spellStart"/>
      <w:r w:rsidRPr="00D9669F">
        <w:rPr>
          <w:rFonts w:ascii="Cambria" w:eastAsia="Times New Roman" w:hAnsi="Cambria" w:cs="Times New Roman"/>
          <w:color w:val="000000"/>
          <w:sz w:val="20"/>
          <w:szCs w:val="20"/>
        </w:rPr>
        <w:t>общеучебных</w:t>
      </w:r>
      <w:proofErr w:type="spellEnd"/>
      <w:r w:rsidRPr="00D9669F">
        <w:rPr>
          <w:rFonts w:ascii="Cambria" w:eastAsia="Times New Roman" w:hAnsi="Cambria" w:cs="Times New Roman"/>
          <w:color w:val="000000"/>
          <w:sz w:val="20"/>
          <w:szCs w:val="20"/>
        </w:rPr>
        <w:t xml:space="preserve"> и исследовательских умений у младших школьников.</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Активизировать работу с одарёнными детьми по участию в олимпиадах и конкурсах различного уровней.</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Совершенствовать формы и методы работы со слабоуспевающими.</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Продолжить просветительскую работу среди родителей обучающихся.</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Организовать семинары и открытые уроки в рамках обмена опытом.</w:t>
      </w:r>
    </w:p>
    <w:p w:rsidR="006F1C93" w:rsidRPr="00D9669F" w:rsidRDefault="006F1C93" w:rsidP="006F1C93">
      <w:pPr>
        <w:numPr>
          <w:ilvl w:val="0"/>
          <w:numId w:val="53"/>
        </w:numPr>
        <w:shd w:val="clear" w:color="auto" w:fill="FFFFFF"/>
        <w:spacing w:after="0" w:line="240" w:lineRule="auto"/>
        <w:contextualSpacing/>
        <w:rPr>
          <w:rFonts w:ascii="Cambria" w:eastAsia="Times New Roman" w:hAnsi="Cambria" w:cs="Times New Roman"/>
          <w:color w:val="000000"/>
          <w:sz w:val="20"/>
          <w:szCs w:val="20"/>
        </w:rPr>
      </w:pPr>
      <w:r w:rsidRPr="00D9669F">
        <w:rPr>
          <w:rFonts w:ascii="Cambria" w:eastAsia="Times New Roman" w:hAnsi="Cambria" w:cs="Times New Roman"/>
          <w:color w:val="000000"/>
          <w:sz w:val="20"/>
          <w:szCs w:val="20"/>
        </w:rPr>
        <w:t>Совершенствовать формы работы по повышению качества и техники чтения.</w:t>
      </w:r>
    </w:p>
    <w:p w:rsidR="006F1C93" w:rsidRPr="00D9669F" w:rsidRDefault="006F1C93" w:rsidP="006F1C93">
      <w:pPr>
        <w:spacing w:after="0"/>
        <w:rPr>
          <w:rFonts w:ascii="Cambria" w:eastAsia="Calibri" w:hAnsi="Cambria" w:cs="Times New Roman"/>
          <w:sz w:val="20"/>
          <w:szCs w:val="20"/>
        </w:rPr>
      </w:pPr>
    </w:p>
    <w:p w:rsidR="006F1C93" w:rsidRPr="00D9669F" w:rsidRDefault="006F1C93" w:rsidP="006F1C93">
      <w:pPr>
        <w:rPr>
          <w:rFonts w:ascii="Cambria" w:eastAsiaTheme="minorHAnsi" w:hAnsi="Cambria" w:cs="Times New Roman"/>
          <w:sz w:val="20"/>
          <w:szCs w:val="20"/>
        </w:rPr>
      </w:pPr>
    </w:p>
    <w:p w:rsidR="009A229A" w:rsidRPr="00D9669F" w:rsidRDefault="009A229A" w:rsidP="009A229A">
      <w:pPr>
        <w:jc w:val="both"/>
        <w:rPr>
          <w:rFonts w:ascii="Cambria" w:hAnsi="Cambria" w:cs="Times New Roman"/>
          <w:i/>
          <w:color w:val="000000" w:themeColor="text1"/>
          <w:sz w:val="20"/>
          <w:szCs w:val="20"/>
        </w:rPr>
      </w:pPr>
      <w:r w:rsidRPr="00D9669F">
        <w:rPr>
          <w:rFonts w:ascii="Cambria" w:hAnsi="Cambria" w:cs="Times New Roman"/>
          <w:i/>
          <w:color w:val="000000" w:themeColor="text1"/>
          <w:sz w:val="20"/>
          <w:szCs w:val="20"/>
        </w:rPr>
        <w:lastRenderedPageBreak/>
        <w:t>Школа в 202</w:t>
      </w:r>
      <w:r w:rsidR="00AF76BA" w:rsidRPr="00D9669F">
        <w:rPr>
          <w:rFonts w:ascii="Cambria" w:hAnsi="Cambria" w:cs="Times New Roman"/>
          <w:i/>
          <w:color w:val="000000" w:themeColor="text1"/>
          <w:sz w:val="20"/>
          <w:szCs w:val="20"/>
        </w:rPr>
        <w:t>1</w:t>
      </w:r>
      <w:r w:rsidRPr="00D9669F">
        <w:rPr>
          <w:rFonts w:ascii="Cambria" w:hAnsi="Cambria" w:cs="Times New Roman"/>
          <w:i/>
          <w:color w:val="000000" w:themeColor="text1"/>
          <w:sz w:val="20"/>
          <w:szCs w:val="20"/>
        </w:rPr>
        <w:t>-2022</w:t>
      </w:r>
      <w:r w:rsidR="00B67999" w:rsidRPr="00D9669F">
        <w:rPr>
          <w:rFonts w:ascii="Cambria" w:hAnsi="Cambria" w:cs="Times New Roman"/>
          <w:i/>
          <w:color w:val="000000" w:themeColor="text1"/>
          <w:sz w:val="20"/>
          <w:szCs w:val="20"/>
        </w:rPr>
        <w:t xml:space="preserve"> году работала над темой «Совершенствование качества образования на основе современных образовательных технологий».</w:t>
      </w:r>
    </w:p>
    <w:p w:rsidR="009A229A" w:rsidRPr="00D9669F" w:rsidRDefault="009A229A" w:rsidP="009A229A">
      <w:pPr>
        <w:jc w:val="both"/>
        <w:rPr>
          <w:rFonts w:ascii="Cambria" w:hAnsi="Cambria" w:cs="Times New Roman"/>
          <w:i/>
          <w:color w:val="000000" w:themeColor="text1"/>
          <w:sz w:val="20"/>
          <w:szCs w:val="20"/>
        </w:rPr>
      </w:pPr>
      <w:r w:rsidRPr="00D9669F">
        <w:rPr>
          <w:rFonts w:ascii="Cambria" w:hAnsi="Cambria" w:cs="Times New Roman"/>
          <w:sz w:val="20"/>
          <w:szCs w:val="20"/>
        </w:rPr>
        <w:t xml:space="preserve">В 2021-2022 учебном году педагогический коллектив </w:t>
      </w:r>
      <w:proofErr w:type="gramStart"/>
      <w:r w:rsidRPr="00D9669F">
        <w:rPr>
          <w:rFonts w:ascii="Cambria" w:hAnsi="Cambria" w:cs="Times New Roman"/>
          <w:sz w:val="20"/>
          <w:szCs w:val="20"/>
        </w:rPr>
        <w:t>ГБОУ«</w:t>
      </w:r>
      <w:proofErr w:type="gramEnd"/>
      <w:r w:rsidRPr="00D9669F">
        <w:rPr>
          <w:rFonts w:ascii="Cambria" w:hAnsi="Cambria" w:cs="Times New Roman"/>
          <w:sz w:val="20"/>
          <w:szCs w:val="20"/>
        </w:rPr>
        <w:t xml:space="preserve">СОШ №1 </w:t>
      </w:r>
      <w:proofErr w:type="spellStart"/>
      <w:r w:rsidRPr="00D9669F">
        <w:rPr>
          <w:rFonts w:ascii="Cambria" w:hAnsi="Cambria" w:cs="Times New Roman"/>
          <w:sz w:val="20"/>
          <w:szCs w:val="20"/>
        </w:rPr>
        <w:t>с.п.Троицкое</w:t>
      </w:r>
      <w:proofErr w:type="spellEnd"/>
      <w:r w:rsidRPr="00D9669F">
        <w:rPr>
          <w:rFonts w:ascii="Cambria" w:hAnsi="Cambria" w:cs="Times New Roman"/>
          <w:sz w:val="20"/>
          <w:szCs w:val="20"/>
        </w:rPr>
        <w:t xml:space="preserve">» продолжил работу над методической темой «Совершенствование качества образования на основе современных образовательных технологий»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eastAsia="Times New Roman" w:hAnsi="Cambria" w:cs="Times New Roman"/>
          <w:b/>
          <w:bCs/>
          <w:sz w:val="20"/>
          <w:szCs w:val="20"/>
          <w:bdr w:val="none" w:sz="0" w:space="0" w:color="auto" w:frame="1"/>
        </w:rPr>
        <w:t>Цель</w:t>
      </w:r>
      <w:r w:rsidRPr="00D9669F">
        <w:rPr>
          <w:rFonts w:ascii="Cambria" w:eastAsia="Times New Roman" w:hAnsi="Cambria" w:cs="Times New Roman"/>
          <w:sz w:val="20"/>
          <w:szCs w:val="20"/>
          <w:bdr w:val="none" w:sz="0" w:space="0" w:color="auto" w:frame="1"/>
        </w:rPr>
        <w:t>:</w:t>
      </w:r>
      <w:r w:rsidRPr="00D9669F">
        <w:rPr>
          <w:rFonts w:ascii="Cambria" w:hAnsi="Cambria" w:cs="Times New Roman"/>
          <w:sz w:val="20"/>
          <w:szCs w:val="20"/>
        </w:rPr>
        <w:t xml:space="preserve"> выявление степени эффективности методической работы в школе и ее роль   в повышении профессиональной компетенции педагогов.</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На 2021-2022 учебный год были поставлены следующие задачи:</w:t>
      </w:r>
    </w:p>
    <w:p w:rsidR="009A229A" w:rsidRPr="00D9669F" w:rsidRDefault="009A229A" w:rsidP="009A229A">
      <w:pPr>
        <w:shd w:val="clear" w:color="auto" w:fill="EBF2F8"/>
        <w:spacing w:after="0" w:line="240" w:lineRule="auto"/>
        <w:ind w:right="-180"/>
        <w:jc w:val="both"/>
        <w:rPr>
          <w:rFonts w:ascii="Cambria" w:eastAsia="Times New Roman" w:hAnsi="Cambria" w:cs="Times New Roman"/>
          <w:sz w:val="20"/>
          <w:szCs w:val="20"/>
        </w:rPr>
      </w:pPr>
      <w:r w:rsidRPr="00D9669F">
        <w:rPr>
          <w:rFonts w:ascii="Cambria" w:eastAsia="Times New Roman" w:hAnsi="Cambria" w:cs="Times New Roman"/>
          <w:sz w:val="20"/>
          <w:szCs w:val="20"/>
          <w:bdr w:val="none" w:sz="0" w:space="0" w:color="auto" w:frame="1"/>
        </w:rPr>
        <w:t>1. Проанализировать состояние методической работы в школе.</w:t>
      </w:r>
    </w:p>
    <w:p w:rsidR="009A229A" w:rsidRPr="00D9669F" w:rsidRDefault="009A229A" w:rsidP="009A229A">
      <w:pPr>
        <w:shd w:val="clear" w:color="auto" w:fill="EBF2F8"/>
        <w:spacing w:after="0" w:line="240" w:lineRule="auto"/>
        <w:ind w:right="-180"/>
        <w:jc w:val="both"/>
        <w:rPr>
          <w:rFonts w:ascii="Cambria" w:eastAsia="Times New Roman" w:hAnsi="Cambria" w:cs="Times New Roman"/>
          <w:sz w:val="20"/>
          <w:szCs w:val="20"/>
        </w:rPr>
      </w:pPr>
      <w:r w:rsidRPr="00D9669F">
        <w:rPr>
          <w:rFonts w:ascii="Cambria" w:eastAsia="Times New Roman" w:hAnsi="Cambria" w:cs="Times New Roman"/>
          <w:sz w:val="20"/>
          <w:szCs w:val="20"/>
          <w:bdr w:val="none" w:sz="0" w:space="0" w:color="auto" w:frame="1"/>
        </w:rPr>
        <w:t>2. Выявить проблемы, снижающие уровень продуктивности методической работы.</w:t>
      </w:r>
    </w:p>
    <w:p w:rsidR="009A229A" w:rsidRPr="00D9669F" w:rsidRDefault="009A229A" w:rsidP="009A229A">
      <w:pPr>
        <w:shd w:val="clear" w:color="auto" w:fill="EBF2F8"/>
        <w:spacing w:after="0" w:line="240" w:lineRule="auto"/>
        <w:ind w:right="-180"/>
        <w:jc w:val="both"/>
        <w:rPr>
          <w:rFonts w:ascii="Cambria" w:eastAsia="Times New Roman" w:hAnsi="Cambria" w:cs="Times New Roman"/>
          <w:color w:val="1C2F3E"/>
          <w:sz w:val="20"/>
          <w:szCs w:val="20"/>
        </w:rPr>
      </w:pPr>
      <w:r w:rsidRPr="00D9669F">
        <w:rPr>
          <w:rFonts w:ascii="Cambria" w:eastAsia="Times New Roman" w:hAnsi="Cambria" w:cs="Times New Roman"/>
          <w:sz w:val="20"/>
          <w:szCs w:val="20"/>
          <w:bdr w:val="none" w:sz="0" w:space="0" w:color="auto" w:frame="1"/>
        </w:rPr>
        <w:t>3. Определить возможные пути и средства решения обозначенных проблем</w:t>
      </w:r>
      <w:r w:rsidRPr="00D9669F">
        <w:rPr>
          <w:rFonts w:ascii="Cambria" w:eastAsia="Times New Roman" w:hAnsi="Cambria" w:cs="Times New Roman"/>
          <w:color w:val="1C2F3E"/>
          <w:sz w:val="20"/>
          <w:szCs w:val="20"/>
          <w:bdr w:val="none" w:sz="0" w:space="0" w:color="auto" w:frame="1"/>
        </w:rPr>
        <w:t>.</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4.Создание условий для реализации основных положений федеральных проектов национального проекта «Образование»;</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5.Создание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6. Совершенствование учебно-методического и информационно-технического обеспечения образовательной деятельности с учётом современных тенденций развития образования;</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7.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учащегося, на раскрытие его личностного, интеллектуального, творческого потенциала;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8. Выявление и поддержка одаренных детей, повышение их активности в олимпиадном движении;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9.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освоения учащимися исследовательских, проектировочных и экспериментальных умений.</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Методическая работа школы в 2021-2022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p>
    <w:p w:rsidR="009A229A" w:rsidRPr="00D9669F" w:rsidRDefault="009A229A" w:rsidP="009A229A">
      <w:pPr>
        <w:spacing w:after="0" w:line="240" w:lineRule="auto"/>
        <w:jc w:val="both"/>
        <w:rPr>
          <w:rFonts w:ascii="Cambria" w:hAnsi="Cambria" w:cs="Times New Roman"/>
          <w:b/>
          <w:sz w:val="20"/>
          <w:szCs w:val="20"/>
        </w:rPr>
      </w:pPr>
    </w:p>
    <w:p w:rsidR="009A229A" w:rsidRPr="00D9669F" w:rsidRDefault="009A229A" w:rsidP="009A229A">
      <w:pPr>
        <w:spacing w:after="0" w:line="240" w:lineRule="auto"/>
        <w:ind w:right="-1"/>
        <w:outlineLvl w:val="0"/>
        <w:rPr>
          <w:rFonts w:ascii="Cambria" w:hAnsi="Cambria" w:cs="Times New Roman"/>
          <w:b/>
          <w:sz w:val="20"/>
          <w:szCs w:val="20"/>
        </w:rPr>
      </w:pPr>
      <w:r w:rsidRPr="00D9669F">
        <w:rPr>
          <w:rFonts w:ascii="Cambria" w:hAnsi="Cambria" w:cs="Times New Roman"/>
          <w:b/>
          <w:sz w:val="20"/>
          <w:szCs w:val="20"/>
        </w:rPr>
        <w:t>Методическая работа осуществлялась по следующим направлениям деятельности:</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повышение квалификации педагогов школы;</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xml:space="preserve"> • учебно-методическая работа; </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xml:space="preserve">• инновационная работа; </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xml:space="preserve">• информационно- методическое обслуживание учителей; </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xml:space="preserve">• работа по выявлению и обобщению педагогического опыта; </w:t>
      </w:r>
    </w:p>
    <w:p w:rsidR="009A229A" w:rsidRPr="00D9669F" w:rsidRDefault="009A229A" w:rsidP="009A229A">
      <w:pPr>
        <w:spacing w:after="0" w:line="240" w:lineRule="auto"/>
        <w:ind w:right="-1"/>
        <w:jc w:val="both"/>
        <w:outlineLvl w:val="0"/>
        <w:rPr>
          <w:rFonts w:ascii="Cambria" w:hAnsi="Cambria" w:cs="Times New Roman"/>
          <w:sz w:val="20"/>
          <w:szCs w:val="20"/>
        </w:rPr>
      </w:pPr>
      <w:r w:rsidRPr="00D9669F">
        <w:rPr>
          <w:rFonts w:ascii="Cambria" w:hAnsi="Cambria" w:cs="Times New Roman"/>
          <w:sz w:val="20"/>
          <w:szCs w:val="20"/>
        </w:rPr>
        <w:t xml:space="preserve">• развитие педагогического творчества; </w:t>
      </w:r>
    </w:p>
    <w:p w:rsidR="009A229A" w:rsidRPr="00D9669F" w:rsidRDefault="009A229A" w:rsidP="009A229A">
      <w:pPr>
        <w:spacing w:after="0" w:line="240" w:lineRule="auto"/>
        <w:ind w:right="-1"/>
        <w:jc w:val="both"/>
        <w:outlineLvl w:val="0"/>
        <w:rPr>
          <w:rFonts w:ascii="Cambria" w:eastAsia="Times New Roman" w:hAnsi="Cambria" w:cs="Times New Roman"/>
          <w:b/>
          <w:bCs/>
          <w:i/>
          <w:iCs/>
          <w:sz w:val="20"/>
          <w:szCs w:val="20"/>
        </w:rPr>
      </w:pPr>
      <w:r w:rsidRPr="00D9669F">
        <w:rPr>
          <w:rFonts w:ascii="Cambria" w:hAnsi="Cambria" w:cs="Times New Roman"/>
          <w:sz w:val="20"/>
          <w:szCs w:val="20"/>
        </w:rPr>
        <w:t>• диагностика педагогического профессионализма и качества образования. Методическая работа школы строилась на основе годового плана.</w:t>
      </w:r>
    </w:p>
    <w:p w:rsidR="009A229A" w:rsidRPr="00D9669F" w:rsidRDefault="009A229A" w:rsidP="009A229A">
      <w:pPr>
        <w:spacing w:after="0" w:line="240" w:lineRule="auto"/>
        <w:jc w:val="both"/>
        <w:rPr>
          <w:rFonts w:ascii="Cambria" w:eastAsia="Calibri" w:hAnsi="Cambria" w:cs="Times New Roman"/>
          <w:sz w:val="20"/>
          <w:szCs w:val="20"/>
          <w:lang w:eastAsia="en-US"/>
        </w:rPr>
      </w:pPr>
      <w:r w:rsidRPr="00D9669F">
        <w:rPr>
          <w:rFonts w:ascii="Cambria" w:hAnsi="Cambria" w:cs="Times New Roman"/>
          <w:sz w:val="20"/>
          <w:szCs w:val="20"/>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развитие их способностей и природных задатков, ознакомление учителей с новой методической литературой.</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За последний год значительно возрос интерес к информационным технологиям (особенно в рамках дистанционного обучения и дистанционного формата семинаров и конференций). Все педагоги используют в своей работе ИКТ, в средней мере владеют формами дистанционного обучения, используют разные платформы. </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Методическая работа в школе была направлена на включение учителей в творческий педагогический поиск; на повышение уровня профессионального мастерства каждого учителя; на практическое оказание помощи в реализации методических приемов в обучении и воспитании, а в конечном итоге на рост уровня образованности и воспитанности обучающихся.</w:t>
      </w:r>
    </w:p>
    <w:p w:rsidR="003F57C1" w:rsidRPr="00D9669F" w:rsidRDefault="003F57C1" w:rsidP="009A229A">
      <w:pPr>
        <w:spacing w:after="0" w:line="240" w:lineRule="auto"/>
        <w:jc w:val="center"/>
        <w:rPr>
          <w:rFonts w:ascii="Cambria" w:hAnsi="Cambria" w:cs="Times New Roman"/>
          <w:b/>
          <w:sz w:val="20"/>
          <w:szCs w:val="20"/>
        </w:rPr>
      </w:pPr>
    </w:p>
    <w:p w:rsidR="009A229A" w:rsidRPr="00D9669F" w:rsidRDefault="00AF76BA" w:rsidP="009A229A">
      <w:pPr>
        <w:spacing w:after="0" w:line="240" w:lineRule="auto"/>
        <w:jc w:val="center"/>
        <w:rPr>
          <w:rFonts w:ascii="Cambria" w:eastAsia="Times New Roman" w:hAnsi="Cambria" w:cs="Times New Roman"/>
          <w:b/>
          <w:bCs/>
          <w:color w:val="000000" w:themeColor="text1"/>
          <w:sz w:val="20"/>
          <w:szCs w:val="20"/>
        </w:rPr>
      </w:pPr>
      <w:r w:rsidRPr="00D9669F">
        <w:rPr>
          <w:rFonts w:ascii="Cambria" w:hAnsi="Cambria" w:cs="Times New Roman"/>
          <w:b/>
          <w:sz w:val="20"/>
          <w:szCs w:val="20"/>
        </w:rPr>
        <w:t>3.4</w:t>
      </w:r>
      <w:r w:rsidR="009A229A" w:rsidRPr="00D9669F">
        <w:rPr>
          <w:rFonts w:ascii="Cambria" w:hAnsi="Cambria" w:cs="Times New Roman"/>
          <w:b/>
          <w:sz w:val="20"/>
          <w:szCs w:val="20"/>
        </w:rPr>
        <w:t>.</w:t>
      </w:r>
      <w:r w:rsidR="0018681B">
        <w:rPr>
          <w:rFonts w:ascii="Cambria" w:hAnsi="Cambria" w:cs="Times New Roman"/>
          <w:b/>
          <w:sz w:val="20"/>
          <w:szCs w:val="20"/>
        </w:rPr>
        <w:t xml:space="preserve">  </w:t>
      </w:r>
      <w:r w:rsidR="009A229A" w:rsidRPr="00D9669F">
        <w:rPr>
          <w:rFonts w:ascii="Cambria" w:hAnsi="Cambria" w:cs="Times New Roman"/>
          <w:b/>
          <w:color w:val="000000" w:themeColor="text1"/>
          <w:sz w:val="20"/>
          <w:szCs w:val="20"/>
        </w:rPr>
        <w:t>Работа методического совета школы</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Методической работой в школе руководит методический совет, который организует, направляет работу учителей, создаёт условия для развития их творчества, а также и руководит работой методических объединений. В МС вошли заместитель директора по учебно-методической работе, заместитель директора по учебно-воспитательной работе, руководители школьных методических объединений, педагог-психолог и социальный педагог. Работа методического совета проходила в соответствии с Положением о методическом совете и Положением о методическом объединении, а также в соответствии с планом методической работы школы на 2021-2022 учебный год. </w:t>
      </w:r>
    </w:p>
    <w:p w:rsidR="009A229A" w:rsidRPr="00D9669F" w:rsidRDefault="009A229A" w:rsidP="009A229A">
      <w:pPr>
        <w:spacing w:after="0" w:line="240" w:lineRule="auto"/>
        <w:jc w:val="both"/>
        <w:rPr>
          <w:rFonts w:ascii="Cambria" w:hAnsi="Cambria" w:cs="Times New Roman"/>
          <w:b/>
          <w:i/>
          <w:sz w:val="20"/>
          <w:szCs w:val="20"/>
        </w:rPr>
      </w:pPr>
      <w:r w:rsidRPr="00D9669F">
        <w:rPr>
          <w:rFonts w:ascii="Cambria" w:hAnsi="Cambria" w:cs="Times New Roman"/>
          <w:b/>
          <w:i/>
          <w:sz w:val="20"/>
          <w:szCs w:val="20"/>
        </w:rPr>
        <w:t>Приоритетные направления в работе методического совета:</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создание условий для повышения эффективности и качества учебно-воспитательного процесса;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совершенствование методических приемов, способов преподавания учебных дисциплин;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изучение и внедрение в педагогический процесс современных педагогических технологий с целью повышения качества знаний, умений и навыков учащихся, развития познавательного интереса; </w:t>
      </w:r>
    </w:p>
    <w:p w:rsidR="009A229A" w:rsidRPr="00D9669F" w:rsidRDefault="009A229A" w:rsidP="009A229A">
      <w:pPr>
        <w:spacing w:after="0" w:line="240" w:lineRule="auto"/>
        <w:jc w:val="both"/>
        <w:rPr>
          <w:rFonts w:ascii="Cambria" w:eastAsia="Times New Roman" w:hAnsi="Cambria" w:cs="Times New Roman"/>
          <w:b/>
          <w:bCs/>
          <w:i/>
          <w:sz w:val="20"/>
          <w:szCs w:val="20"/>
        </w:rPr>
      </w:pPr>
      <w:r w:rsidRPr="00D9669F">
        <w:rPr>
          <w:rFonts w:ascii="Cambria" w:hAnsi="Cambria" w:cs="Times New Roman"/>
          <w:sz w:val="20"/>
          <w:szCs w:val="20"/>
        </w:rPr>
        <w:t>- изучение и распространение положительного педагогического опыта.</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В 2021 – 2022 учебном году было проведено 5 заседаний методического совета школы. На заседании методического совета подводились итоги работы учителей-предметников над повышением качества знаний учащихся, работы по предупреждению </w:t>
      </w:r>
      <w:proofErr w:type="spellStart"/>
      <w:r w:rsidRPr="00D9669F">
        <w:rPr>
          <w:rFonts w:ascii="Cambria" w:hAnsi="Cambria" w:cs="Times New Roman"/>
          <w:sz w:val="20"/>
          <w:szCs w:val="20"/>
        </w:rPr>
        <w:t>неуспешности</w:t>
      </w:r>
      <w:proofErr w:type="spellEnd"/>
      <w:r w:rsidRPr="00D9669F">
        <w:rPr>
          <w:rFonts w:ascii="Cambria" w:hAnsi="Cambria" w:cs="Times New Roman"/>
          <w:sz w:val="20"/>
          <w:szCs w:val="20"/>
        </w:rPr>
        <w:t xml:space="preserve"> в обучении, работы с учащимися с повышенной учебной </w:t>
      </w:r>
      <w:r w:rsidRPr="00D9669F">
        <w:rPr>
          <w:rFonts w:ascii="Cambria" w:hAnsi="Cambria" w:cs="Times New Roman"/>
          <w:sz w:val="20"/>
          <w:szCs w:val="20"/>
        </w:rPr>
        <w:lastRenderedPageBreak/>
        <w:t xml:space="preserve">мотивацией, эффективность проведения всероссийской олимпиады школьников, особенности деятельности организации в режиме дистанционного обучения и др.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b/>
          <w:i/>
          <w:sz w:val="20"/>
          <w:szCs w:val="20"/>
        </w:rPr>
        <w:t>Вывод:</w:t>
      </w:r>
      <w:r w:rsidRPr="00D9669F">
        <w:rPr>
          <w:rFonts w:ascii="Cambria" w:hAnsi="Cambria" w:cs="Times New Roman"/>
          <w:sz w:val="20"/>
          <w:szCs w:val="20"/>
        </w:rPr>
        <w:t xml:space="preserve"> вся деятельность методического совета осуществлялась в соответствии с локальными актами, способствовала росту педагогического мастерства учителя, повышению качества учебно- воспитательного процесса. План и задачи, стоящие перед МС в 2021-2022 учебном году, частично выполнены.</w:t>
      </w:r>
    </w:p>
    <w:p w:rsidR="009A229A" w:rsidRPr="00D9669F" w:rsidRDefault="009A229A" w:rsidP="009A229A">
      <w:pPr>
        <w:spacing w:after="0" w:line="240" w:lineRule="auto"/>
        <w:jc w:val="both"/>
        <w:rPr>
          <w:rFonts w:ascii="Cambria" w:eastAsia="Times New Roman" w:hAnsi="Cambria" w:cs="Times New Roman"/>
          <w:b/>
          <w:bCs/>
          <w:i/>
          <w:sz w:val="20"/>
          <w:szCs w:val="20"/>
        </w:rPr>
      </w:pPr>
      <w:r w:rsidRPr="00D9669F">
        <w:rPr>
          <w:rFonts w:ascii="Cambria" w:hAnsi="Cambria" w:cs="Times New Roman"/>
          <w:b/>
          <w:i/>
          <w:sz w:val="20"/>
          <w:szCs w:val="20"/>
        </w:rPr>
        <w:t xml:space="preserve"> Рекомендации:</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1.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2. Повысить уровень самоанализа педагогической деятельности через организацию, проектирование и прогнозирование педагогического мониторинга, как следствие объективно выявленных проблем и планировании работы над их устранением. </w:t>
      </w:r>
    </w:p>
    <w:p w:rsidR="009A229A" w:rsidRPr="00D9669F" w:rsidRDefault="009A229A" w:rsidP="009A229A">
      <w:pPr>
        <w:spacing w:after="0" w:line="240" w:lineRule="auto"/>
        <w:jc w:val="both"/>
        <w:rPr>
          <w:rFonts w:ascii="Cambria" w:eastAsia="Times New Roman" w:hAnsi="Cambria" w:cs="Times New Roman"/>
          <w:b/>
          <w:bCs/>
          <w:i/>
          <w:sz w:val="20"/>
          <w:szCs w:val="20"/>
        </w:rPr>
      </w:pPr>
      <w:r w:rsidRPr="00D9669F">
        <w:rPr>
          <w:rFonts w:ascii="Cambria" w:hAnsi="Cambria" w:cs="Times New Roman"/>
          <w:sz w:val="20"/>
          <w:szCs w:val="20"/>
        </w:rPr>
        <w:t>3. Включить конкретные мероприятия, способствующие решению задач по повышению эффективности и качества образования, изучения и распространения передового педагогического опыта.</w:t>
      </w:r>
    </w:p>
    <w:p w:rsidR="009A229A" w:rsidRPr="00D9669F" w:rsidRDefault="009A229A" w:rsidP="009A229A">
      <w:pPr>
        <w:spacing w:after="0" w:line="240" w:lineRule="auto"/>
        <w:jc w:val="both"/>
        <w:rPr>
          <w:rFonts w:ascii="Cambria" w:eastAsia="Times New Roman" w:hAnsi="Cambria" w:cs="Times New Roman"/>
          <w:b/>
          <w:bCs/>
          <w:i/>
          <w:sz w:val="20"/>
          <w:szCs w:val="20"/>
        </w:rPr>
      </w:pPr>
    </w:p>
    <w:p w:rsidR="009A229A" w:rsidRPr="00D9669F" w:rsidRDefault="009A229A" w:rsidP="009A229A">
      <w:pPr>
        <w:spacing w:after="0" w:line="240" w:lineRule="auto"/>
        <w:jc w:val="center"/>
        <w:rPr>
          <w:rFonts w:ascii="Cambria" w:hAnsi="Cambria" w:cs="Times New Roman"/>
          <w:b/>
          <w:sz w:val="20"/>
          <w:szCs w:val="20"/>
        </w:rPr>
      </w:pPr>
      <w:r w:rsidRPr="00D9669F">
        <w:rPr>
          <w:rFonts w:ascii="Cambria" w:hAnsi="Cambria" w:cs="Times New Roman"/>
          <w:b/>
          <w:sz w:val="20"/>
          <w:szCs w:val="20"/>
        </w:rPr>
        <w:t>Работа методических объединений</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Главной структурой, организующей методическую работу учителей - предметников, являются методические объединения, которые возглавляют опытные руководители. Методический совет школы координировал деятельность методических объединений, творческой группы педагогов. </w:t>
      </w:r>
    </w:p>
    <w:p w:rsidR="009A229A" w:rsidRPr="00D9669F" w:rsidRDefault="009A229A" w:rsidP="009A229A">
      <w:pPr>
        <w:spacing w:after="0" w:line="240" w:lineRule="auto"/>
        <w:rPr>
          <w:rFonts w:ascii="Cambria" w:eastAsia="Times New Roman" w:hAnsi="Cambria" w:cs="Times New Roman"/>
          <w:color w:val="1C2F3E"/>
          <w:sz w:val="20"/>
          <w:szCs w:val="20"/>
        </w:rPr>
      </w:pPr>
      <w:r w:rsidRPr="00D9669F">
        <w:rPr>
          <w:rFonts w:ascii="Cambria" w:hAnsi="Cambria" w:cs="Times New Roman"/>
          <w:sz w:val="20"/>
          <w:szCs w:val="20"/>
        </w:rPr>
        <w:t xml:space="preserve">   В школе работали пять методических объединения:</w:t>
      </w:r>
      <w:r w:rsidRPr="00D9669F">
        <w:rPr>
          <w:rFonts w:ascii="Cambria" w:eastAsia="Times New Roman" w:hAnsi="Cambria" w:cs="Times New Roman"/>
          <w:color w:val="1C2F3E"/>
          <w:sz w:val="20"/>
          <w:szCs w:val="20"/>
          <w:bdr w:val="none" w:sz="0" w:space="0" w:color="auto" w:frame="1"/>
        </w:rPr>
        <w:t>  </w:t>
      </w:r>
    </w:p>
    <w:p w:rsidR="009A229A" w:rsidRPr="00D9669F" w:rsidRDefault="009A229A" w:rsidP="009A229A">
      <w:pPr>
        <w:pStyle w:val="a8"/>
        <w:numPr>
          <w:ilvl w:val="0"/>
          <w:numId w:val="28"/>
        </w:numPr>
        <w:spacing w:after="0" w:line="240" w:lineRule="auto"/>
        <w:ind w:left="-37"/>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МО учителей русского языка и литературы- руководитель </w:t>
      </w:r>
      <w:proofErr w:type="spellStart"/>
      <w:r w:rsidRPr="00D9669F">
        <w:rPr>
          <w:rFonts w:ascii="Cambria" w:eastAsia="Times New Roman" w:hAnsi="Cambria" w:cs="Times New Roman"/>
          <w:bCs/>
          <w:sz w:val="20"/>
          <w:szCs w:val="20"/>
        </w:rPr>
        <w:t>Тумгоева</w:t>
      </w:r>
      <w:proofErr w:type="spellEnd"/>
      <w:r w:rsidRPr="00D9669F">
        <w:rPr>
          <w:rFonts w:ascii="Cambria" w:eastAsia="Times New Roman" w:hAnsi="Cambria" w:cs="Times New Roman"/>
          <w:bCs/>
          <w:sz w:val="20"/>
          <w:szCs w:val="20"/>
        </w:rPr>
        <w:t xml:space="preserve"> П.С.-</w:t>
      </w:r>
      <w:proofErr w:type="gramStart"/>
      <w:r w:rsidRPr="00D9669F">
        <w:rPr>
          <w:rFonts w:ascii="Cambria" w:eastAsia="Times New Roman" w:hAnsi="Cambria" w:cs="Times New Roman"/>
          <w:bCs/>
          <w:sz w:val="20"/>
          <w:szCs w:val="20"/>
        </w:rPr>
        <w:t>Г..</w:t>
      </w:r>
      <w:proofErr w:type="gramEnd"/>
    </w:p>
    <w:p w:rsidR="009A229A" w:rsidRPr="00D9669F" w:rsidRDefault="009A229A" w:rsidP="009A229A">
      <w:pPr>
        <w:pStyle w:val="a8"/>
        <w:numPr>
          <w:ilvl w:val="0"/>
          <w:numId w:val="28"/>
        </w:numPr>
        <w:spacing w:after="0" w:line="240" w:lineRule="auto"/>
        <w:ind w:left="-37"/>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МО учителей родного языка-руководитель </w:t>
      </w:r>
      <w:proofErr w:type="spellStart"/>
      <w:r w:rsidRPr="00D9669F">
        <w:rPr>
          <w:rFonts w:ascii="Cambria" w:eastAsia="Times New Roman" w:hAnsi="Cambria" w:cs="Times New Roman"/>
          <w:bCs/>
          <w:sz w:val="20"/>
          <w:szCs w:val="20"/>
        </w:rPr>
        <w:t>Гадаборшева</w:t>
      </w:r>
      <w:proofErr w:type="spellEnd"/>
      <w:r w:rsidRPr="00D9669F">
        <w:rPr>
          <w:rFonts w:ascii="Cambria" w:eastAsia="Times New Roman" w:hAnsi="Cambria" w:cs="Times New Roman"/>
          <w:bCs/>
          <w:sz w:val="20"/>
          <w:szCs w:val="20"/>
        </w:rPr>
        <w:t xml:space="preserve"> </w:t>
      </w:r>
      <w:proofErr w:type="gramStart"/>
      <w:r w:rsidRPr="00D9669F">
        <w:rPr>
          <w:rFonts w:ascii="Cambria" w:eastAsia="Times New Roman" w:hAnsi="Cambria" w:cs="Times New Roman"/>
          <w:bCs/>
          <w:sz w:val="20"/>
          <w:szCs w:val="20"/>
        </w:rPr>
        <w:t>Ф.М..</w:t>
      </w:r>
      <w:proofErr w:type="gramEnd"/>
    </w:p>
    <w:p w:rsidR="009A229A" w:rsidRPr="00D9669F" w:rsidRDefault="009A229A" w:rsidP="009A229A">
      <w:pPr>
        <w:pStyle w:val="a8"/>
        <w:numPr>
          <w:ilvl w:val="0"/>
          <w:numId w:val="28"/>
        </w:numPr>
        <w:spacing w:after="0" w:line="240" w:lineRule="auto"/>
        <w:ind w:left="-37"/>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МО учителей </w:t>
      </w:r>
      <w:proofErr w:type="spellStart"/>
      <w:proofErr w:type="gramStart"/>
      <w:r w:rsidRPr="00D9669F">
        <w:rPr>
          <w:rFonts w:ascii="Cambria" w:eastAsia="Times New Roman" w:hAnsi="Cambria" w:cs="Times New Roman"/>
          <w:bCs/>
          <w:sz w:val="20"/>
          <w:szCs w:val="20"/>
        </w:rPr>
        <w:t>математики,физики</w:t>
      </w:r>
      <w:proofErr w:type="spellEnd"/>
      <w:proofErr w:type="gramEnd"/>
      <w:r w:rsidRPr="00D9669F">
        <w:rPr>
          <w:rFonts w:ascii="Cambria" w:eastAsia="Times New Roman" w:hAnsi="Cambria" w:cs="Times New Roman"/>
          <w:bCs/>
          <w:sz w:val="20"/>
          <w:szCs w:val="20"/>
        </w:rPr>
        <w:t xml:space="preserve"> и информатики-руководитель Алиева М.Х..</w:t>
      </w:r>
    </w:p>
    <w:p w:rsidR="009A229A" w:rsidRPr="00D9669F" w:rsidRDefault="009A229A" w:rsidP="009A229A">
      <w:pPr>
        <w:pStyle w:val="a8"/>
        <w:numPr>
          <w:ilvl w:val="0"/>
          <w:numId w:val="28"/>
        </w:numPr>
        <w:spacing w:after="0" w:line="240" w:lineRule="auto"/>
        <w:ind w:left="-37"/>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МО учителей начальных классов-руководитель </w:t>
      </w:r>
      <w:proofErr w:type="spellStart"/>
      <w:r w:rsidRPr="00D9669F">
        <w:rPr>
          <w:rFonts w:ascii="Cambria" w:eastAsia="Times New Roman" w:hAnsi="Cambria" w:cs="Times New Roman"/>
          <w:bCs/>
          <w:sz w:val="20"/>
          <w:szCs w:val="20"/>
        </w:rPr>
        <w:t>Баулиева</w:t>
      </w:r>
      <w:proofErr w:type="spellEnd"/>
      <w:r w:rsidRPr="00D9669F">
        <w:rPr>
          <w:rFonts w:ascii="Cambria" w:eastAsia="Times New Roman" w:hAnsi="Cambria" w:cs="Times New Roman"/>
          <w:bCs/>
          <w:sz w:val="20"/>
          <w:szCs w:val="20"/>
        </w:rPr>
        <w:t xml:space="preserve"> </w:t>
      </w:r>
      <w:proofErr w:type="gramStart"/>
      <w:r w:rsidRPr="00D9669F">
        <w:rPr>
          <w:rFonts w:ascii="Cambria" w:eastAsia="Times New Roman" w:hAnsi="Cambria" w:cs="Times New Roman"/>
          <w:bCs/>
          <w:sz w:val="20"/>
          <w:szCs w:val="20"/>
        </w:rPr>
        <w:t>Б.И..</w:t>
      </w:r>
      <w:proofErr w:type="gramEnd"/>
    </w:p>
    <w:p w:rsidR="009A229A" w:rsidRPr="00D9669F" w:rsidRDefault="009A229A" w:rsidP="009A229A">
      <w:pPr>
        <w:pStyle w:val="a8"/>
        <w:numPr>
          <w:ilvl w:val="0"/>
          <w:numId w:val="28"/>
        </w:numPr>
        <w:spacing w:after="0" w:line="240" w:lineRule="auto"/>
        <w:ind w:left="-37"/>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МО классных руководителей- руководитель </w:t>
      </w:r>
      <w:proofErr w:type="spellStart"/>
      <w:r w:rsidRPr="00D9669F">
        <w:rPr>
          <w:rFonts w:ascii="Cambria" w:eastAsia="Times New Roman" w:hAnsi="Cambria" w:cs="Times New Roman"/>
          <w:bCs/>
          <w:sz w:val="20"/>
          <w:szCs w:val="20"/>
        </w:rPr>
        <w:t>Хаматханова</w:t>
      </w:r>
      <w:proofErr w:type="spellEnd"/>
      <w:r w:rsidRPr="00D9669F">
        <w:rPr>
          <w:rFonts w:ascii="Cambria" w:eastAsia="Times New Roman" w:hAnsi="Cambria" w:cs="Times New Roman"/>
          <w:bCs/>
          <w:sz w:val="20"/>
          <w:szCs w:val="20"/>
        </w:rPr>
        <w:t xml:space="preserve"> А.А.</w:t>
      </w:r>
    </w:p>
    <w:p w:rsidR="009A229A" w:rsidRPr="00D9669F" w:rsidRDefault="009A229A" w:rsidP="009A229A">
      <w:pPr>
        <w:spacing w:after="0" w:line="240" w:lineRule="auto"/>
        <w:jc w:val="both"/>
        <w:rPr>
          <w:rFonts w:ascii="Cambria" w:eastAsia="Times New Roman" w:hAnsi="Cambria" w:cs="Times New Roman"/>
          <w:sz w:val="20"/>
          <w:szCs w:val="20"/>
        </w:rPr>
      </w:pPr>
      <w:r w:rsidRPr="00D9669F">
        <w:rPr>
          <w:rFonts w:ascii="Cambria" w:eastAsia="Times New Roman" w:hAnsi="Cambria" w:cs="Times New Roman"/>
          <w:sz w:val="20"/>
          <w:szCs w:val="20"/>
          <w:bdr w:val="none" w:sz="0" w:space="0" w:color="auto" w:frame="1"/>
        </w:rPr>
        <w:t>          Руководители и состав утвержден приказом директора школы.</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Каждое методическое объединение работало над своей темой, напрямую связанной с единой методической темой школы. Все МО имели свои планы и осуществляли работу под руководством руководителей МО. Для успешной реализации задач, поставленных перед каждым МО, на заседаниях МО рассматривались следующие вопросы:</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изучение нормативно- правовых документов и обзор методической литературы;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утверждение тематических планов и рабочих программ учителей;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использование современных технологий на уроках;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подготовка к олимпиадам (школьному, муниципальному этапам Всероссийской олимпиады школьников, предметным олимпиадам и конкурсам);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работа с одаренными детьми;</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работа по подготовке и проведению предметной недели; </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работа с неуспевающими;</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подготовка к государственной итоговой аттестации;</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hAnsi="Cambria" w:cs="Times New Roman"/>
          <w:sz w:val="20"/>
          <w:szCs w:val="20"/>
        </w:rPr>
        <w:t>• работа по изучению методических рекомендаций по подготовке к ОГЭ и ЕГЭ и др.</w:t>
      </w:r>
    </w:p>
    <w:p w:rsidR="009A229A" w:rsidRPr="00D9669F" w:rsidRDefault="009A229A" w:rsidP="009A229A">
      <w:pPr>
        <w:spacing w:after="0" w:line="240" w:lineRule="auto"/>
        <w:jc w:val="both"/>
        <w:rPr>
          <w:rFonts w:ascii="Cambria" w:eastAsia="Times New Roman" w:hAnsi="Cambria" w:cs="Times New Roman"/>
          <w:b/>
          <w:bCs/>
          <w:sz w:val="20"/>
          <w:szCs w:val="20"/>
        </w:rPr>
      </w:pPr>
      <w:r w:rsidRPr="00D9669F">
        <w:rPr>
          <w:rFonts w:ascii="Cambria" w:hAnsi="Cambria" w:cs="Times New Roman"/>
          <w:sz w:val="20"/>
          <w:szCs w:val="20"/>
        </w:rPr>
        <w:t xml:space="preserve">    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w:t>
      </w:r>
    </w:p>
    <w:p w:rsidR="009A229A" w:rsidRPr="00D9669F" w:rsidRDefault="009A229A" w:rsidP="009A229A">
      <w:pPr>
        <w:spacing w:after="0" w:line="240" w:lineRule="auto"/>
        <w:rPr>
          <w:rFonts w:ascii="Cambria" w:hAnsi="Cambria" w:cs="Times New Roman"/>
          <w:b/>
          <w:i/>
          <w:sz w:val="20"/>
          <w:szCs w:val="20"/>
        </w:rPr>
      </w:pPr>
      <w:r w:rsidRPr="00D9669F">
        <w:rPr>
          <w:rFonts w:ascii="Cambria" w:hAnsi="Cambria" w:cs="Times New Roman"/>
          <w:sz w:val="20"/>
          <w:szCs w:val="20"/>
        </w:rPr>
        <w:t xml:space="preserve">На школьных МО учителя делились опытом работы с одаренными и слабоуспевающими учащимися. В рамках МО систематически велась работа по подготовке к ЕГЭ и ОГЭ. Это изучение материалов ЕГЭ и ОГЭ по русскому языку, математике ознакомление педагогов с </w:t>
      </w:r>
      <w:proofErr w:type="spellStart"/>
      <w:r w:rsidRPr="00D9669F">
        <w:rPr>
          <w:rFonts w:ascii="Cambria" w:hAnsi="Cambria" w:cs="Times New Roman"/>
          <w:sz w:val="20"/>
          <w:szCs w:val="20"/>
        </w:rPr>
        <w:t>КИМами</w:t>
      </w:r>
      <w:proofErr w:type="spellEnd"/>
      <w:r w:rsidRPr="00D9669F">
        <w:rPr>
          <w:rFonts w:ascii="Cambria" w:hAnsi="Cambria" w:cs="Times New Roman"/>
          <w:sz w:val="20"/>
          <w:szCs w:val="20"/>
        </w:rPr>
        <w:t xml:space="preserve"> ЕГЭ и ОГЭ, приобретение специальных пособий для подготовки к ЕГЭ и ОГЭ с грифом «ФИПИ». Был проведен подробный анализ пробных экзаменов по русскому языку, математике </w:t>
      </w:r>
      <w:r w:rsidR="00AF76BA" w:rsidRPr="00D9669F">
        <w:rPr>
          <w:rFonts w:ascii="Cambria" w:hAnsi="Cambria" w:cs="Times New Roman"/>
          <w:sz w:val="20"/>
          <w:szCs w:val="20"/>
        </w:rPr>
        <w:t xml:space="preserve">и </w:t>
      </w:r>
      <w:r w:rsidRPr="00D9669F">
        <w:rPr>
          <w:rFonts w:ascii="Cambria" w:hAnsi="Cambria" w:cs="Times New Roman"/>
          <w:sz w:val="20"/>
          <w:szCs w:val="20"/>
        </w:rPr>
        <w:t xml:space="preserve">обществознанию в 9, 11 классах и внесены коррективы по дальнейшей подготовке к ЕГЭ и ОГЭ. На заседаниях МО </w:t>
      </w:r>
      <w:r w:rsidR="0018681B">
        <w:rPr>
          <w:rFonts w:ascii="Cambria" w:hAnsi="Cambria" w:cs="Times New Roman"/>
          <w:sz w:val="20"/>
          <w:szCs w:val="20"/>
        </w:rPr>
        <w:t>рассм</w:t>
      </w:r>
      <w:r w:rsidR="00AF76BA" w:rsidRPr="00D9669F">
        <w:rPr>
          <w:rFonts w:ascii="Cambria" w:hAnsi="Cambria" w:cs="Times New Roman"/>
          <w:sz w:val="20"/>
          <w:szCs w:val="20"/>
        </w:rPr>
        <w:t xml:space="preserve">атривались и обсуждались </w:t>
      </w:r>
      <w:r w:rsidRPr="00D9669F">
        <w:rPr>
          <w:rFonts w:ascii="Cambria" w:hAnsi="Cambria" w:cs="Times New Roman"/>
          <w:sz w:val="20"/>
          <w:szCs w:val="20"/>
        </w:rPr>
        <w:t>«Типичные ошибки заполнения бланков ответов», «Анализ пробных экзаменов. Стратегия работы с учащимися группы «риска», с высокомотивированными учащимися» и др.</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Повышение профессиональной компетентности педагогов осуществляется через использование современных интернет-технологий: посещение </w:t>
      </w:r>
      <w:proofErr w:type="spellStart"/>
      <w:r w:rsidRPr="00D9669F">
        <w:rPr>
          <w:rFonts w:ascii="Cambria" w:hAnsi="Cambria" w:cs="Times New Roman"/>
          <w:sz w:val="20"/>
          <w:szCs w:val="20"/>
        </w:rPr>
        <w:t>вебинаров</w:t>
      </w:r>
      <w:proofErr w:type="spellEnd"/>
      <w:r w:rsidRPr="00D9669F">
        <w:rPr>
          <w:rFonts w:ascii="Cambria" w:hAnsi="Cambria" w:cs="Times New Roman"/>
          <w:sz w:val="20"/>
          <w:szCs w:val="20"/>
        </w:rPr>
        <w:t xml:space="preserve">, курсов и </w:t>
      </w:r>
      <w:proofErr w:type="gramStart"/>
      <w:r w:rsidRPr="00D9669F">
        <w:rPr>
          <w:rFonts w:ascii="Cambria" w:hAnsi="Cambria" w:cs="Times New Roman"/>
          <w:sz w:val="20"/>
          <w:szCs w:val="20"/>
        </w:rPr>
        <w:t>т.д..</w:t>
      </w:r>
      <w:proofErr w:type="gramEnd"/>
      <w:r w:rsidRPr="00D9669F">
        <w:rPr>
          <w:rFonts w:ascii="Cambria" w:hAnsi="Cambria" w:cs="Times New Roman"/>
          <w:sz w:val="20"/>
          <w:szCs w:val="20"/>
        </w:rPr>
        <w:t xml:space="preserve"> Одной из форм повышения методической и профессиональной компетентности педагогов является </w:t>
      </w:r>
      <w:proofErr w:type="spellStart"/>
      <w:r w:rsidRPr="00D9669F">
        <w:rPr>
          <w:rFonts w:ascii="Cambria" w:hAnsi="Cambria" w:cs="Times New Roman"/>
          <w:sz w:val="20"/>
          <w:szCs w:val="20"/>
        </w:rPr>
        <w:t>взаимопосещение</w:t>
      </w:r>
      <w:proofErr w:type="spellEnd"/>
      <w:r w:rsidRPr="00D9669F">
        <w:rPr>
          <w:rFonts w:ascii="Cambria" w:hAnsi="Cambria" w:cs="Times New Roman"/>
          <w:sz w:val="20"/>
          <w:szCs w:val="20"/>
        </w:rPr>
        <w:t xml:space="preserve"> уроков коллег. </w:t>
      </w:r>
      <w:proofErr w:type="spellStart"/>
      <w:r w:rsidRPr="00D9669F">
        <w:rPr>
          <w:rFonts w:ascii="Cambria" w:hAnsi="Cambria" w:cs="Times New Roman"/>
          <w:sz w:val="20"/>
          <w:szCs w:val="20"/>
        </w:rPr>
        <w:t>Взаимопосещение</w:t>
      </w:r>
      <w:proofErr w:type="spellEnd"/>
      <w:r w:rsidRPr="00D9669F">
        <w:rPr>
          <w:rFonts w:ascii="Cambria" w:hAnsi="Cambria" w:cs="Times New Roman"/>
          <w:sz w:val="20"/>
          <w:szCs w:val="20"/>
        </w:rPr>
        <w:t xml:space="preserve"> уроков коллег затрудняется тем, что образовательный процесс в школе в основном осуществляется в одну смену (во второй смене только 2 класса) и </w:t>
      </w:r>
      <w:proofErr w:type="gramStart"/>
      <w:r w:rsidRPr="00D9669F">
        <w:rPr>
          <w:rFonts w:ascii="Cambria" w:hAnsi="Cambria" w:cs="Times New Roman"/>
          <w:sz w:val="20"/>
          <w:szCs w:val="20"/>
        </w:rPr>
        <w:t>все  педагоги</w:t>
      </w:r>
      <w:proofErr w:type="gramEnd"/>
      <w:r w:rsidRPr="00D9669F">
        <w:rPr>
          <w:rFonts w:ascii="Cambria" w:hAnsi="Cambria" w:cs="Times New Roman"/>
          <w:sz w:val="20"/>
          <w:szCs w:val="20"/>
        </w:rPr>
        <w:t xml:space="preserve"> и обучающиеся вовлечены во внеурочную деятельность.</w:t>
      </w:r>
    </w:p>
    <w:p w:rsidR="009A229A" w:rsidRPr="00D9669F" w:rsidRDefault="009A229A" w:rsidP="009A229A">
      <w:pPr>
        <w:spacing w:after="0" w:line="240" w:lineRule="auto"/>
        <w:rPr>
          <w:rFonts w:ascii="Cambria" w:eastAsia="Times New Roman" w:hAnsi="Cambria" w:cs="Times New Roman"/>
          <w:b/>
          <w:sz w:val="20"/>
          <w:szCs w:val="20"/>
        </w:rPr>
      </w:pPr>
      <w:r w:rsidRPr="00D9669F">
        <w:rPr>
          <w:rFonts w:ascii="Cambria" w:hAnsi="Cambria" w:cs="Times New Roman"/>
          <w:b/>
          <w:i/>
          <w:sz w:val="20"/>
          <w:szCs w:val="20"/>
        </w:rPr>
        <w:t xml:space="preserve">   Выводы:</w:t>
      </w:r>
      <w:r w:rsidRPr="00D9669F">
        <w:rPr>
          <w:rFonts w:ascii="Cambria" w:hAnsi="Cambria" w:cs="Times New Roman"/>
          <w:sz w:val="20"/>
          <w:szCs w:val="20"/>
        </w:rPr>
        <w:t xml:space="preserve"> тематика заседаний отражает основные проблемы, стоящие перед педагогами школы; заседания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Работа МО в течение учебного года была удовлетворительной, большинство членов методических объединений активно участвовали в совместной работе. Поставленные задачи и план мероприятий в 2021- 2022 учебном году методическими объединениями выполнены удовлетворительно.</w:t>
      </w:r>
      <w:r w:rsidR="0018681B">
        <w:rPr>
          <w:rFonts w:ascii="Cambria" w:hAnsi="Cambria" w:cs="Times New Roman"/>
          <w:sz w:val="20"/>
          <w:szCs w:val="20"/>
        </w:rPr>
        <w:t xml:space="preserve"> </w:t>
      </w:r>
      <w:r w:rsidRPr="00D9669F">
        <w:rPr>
          <w:rFonts w:ascii="Cambria" w:hAnsi="Cambria" w:cs="Times New Roman"/>
          <w:sz w:val="20"/>
          <w:szCs w:val="20"/>
        </w:rPr>
        <w:t xml:space="preserve">В работе методических объединений недостаточное внимание уделялось навыкам самоанализа у учителей и самоконтроля у обучающихся. Слабо организовано </w:t>
      </w:r>
      <w:proofErr w:type="spellStart"/>
      <w:r w:rsidRPr="00D9669F">
        <w:rPr>
          <w:rFonts w:ascii="Cambria" w:hAnsi="Cambria" w:cs="Times New Roman"/>
          <w:sz w:val="20"/>
          <w:szCs w:val="20"/>
        </w:rPr>
        <w:t>взаимопосещение</w:t>
      </w:r>
      <w:proofErr w:type="spellEnd"/>
      <w:r w:rsidRPr="00D9669F">
        <w:rPr>
          <w:rFonts w:ascii="Cambria" w:hAnsi="Cambria" w:cs="Times New Roman"/>
          <w:sz w:val="20"/>
          <w:szCs w:val="20"/>
        </w:rPr>
        <w:t xml:space="preserve"> уроков своих коллег.</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lastRenderedPageBreak/>
        <w:t xml:space="preserve">1. Продолжать выявлять, обобщать и распространять опыт творчески работающих учителей.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2. Разнообразить формы проведения заседаний МО (круглый стол, творческий отчет, деловые игры, семинары-практикумы).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3. Руководителям МО усилить контроль за </w:t>
      </w:r>
      <w:proofErr w:type="spellStart"/>
      <w:proofErr w:type="gramStart"/>
      <w:r w:rsidRPr="00D9669F">
        <w:rPr>
          <w:rFonts w:ascii="Cambria" w:hAnsi="Cambria" w:cs="Times New Roman"/>
          <w:sz w:val="20"/>
          <w:szCs w:val="20"/>
        </w:rPr>
        <w:t>взаимопосещением</w:t>
      </w:r>
      <w:proofErr w:type="spellEnd"/>
      <w:r w:rsidRPr="00D9669F">
        <w:rPr>
          <w:rFonts w:ascii="Cambria" w:hAnsi="Cambria" w:cs="Times New Roman"/>
          <w:sz w:val="20"/>
          <w:szCs w:val="20"/>
        </w:rPr>
        <w:t xml:space="preserve"> </w:t>
      </w:r>
      <w:r w:rsidR="0018681B">
        <w:rPr>
          <w:rFonts w:ascii="Cambria" w:hAnsi="Cambria" w:cs="Times New Roman"/>
          <w:sz w:val="20"/>
          <w:szCs w:val="20"/>
        </w:rPr>
        <w:t xml:space="preserve"> </w:t>
      </w:r>
      <w:r w:rsidRPr="00D9669F">
        <w:rPr>
          <w:rFonts w:ascii="Cambria" w:hAnsi="Cambria" w:cs="Times New Roman"/>
          <w:sz w:val="20"/>
          <w:szCs w:val="20"/>
        </w:rPr>
        <w:t>уроков</w:t>
      </w:r>
      <w:proofErr w:type="gramEnd"/>
      <w:r w:rsidRPr="00D9669F">
        <w:rPr>
          <w:rFonts w:ascii="Cambria" w:hAnsi="Cambria" w:cs="Times New Roman"/>
          <w:sz w:val="20"/>
          <w:szCs w:val="20"/>
        </w:rPr>
        <w:t>.</w:t>
      </w:r>
    </w:p>
    <w:p w:rsidR="009A229A" w:rsidRPr="00D9669F" w:rsidRDefault="009A229A" w:rsidP="009A229A">
      <w:pPr>
        <w:spacing w:after="0" w:line="240" w:lineRule="auto"/>
        <w:rPr>
          <w:rFonts w:ascii="Cambria" w:eastAsia="Times New Roman" w:hAnsi="Cambria" w:cs="Times New Roman"/>
          <w:b/>
          <w:sz w:val="20"/>
          <w:szCs w:val="20"/>
        </w:rPr>
      </w:pPr>
      <w:r w:rsidRPr="00D9669F">
        <w:rPr>
          <w:rFonts w:ascii="Cambria" w:hAnsi="Cambria" w:cs="Times New Roman"/>
          <w:sz w:val="20"/>
          <w:szCs w:val="20"/>
        </w:rPr>
        <w:t xml:space="preserve"> 4. Продолжить работу по обеспечению высокого методического уровня проведения всех видов занятий, внедрению в учебный процесс новых современных форм и методов обучения.</w:t>
      </w:r>
    </w:p>
    <w:p w:rsidR="009A229A" w:rsidRPr="00D9669F" w:rsidRDefault="009A229A" w:rsidP="009A229A">
      <w:pPr>
        <w:spacing w:after="0" w:line="240" w:lineRule="auto"/>
        <w:jc w:val="both"/>
        <w:rPr>
          <w:rFonts w:ascii="Cambria" w:eastAsia="Times New Roman" w:hAnsi="Cambria" w:cs="Times New Roman"/>
          <w:b/>
          <w:bCs/>
          <w:sz w:val="20"/>
          <w:szCs w:val="20"/>
        </w:rPr>
      </w:pPr>
    </w:p>
    <w:p w:rsidR="009A229A" w:rsidRPr="00D9669F" w:rsidRDefault="003F57C1" w:rsidP="00AF76BA">
      <w:pPr>
        <w:pStyle w:val="a8"/>
        <w:spacing w:after="0" w:line="240" w:lineRule="auto"/>
        <w:rPr>
          <w:rFonts w:ascii="Cambria" w:eastAsia="Times New Roman" w:hAnsi="Cambria" w:cs="Times New Roman"/>
          <w:b/>
          <w:bCs/>
          <w:sz w:val="20"/>
          <w:szCs w:val="20"/>
        </w:rPr>
      </w:pPr>
      <w:r w:rsidRPr="00D9669F">
        <w:rPr>
          <w:rFonts w:ascii="Cambria" w:eastAsia="Times New Roman" w:hAnsi="Cambria" w:cs="Times New Roman"/>
          <w:b/>
          <w:bCs/>
          <w:sz w:val="20"/>
          <w:szCs w:val="20"/>
        </w:rPr>
        <w:t xml:space="preserve">3.5 </w:t>
      </w:r>
      <w:r w:rsidR="009A229A" w:rsidRPr="00D9669F">
        <w:rPr>
          <w:rFonts w:ascii="Cambria" w:eastAsia="Times New Roman" w:hAnsi="Cambria" w:cs="Times New Roman"/>
          <w:b/>
          <w:bCs/>
          <w:sz w:val="20"/>
          <w:szCs w:val="20"/>
        </w:rPr>
        <w:t>Предметные недели</w:t>
      </w:r>
    </w:p>
    <w:p w:rsidR="009A229A" w:rsidRPr="00D9669F" w:rsidRDefault="009A229A" w:rsidP="009A229A">
      <w:pPr>
        <w:spacing w:after="0" w:line="240" w:lineRule="auto"/>
        <w:jc w:val="both"/>
        <w:rPr>
          <w:rFonts w:ascii="Cambria" w:hAnsi="Cambria" w:cs="Times New Roman"/>
          <w:sz w:val="20"/>
          <w:szCs w:val="20"/>
        </w:rPr>
      </w:pPr>
      <w:r w:rsidRPr="00D9669F">
        <w:rPr>
          <w:rFonts w:ascii="Cambria" w:eastAsia="Times New Roman" w:hAnsi="Cambria" w:cs="Times New Roman"/>
          <w:sz w:val="20"/>
          <w:szCs w:val="20"/>
          <w:bdr w:val="none" w:sz="0" w:space="0" w:color="auto" w:frame="1"/>
        </w:rPr>
        <w:t>Традиционными видами работы МО являются предметные недели.</w:t>
      </w:r>
    </w:p>
    <w:p w:rsidR="009A229A" w:rsidRPr="00D9669F" w:rsidRDefault="009A229A" w:rsidP="009A229A">
      <w:pPr>
        <w:spacing w:after="0" w:line="240" w:lineRule="auto"/>
        <w:rPr>
          <w:rFonts w:ascii="Cambria" w:hAnsi="Cambria" w:cs="Times New Roman"/>
          <w:sz w:val="20"/>
          <w:szCs w:val="20"/>
        </w:rPr>
      </w:pPr>
      <w:r w:rsidRPr="00D9669F">
        <w:rPr>
          <w:rFonts w:ascii="Cambria" w:eastAsia="Times New Roman" w:hAnsi="Cambria" w:cs="Times New Roman"/>
          <w:sz w:val="20"/>
          <w:szCs w:val="20"/>
          <w:bdr w:val="none" w:sz="0" w:space="0" w:color="auto" w:frame="1"/>
        </w:rPr>
        <w:t xml:space="preserve">Согласно </w:t>
      </w:r>
      <w:proofErr w:type="gramStart"/>
      <w:r w:rsidRPr="00D9669F">
        <w:rPr>
          <w:rFonts w:ascii="Cambria" w:eastAsia="Times New Roman" w:hAnsi="Cambria" w:cs="Times New Roman"/>
          <w:sz w:val="20"/>
          <w:szCs w:val="20"/>
          <w:bdr w:val="none" w:sz="0" w:space="0" w:color="auto" w:frame="1"/>
        </w:rPr>
        <w:t>плану методической работы</w:t>
      </w:r>
      <w:proofErr w:type="gramEnd"/>
      <w:r w:rsidRPr="00D9669F">
        <w:rPr>
          <w:rFonts w:ascii="Cambria" w:eastAsia="Times New Roman" w:hAnsi="Cambria" w:cs="Times New Roman"/>
          <w:sz w:val="20"/>
          <w:szCs w:val="20"/>
          <w:bdr w:val="none" w:sz="0" w:space="0" w:color="auto" w:frame="1"/>
        </w:rPr>
        <w:t xml:space="preserve"> в течение года согласно графику были проведены </w:t>
      </w:r>
      <w:r w:rsidRPr="00D9669F">
        <w:rPr>
          <w:rFonts w:ascii="Cambria" w:hAnsi="Cambria" w:cs="Times New Roman"/>
          <w:sz w:val="20"/>
          <w:szCs w:val="20"/>
        </w:rPr>
        <w:t>предметные недели по общеобразовательным предметам, где использовались разнообразные формы работы (проведение интеллектуальных игр, викторин, конкурсов).</w:t>
      </w:r>
    </w:p>
    <w:p w:rsidR="009A229A" w:rsidRPr="00D9669F" w:rsidRDefault="009A229A" w:rsidP="009A229A">
      <w:pPr>
        <w:spacing w:after="0" w:line="240" w:lineRule="auto"/>
        <w:jc w:val="center"/>
        <w:rPr>
          <w:rFonts w:ascii="Cambria" w:hAnsi="Cambria" w:cs="Times New Roman"/>
          <w:sz w:val="20"/>
          <w:szCs w:val="20"/>
        </w:rPr>
      </w:pPr>
    </w:p>
    <w:tbl>
      <w:tblPr>
        <w:tblW w:w="10207" w:type="dxa"/>
        <w:tblInd w:w="-318" w:type="dxa"/>
        <w:tblCellMar>
          <w:left w:w="0" w:type="dxa"/>
          <w:right w:w="0" w:type="dxa"/>
        </w:tblCellMar>
        <w:tblLook w:val="04A0" w:firstRow="1" w:lastRow="0" w:firstColumn="1" w:lastColumn="0" w:noHBand="0" w:noVBand="1"/>
      </w:tblPr>
      <w:tblGrid>
        <w:gridCol w:w="965"/>
        <w:gridCol w:w="6556"/>
        <w:gridCol w:w="2686"/>
      </w:tblGrid>
      <w:tr w:rsidR="009A229A" w:rsidRPr="00D9669F" w:rsidTr="009A229A">
        <w:trPr>
          <w:trHeight w:val="419"/>
        </w:trPr>
        <w:tc>
          <w:tcPr>
            <w:tcW w:w="426" w:type="dxa"/>
            <w:tcBorders>
              <w:top w:val="single" w:sz="8" w:space="0" w:color="D99594"/>
              <w:left w:val="single" w:sz="8" w:space="0" w:color="D99594"/>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6950" w:type="dxa"/>
            <w:tcBorders>
              <w:top w:val="single" w:sz="8" w:space="0" w:color="D99594"/>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Название</w:t>
            </w:r>
          </w:p>
        </w:tc>
        <w:tc>
          <w:tcPr>
            <w:tcW w:w="2831" w:type="dxa"/>
            <w:tcBorders>
              <w:top w:val="single" w:sz="8" w:space="0" w:color="D99594"/>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Дата</w:t>
            </w:r>
          </w:p>
        </w:tc>
      </w:tr>
      <w:tr w:rsidR="009A229A" w:rsidRPr="00D9669F" w:rsidTr="009A229A">
        <w:trPr>
          <w:trHeight w:val="506"/>
        </w:trPr>
        <w:tc>
          <w:tcPr>
            <w:tcW w:w="426" w:type="dxa"/>
            <w:tcBorders>
              <w:top w:val="nil"/>
              <w:left w:val="single" w:sz="8" w:space="0" w:color="D99594"/>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jc w:val="right"/>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w:t>
            </w:r>
          </w:p>
        </w:tc>
        <w:tc>
          <w:tcPr>
            <w:tcW w:w="6950" w:type="dxa"/>
            <w:tcBorders>
              <w:top w:val="nil"/>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Русского языка и литературы </w:t>
            </w:r>
          </w:p>
        </w:tc>
        <w:tc>
          <w:tcPr>
            <w:tcW w:w="2831" w:type="dxa"/>
            <w:tcBorders>
              <w:top w:val="nil"/>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02.02 - 10.02</w:t>
            </w:r>
          </w:p>
        </w:tc>
      </w:tr>
      <w:tr w:rsidR="009A229A" w:rsidRPr="00D9669F" w:rsidTr="009A229A">
        <w:trPr>
          <w:trHeight w:val="390"/>
        </w:trPr>
        <w:tc>
          <w:tcPr>
            <w:tcW w:w="426" w:type="dxa"/>
            <w:tcBorders>
              <w:top w:val="nil"/>
              <w:left w:val="single" w:sz="8" w:space="0" w:color="D99594"/>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jc w:val="right"/>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w:t>
            </w:r>
          </w:p>
        </w:tc>
        <w:tc>
          <w:tcPr>
            <w:tcW w:w="6950"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 Начальных классов</w:t>
            </w:r>
          </w:p>
        </w:tc>
        <w:tc>
          <w:tcPr>
            <w:tcW w:w="2831"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15.03- 25.03</w:t>
            </w:r>
          </w:p>
        </w:tc>
      </w:tr>
      <w:tr w:rsidR="009A229A" w:rsidRPr="00D9669F" w:rsidTr="009A229A">
        <w:trPr>
          <w:trHeight w:val="451"/>
        </w:trPr>
        <w:tc>
          <w:tcPr>
            <w:tcW w:w="426" w:type="dxa"/>
            <w:tcBorders>
              <w:top w:val="nil"/>
              <w:left w:val="single" w:sz="8" w:space="0" w:color="D99594"/>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w:t>
            </w:r>
          </w:p>
        </w:tc>
        <w:tc>
          <w:tcPr>
            <w:tcW w:w="6950"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Ингушского языка и литературы</w:t>
            </w:r>
          </w:p>
        </w:tc>
        <w:tc>
          <w:tcPr>
            <w:tcW w:w="2831"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15.02-25.02</w:t>
            </w:r>
          </w:p>
        </w:tc>
      </w:tr>
      <w:tr w:rsidR="009A229A" w:rsidRPr="00D9669F" w:rsidTr="009A229A">
        <w:trPr>
          <w:trHeight w:val="451"/>
        </w:trPr>
        <w:tc>
          <w:tcPr>
            <w:tcW w:w="426" w:type="dxa"/>
            <w:tcBorders>
              <w:top w:val="nil"/>
              <w:left w:val="single" w:sz="8" w:space="0" w:color="D99594"/>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jc w:val="right"/>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w:t>
            </w:r>
          </w:p>
        </w:tc>
        <w:tc>
          <w:tcPr>
            <w:tcW w:w="6950"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Математики, информатики и физики </w:t>
            </w:r>
          </w:p>
        </w:tc>
        <w:tc>
          <w:tcPr>
            <w:tcW w:w="2831" w:type="dxa"/>
            <w:tcBorders>
              <w:top w:val="nil"/>
              <w:left w:val="nil"/>
              <w:bottom w:val="single" w:sz="8" w:space="0" w:color="auto"/>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24.01 -29.01.</w:t>
            </w:r>
          </w:p>
        </w:tc>
      </w:tr>
      <w:tr w:rsidR="009A229A" w:rsidRPr="00D9669F" w:rsidTr="009A229A">
        <w:trPr>
          <w:trHeight w:val="288"/>
        </w:trPr>
        <w:tc>
          <w:tcPr>
            <w:tcW w:w="426" w:type="dxa"/>
            <w:tcBorders>
              <w:top w:val="nil"/>
              <w:left w:val="single" w:sz="8" w:space="0" w:color="D99594"/>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right="541"/>
              <w:jc w:val="right"/>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w:t>
            </w:r>
          </w:p>
        </w:tc>
        <w:tc>
          <w:tcPr>
            <w:tcW w:w="6950" w:type="dxa"/>
            <w:tcBorders>
              <w:top w:val="nil"/>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Классных руководителей</w:t>
            </w:r>
          </w:p>
        </w:tc>
        <w:tc>
          <w:tcPr>
            <w:tcW w:w="2831" w:type="dxa"/>
            <w:tcBorders>
              <w:top w:val="nil"/>
              <w:left w:val="nil"/>
              <w:bottom w:val="single" w:sz="8" w:space="0" w:color="D99594"/>
              <w:right w:val="single" w:sz="8" w:space="0" w:color="D99594"/>
            </w:tcBorders>
            <w:tcMar>
              <w:top w:w="0" w:type="dxa"/>
              <w:left w:w="108" w:type="dxa"/>
              <w:bottom w:w="0" w:type="dxa"/>
              <w:right w:w="108" w:type="dxa"/>
            </w:tcMar>
            <w:hideMark/>
          </w:tcPr>
          <w:p w:rsidR="009A229A" w:rsidRPr="00D9669F" w:rsidRDefault="009A229A">
            <w:pPr>
              <w:spacing w:after="0" w:line="240" w:lineRule="auto"/>
              <w:ind w:left="107"/>
              <w:rPr>
                <w:rFonts w:ascii="Cambria" w:eastAsia="Times New Roman" w:hAnsi="Cambria" w:cs="Times New Roman"/>
                <w:sz w:val="20"/>
                <w:szCs w:val="20"/>
                <w:lang w:eastAsia="en-US"/>
              </w:rPr>
            </w:pPr>
            <w:r w:rsidRPr="00D9669F">
              <w:rPr>
                <w:rFonts w:ascii="Cambria" w:eastAsia="Times New Roman" w:hAnsi="Cambria" w:cs="Times New Roman"/>
                <w:sz w:val="20"/>
                <w:szCs w:val="20"/>
                <w:bdr w:val="none" w:sz="0" w:space="0" w:color="auto" w:frame="1"/>
                <w:lang w:eastAsia="en-US"/>
              </w:rPr>
              <w:t>15.12-25.12</w:t>
            </w:r>
          </w:p>
        </w:tc>
      </w:tr>
    </w:tbl>
    <w:p w:rsidR="009A229A" w:rsidRPr="00D9669F" w:rsidRDefault="009A229A" w:rsidP="009A229A">
      <w:pPr>
        <w:tabs>
          <w:tab w:val="left" w:pos="1425"/>
        </w:tabs>
        <w:spacing w:after="0" w:line="240" w:lineRule="auto"/>
        <w:rPr>
          <w:rFonts w:ascii="Cambria" w:eastAsia="Calibri" w:hAnsi="Cambria" w:cs="Times New Roman"/>
          <w:b/>
          <w:sz w:val="20"/>
          <w:szCs w:val="20"/>
          <w:lang w:eastAsia="en-US"/>
        </w:rPr>
      </w:pPr>
    </w:p>
    <w:p w:rsidR="009A229A" w:rsidRPr="00D9669F" w:rsidRDefault="009A229A" w:rsidP="009A229A">
      <w:pPr>
        <w:spacing w:after="0" w:line="240" w:lineRule="auto"/>
        <w:rPr>
          <w:rFonts w:ascii="Cambria" w:hAnsi="Cambria" w:cs="Times New Roman"/>
          <w:b/>
          <w:i/>
          <w:sz w:val="20"/>
          <w:szCs w:val="20"/>
        </w:rPr>
      </w:pP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Вывод:</w:t>
      </w:r>
      <w:r w:rsidRPr="00D9669F">
        <w:rPr>
          <w:rFonts w:ascii="Cambria" w:hAnsi="Cambria" w:cs="Times New Roman"/>
          <w:sz w:val="20"/>
          <w:szCs w:val="20"/>
        </w:rPr>
        <w:t xml:space="preserve"> все предметные недели проведены согласно графика. Проведение мероприятий позволило как учащимся, так и учителям дополнительно раскрыть свой творческий потенциал. Недочетом предметных недель является недостаточная организация </w:t>
      </w:r>
      <w:proofErr w:type="spellStart"/>
      <w:r w:rsidRPr="00D9669F">
        <w:rPr>
          <w:rFonts w:ascii="Cambria" w:hAnsi="Cambria" w:cs="Times New Roman"/>
          <w:sz w:val="20"/>
          <w:szCs w:val="20"/>
        </w:rPr>
        <w:t>взаимопосещения</w:t>
      </w:r>
      <w:proofErr w:type="spellEnd"/>
      <w:r w:rsidRPr="00D9669F">
        <w:rPr>
          <w:rFonts w:ascii="Cambria" w:hAnsi="Cambria" w:cs="Times New Roman"/>
          <w:sz w:val="20"/>
          <w:szCs w:val="20"/>
        </w:rPr>
        <w:t xml:space="preserve"> учителями уроков, мероприятий своих коллег (причина: загруженность учителей-предметников), что снижает роль предметных недель в пропаганде передового педагогического опыта.</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1. Повысить организационно-методический уровень проведения предметных недель. </w:t>
      </w:r>
    </w:p>
    <w:p w:rsidR="009A229A" w:rsidRPr="0018681B" w:rsidRDefault="009A229A" w:rsidP="0018681B">
      <w:pPr>
        <w:spacing w:after="0" w:line="240" w:lineRule="auto"/>
        <w:rPr>
          <w:rFonts w:ascii="Cambria" w:eastAsia="Times New Roman" w:hAnsi="Cambria" w:cs="Times New Roman"/>
          <w:color w:val="1C2F3E"/>
          <w:sz w:val="20"/>
          <w:szCs w:val="20"/>
          <w:bdr w:val="none" w:sz="0" w:space="0" w:color="auto" w:frame="1"/>
        </w:rPr>
      </w:pPr>
      <w:r w:rsidRPr="00D9669F">
        <w:rPr>
          <w:rFonts w:ascii="Cambria" w:hAnsi="Cambria" w:cs="Times New Roman"/>
          <w:sz w:val="20"/>
          <w:szCs w:val="20"/>
        </w:rPr>
        <w:t xml:space="preserve">2. Учителям осуществлять системный самоанализ деятельности по использованию наиболее эффективных методов и приемов работы с целью повышения качества обучения </w:t>
      </w:r>
      <w:proofErr w:type="gramStart"/>
      <w:r w:rsidRPr="00D9669F">
        <w:rPr>
          <w:rFonts w:ascii="Cambria" w:hAnsi="Cambria" w:cs="Times New Roman"/>
          <w:sz w:val="20"/>
          <w:szCs w:val="20"/>
        </w:rPr>
        <w:t>учащихся(</w:t>
      </w:r>
      <w:proofErr w:type="gramEnd"/>
      <w:r w:rsidRPr="00D9669F">
        <w:rPr>
          <w:rFonts w:ascii="Cambria" w:hAnsi="Cambria" w:cs="Times New Roman"/>
          <w:sz w:val="20"/>
          <w:szCs w:val="20"/>
        </w:rPr>
        <w:t>качественный самоанализ урока или мероприятия</w:t>
      </w:r>
      <w:r w:rsidRPr="00D9669F">
        <w:rPr>
          <w:rFonts w:ascii="Cambria" w:eastAsia="Times New Roman" w:hAnsi="Cambria" w:cs="Times New Roman"/>
          <w:color w:val="1C2F3E"/>
          <w:sz w:val="20"/>
          <w:szCs w:val="20"/>
          <w:bdr w:val="none" w:sz="0" w:space="0" w:color="auto" w:frame="1"/>
        </w:rPr>
        <w:t> </w:t>
      </w:r>
    </w:p>
    <w:p w:rsidR="009A229A" w:rsidRPr="00D9669F" w:rsidRDefault="009A229A" w:rsidP="009A229A">
      <w:pPr>
        <w:spacing w:after="0" w:line="240" w:lineRule="auto"/>
        <w:rPr>
          <w:rFonts w:ascii="Cambria" w:hAnsi="Cambria" w:cs="Times New Roman"/>
          <w:sz w:val="20"/>
          <w:szCs w:val="20"/>
        </w:rPr>
      </w:pPr>
    </w:p>
    <w:p w:rsidR="009A229A" w:rsidRPr="00D9669F" w:rsidRDefault="002A48DD" w:rsidP="009A229A">
      <w:pPr>
        <w:spacing w:after="0" w:line="240" w:lineRule="auto"/>
        <w:jc w:val="center"/>
        <w:rPr>
          <w:rFonts w:ascii="Cambria" w:hAnsi="Cambria" w:cs="Times New Roman"/>
          <w:b/>
          <w:sz w:val="20"/>
          <w:szCs w:val="20"/>
        </w:rPr>
      </w:pPr>
      <w:r w:rsidRPr="00D9669F">
        <w:rPr>
          <w:rFonts w:ascii="Cambria" w:hAnsi="Cambria" w:cs="Times New Roman"/>
          <w:b/>
          <w:sz w:val="20"/>
          <w:szCs w:val="20"/>
        </w:rPr>
        <w:t xml:space="preserve">Раздел </w:t>
      </w:r>
      <w:r w:rsidR="009A229A" w:rsidRPr="00D9669F">
        <w:rPr>
          <w:rFonts w:ascii="Cambria" w:hAnsi="Cambria" w:cs="Times New Roman"/>
          <w:b/>
          <w:sz w:val="20"/>
          <w:szCs w:val="20"/>
        </w:rPr>
        <w:t>4. Аттестация педагогических работников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   Аттестацию в 2021-2</w:t>
      </w:r>
      <w:r w:rsidR="00AF76BA" w:rsidRPr="00D9669F">
        <w:rPr>
          <w:rFonts w:ascii="Cambria" w:eastAsia="Times New Roman" w:hAnsi="Cambria" w:cs="Times New Roman"/>
          <w:sz w:val="20"/>
          <w:szCs w:val="20"/>
        </w:rPr>
        <w:t xml:space="preserve">022 учебном году прошли 9 </w:t>
      </w:r>
      <w:proofErr w:type="gramStart"/>
      <w:r w:rsidR="00AF76BA" w:rsidRPr="00D9669F">
        <w:rPr>
          <w:rFonts w:ascii="Cambria" w:eastAsia="Times New Roman" w:hAnsi="Cambria" w:cs="Times New Roman"/>
          <w:sz w:val="20"/>
          <w:szCs w:val="20"/>
        </w:rPr>
        <w:t>учителей</w:t>
      </w:r>
      <w:r w:rsidRPr="00D9669F">
        <w:rPr>
          <w:rFonts w:ascii="Cambria" w:eastAsia="Times New Roman" w:hAnsi="Cambria" w:cs="Times New Roman"/>
          <w:sz w:val="20"/>
          <w:szCs w:val="20"/>
        </w:rPr>
        <w:t>,</w:t>
      </w:r>
      <w:r w:rsidR="0018681B">
        <w:rPr>
          <w:rFonts w:ascii="Cambria" w:eastAsia="Times New Roman" w:hAnsi="Cambria" w:cs="Times New Roman"/>
          <w:sz w:val="20"/>
          <w:szCs w:val="20"/>
        </w:rPr>
        <w:t xml:space="preserve">  </w:t>
      </w:r>
      <w:r w:rsidRPr="00D9669F">
        <w:rPr>
          <w:rFonts w:ascii="Cambria" w:eastAsia="Times New Roman" w:hAnsi="Cambria" w:cs="Times New Roman"/>
          <w:sz w:val="20"/>
          <w:szCs w:val="20"/>
        </w:rPr>
        <w:t>которым</w:t>
      </w:r>
      <w:proofErr w:type="gramEnd"/>
      <w:r w:rsidRPr="00D9669F">
        <w:rPr>
          <w:rFonts w:ascii="Cambria" w:eastAsia="Times New Roman" w:hAnsi="Cambria" w:cs="Times New Roman"/>
          <w:sz w:val="20"/>
          <w:szCs w:val="20"/>
        </w:rPr>
        <w:t xml:space="preserve"> присвоена высшая квалификационная категория</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hAnsi="Cambria" w:cs="Times New Roman"/>
          <w:i/>
          <w:sz w:val="20"/>
          <w:szCs w:val="20"/>
        </w:rPr>
      </w:pPr>
      <w:r w:rsidRPr="00D9669F">
        <w:rPr>
          <w:rFonts w:ascii="Cambria" w:hAnsi="Cambria" w:cs="Times New Roman"/>
          <w:b/>
          <w:i/>
          <w:sz w:val="20"/>
          <w:szCs w:val="20"/>
        </w:rPr>
        <w:t xml:space="preserve">   Выводы: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аттестация педагогических работников школы в 2021-2022 учебном году проведена в соответствии с нормативными документами, регламентирующими проведение аттестации в указанный период;</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проведены индивидуальные консультации для педагогов, выходящих на аттестацию на получение квалификационной категории, внесены необходимые поправки в портфолио документов;</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 следует отметить, что систему аттестационной работы в ГБОУ «СОШ №1 </w:t>
      </w:r>
      <w:proofErr w:type="spellStart"/>
      <w:r w:rsidRPr="00D9669F">
        <w:rPr>
          <w:rFonts w:ascii="Cambria" w:hAnsi="Cambria" w:cs="Times New Roman"/>
          <w:sz w:val="20"/>
          <w:szCs w:val="20"/>
        </w:rPr>
        <w:t>с.п.Троицкое</w:t>
      </w:r>
      <w:proofErr w:type="spellEnd"/>
      <w:r w:rsidRPr="00D9669F">
        <w:rPr>
          <w:rFonts w:ascii="Cambria" w:hAnsi="Cambria" w:cs="Times New Roman"/>
          <w:sz w:val="20"/>
          <w:szCs w:val="20"/>
        </w:rPr>
        <w:t xml:space="preserve">» можно считать эффективной, но есть проблема. Выявлена </w:t>
      </w:r>
      <w:proofErr w:type="gramStart"/>
      <w:r w:rsidRPr="00D9669F">
        <w:rPr>
          <w:rFonts w:ascii="Cambria" w:hAnsi="Cambria" w:cs="Times New Roman"/>
          <w:sz w:val="20"/>
          <w:szCs w:val="20"/>
        </w:rPr>
        <w:t>необходимость</w:t>
      </w:r>
      <w:r w:rsidR="0018681B">
        <w:rPr>
          <w:rFonts w:ascii="Cambria" w:hAnsi="Cambria" w:cs="Times New Roman"/>
          <w:sz w:val="20"/>
          <w:szCs w:val="20"/>
        </w:rPr>
        <w:t xml:space="preserve">  </w:t>
      </w:r>
      <w:r w:rsidRPr="00D9669F">
        <w:rPr>
          <w:rFonts w:ascii="Cambria" w:hAnsi="Cambria" w:cs="Times New Roman"/>
          <w:sz w:val="20"/>
          <w:szCs w:val="20"/>
        </w:rPr>
        <w:t>создания</w:t>
      </w:r>
      <w:proofErr w:type="gramEnd"/>
      <w:r w:rsidRPr="00D9669F">
        <w:rPr>
          <w:rFonts w:ascii="Cambria" w:hAnsi="Cambria" w:cs="Times New Roman"/>
          <w:sz w:val="20"/>
          <w:szCs w:val="20"/>
        </w:rPr>
        <w:t xml:space="preserve">   методического портфолио </w:t>
      </w:r>
      <w:proofErr w:type="spellStart"/>
      <w:r w:rsidRPr="00D9669F">
        <w:rPr>
          <w:rFonts w:ascii="Cambria" w:hAnsi="Cambria" w:cs="Times New Roman"/>
          <w:sz w:val="20"/>
          <w:szCs w:val="20"/>
        </w:rPr>
        <w:t>аттестующегося</w:t>
      </w:r>
      <w:proofErr w:type="spellEnd"/>
      <w:r w:rsidR="0018681B">
        <w:rPr>
          <w:rFonts w:ascii="Cambria" w:hAnsi="Cambria" w:cs="Times New Roman"/>
          <w:sz w:val="20"/>
          <w:szCs w:val="20"/>
        </w:rPr>
        <w:t xml:space="preserve"> </w:t>
      </w:r>
      <w:r w:rsidRPr="00D9669F">
        <w:rPr>
          <w:rFonts w:ascii="Cambria" w:hAnsi="Cambria" w:cs="Times New Roman"/>
          <w:sz w:val="20"/>
          <w:szCs w:val="20"/>
        </w:rPr>
        <w:t xml:space="preserve"> учителя и оформления результатов его деятельности.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 xml:space="preserve">   Рекомендации:</w:t>
      </w:r>
      <w:r w:rsidRPr="00D9669F">
        <w:rPr>
          <w:rFonts w:ascii="Cambria" w:hAnsi="Cambria" w:cs="Times New Roman"/>
          <w:sz w:val="20"/>
          <w:szCs w:val="20"/>
        </w:rPr>
        <w:t xml:space="preserve"> - 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обеспечить постоянное информирование педагогических и руководящих работников о нормативных документах, регламентирующих аттестацию на квалификационные категории;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продолжить формирование системы мотивации педагогических работников на прохождение аттестации на первую и высшую квалификационные категории.</w:t>
      </w:r>
    </w:p>
    <w:p w:rsidR="002A48DD" w:rsidRPr="00D9669F" w:rsidRDefault="002A48DD" w:rsidP="009A229A">
      <w:pPr>
        <w:spacing w:after="0" w:line="240" w:lineRule="auto"/>
        <w:rPr>
          <w:rFonts w:ascii="Cambria" w:eastAsia="Times New Roman" w:hAnsi="Cambria" w:cs="Times New Roman"/>
          <w:sz w:val="20"/>
          <w:szCs w:val="20"/>
        </w:rPr>
      </w:pPr>
    </w:p>
    <w:p w:rsidR="009A229A" w:rsidRPr="00D9669F" w:rsidRDefault="002A48DD" w:rsidP="009A229A">
      <w:pPr>
        <w:spacing w:after="0" w:line="240" w:lineRule="auto"/>
        <w:jc w:val="center"/>
        <w:rPr>
          <w:rFonts w:ascii="Cambria" w:hAnsi="Cambria" w:cs="Times New Roman"/>
          <w:b/>
          <w:sz w:val="20"/>
          <w:szCs w:val="20"/>
        </w:rPr>
      </w:pPr>
      <w:r w:rsidRPr="00D9669F">
        <w:rPr>
          <w:rFonts w:ascii="Cambria" w:hAnsi="Cambria" w:cs="Times New Roman"/>
          <w:b/>
          <w:sz w:val="20"/>
          <w:szCs w:val="20"/>
        </w:rPr>
        <w:t xml:space="preserve">Раздел </w:t>
      </w:r>
      <w:r w:rsidR="009A229A" w:rsidRPr="00D9669F">
        <w:rPr>
          <w:rFonts w:ascii="Cambria" w:hAnsi="Cambria" w:cs="Times New Roman"/>
          <w:b/>
          <w:sz w:val="20"/>
          <w:szCs w:val="20"/>
        </w:rPr>
        <w:t>5. Повышение квалификации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w:t>
      </w:r>
    </w:p>
    <w:p w:rsidR="009A229A" w:rsidRPr="00D9669F" w:rsidRDefault="009A229A" w:rsidP="009A229A">
      <w:pPr>
        <w:spacing w:after="0" w:line="240" w:lineRule="auto"/>
        <w:rPr>
          <w:rFonts w:ascii="Cambria"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lastRenderedPageBreak/>
        <w:t>В 2021 – 2022 учебном году курсы повышения квалификации прошли следующие педагоги:</w:t>
      </w:r>
      <w:r w:rsidRPr="00D9669F">
        <w:rPr>
          <w:rFonts w:ascii="Cambria" w:hAnsi="Cambria" w:cs="Times New Roman"/>
          <w:sz w:val="20"/>
          <w:szCs w:val="20"/>
        </w:rPr>
        <w:br/>
      </w:r>
    </w:p>
    <w:tbl>
      <w:tblPr>
        <w:tblW w:w="10644" w:type="dxa"/>
        <w:jc w:val="center"/>
        <w:tblLayout w:type="fixed"/>
        <w:tblCellMar>
          <w:left w:w="0" w:type="dxa"/>
          <w:right w:w="0" w:type="dxa"/>
        </w:tblCellMar>
        <w:tblLook w:val="04A0" w:firstRow="1" w:lastRow="0" w:firstColumn="1" w:lastColumn="0" w:noHBand="0" w:noVBand="1"/>
      </w:tblPr>
      <w:tblGrid>
        <w:gridCol w:w="6"/>
        <w:gridCol w:w="2257"/>
        <w:gridCol w:w="3272"/>
        <w:gridCol w:w="1973"/>
        <w:gridCol w:w="2002"/>
        <w:gridCol w:w="11"/>
        <w:gridCol w:w="1123"/>
      </w:tblGrid>
      <w:tr w:rsidR="009A229A" w:rsidRPr="00D9669F" w:rsidTr="00A66213">
        <w:trPr>
          <w:jc w:val="center"/>
        </w:trPr>
        <w:tc>
          <w:tcPr>
            <w:tcW w:w="2263"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Тема</w:t>
            </w:r>
          </w:p>
        </w:tc>
        <w:tc>
          <w:tcPr>
            <w:tcW w:w="32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ФИО учителя</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Должность</w:t>
            </w:r>
          </w:p>
        </w:tc>
        <w:tc>
          <w:tcPr>
            <w:tcW w:w="20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Кем проводятся</w:t>
            </w:r>
          </w:p>
        </w:tc>
        <w:tc>
          <w:tcPr>
            <w:tcW w:w="11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Результат</w:t>
            </w:r>
          </w:p>
        </w:tc>
      </w:tr>
      <w:tr w:rsidR="009A229A" w:rsidRPr="00D9669F" w:rsidTr="00A66213">
        <w:trPr>
          <w:trHeight w:val="3291"/>
          <w:jc w:val="center"/>
        </w:trPr>
        <w:tc>
          <w:tcPr>
            <w:tcW w:w="2263" w:type="dxa"/>
            <w:gridSpan w:val="2"/>
            <w:tcBorders>
              <w:top w:val="single" w:sz="8" w:space="0" w:color="auto"/>
              <w:left w:val="single" w:sz="4" w:space="0" w:color="auto"/>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«Реализация </w:t>
            </w:r>
            <w:proofErr w:type="gramStart"/>
            <w:r w:rsidRPr="00D9669F">
              <w:rPr>
                <w:rFonts w:ascii="Cambria" w:eastAsia="Times New Roman" w:hAnsi="Cambria" w:cs="Times New Roman"/>
                <w:color w:val="1C2F3E"/>
                <w:sz w:val="20"/>
                <w:szCs w:val="20"/>
                <w:bdr w:val="none" w:sz="0" w:space="0" w:color="auto" w:frame="1"/>
                <w:lang w:eastAsia="en-US"/>
              </w:rPr>
              <w:t>требований</w:t>
            </w:r>
            <w:proofErr w:type="gramEnd"/>
            <w:r w:rsidRPr="00D9669F">
              <w:rPr>
                <w:rFonts w:ascii="Cambria" w:eastAsia="Times New Roman" w:hAnsi="Cambria" w:cs="Times New Roman"/>
                <w:color w:val="1C2F3E"/>
                <w:sz w:val="20"/>
                <w:szCs w:val="20"/>
                <w:bdr w:val="none" w:sz="0" w:space="0" w:color="auto" w:frame="1"/>
                <w:lang w:eastAsia="en-US"/>
              </w:rPr>
              <w:t xml:space="preserve"> обновленных ФГОС НОО, ФГОС ООО в работе учителя»</w:t>
            </w: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bdr w:val="none" w:sz="0" w:space="0" w:color="auto" w:frame="1"/>
                <w:lang w:eastAsia="en-US"/>
              </w:rPr>
              <w:t>(36час.)</w:t>
            </w: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bdr w:val="none" w:sz="0" w:space="0" w:color="auto" w:frame="1"/>
                <w:lang w:eastAsia="en-US"/>
              </w:rPr>
              <w:t> </w:t>
            </w:r>
          </w:p>
        </w:tc>
        <w:tc>
          <w:tcPr>
            <w:tcW w:w="327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Арапханова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Висангиреевна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Арчакова</w:t>
            </w:r>
            <w:proofErr w:type="spellEnd"/>
            <w:r w:rsidRPr="00D9669F">
              <w:rPr>
                <w:rFonts w:ascii="Cambria" w:eastAsia="Times New Roman" w:hAnsi="Cambria" w:cs="Times New Roman"/>
                <w:color w:val="1C2F3E"/>
                <w:sz w:val="20"/>
                <w:szCs w:val="20"/>
                <w:lang w:eastAsia="en-US"/>
              </w:rPr>
              <w:t xml:space="preserve"> Лейла </w:t>
            </w:r>
            <w:proofErr w:type="spellStart"/>
            <w:r w:rsidRPr="00D9669F">
              <w:rPr>
                <w:rFonts w:ascii="Cambria" w:eastAsia="Times New Roman" w:hAnsi="Cambria" w:cs="Times New Roman"/>
                <w:color w:val="1C2F3E"/>
                <w:sz w:val="20"/>
                <w:szCs w:val="20"/>
                <w:lang w:eastAsia="en-US"/>
              </w:rPr>
              <w:t>Муссаевна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Ахриева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Макка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Салмановна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Бакаева Тамара </w:t>
            </w:r>
            <w:proofErr w:type="spellStart"/>
            <w:r w:rsidRPr="00D9669F">
              <w:rPr>
                <w:rFonts w:ascii="Cambria" w:eastAsia="Times New Roman" w:hAnsi="Cambria" w:cs="Times New Roman"/>
                <w:color w:val="1C2F3E"/>
                <w:sz w:val="20"/>
                <w:szCs w:val="20"/>
                <w:lang w:eastAsia="en-US"/>
              </w:rPr>
              <w:t>Мурадовна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Баулиева</w:t>
            </w:r>
            <w:proofErr w:type="spellEnd"/>
            <w:r w:rsidRPr="00D9669F">
              <w:rPr>
                <w:rFonts w:ascii="Cambria" w:eastAsia="Times New Roman" w:hAnsi="Cambria" w:cs="Times New Roman"/>
                <w:color w:val="1C2F3E"/>
                <w:sz w:val="20"/>
                <w:szCs w:val="20"/>
                <w:lang w:eastAsia="en-US"/>
              </w:rPr>
              <w:t xml:space="preserve"> Брильянт </w:t>
            </w:r>
            <w:proofErr w:type="spellStart"/>
            <w:r w:rsidRPr="00D9669F">
              <w:rPr>
                <w:rFonts w:ascii="Cambria" w:eastAsia="Times New Roman" w:hAnsi="Cambria" w:cs="Times New Roman"/>
                <w:color w:val="1C2F3E"/>
                <w:sz w:val="20"/>
                <w:szCs w:val="20"/>
                <w:lang w:eastAsia="en-US"/>
              </w:rPr>
              <w:t>Идрисовна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Газикова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Мадина</w:t>
            </w:r>
            <w:proofErr w:type="spellEnd"/>
            <w:r w:rsidRPr="00D9669F">
              <w:rPr>
                <w:rFonts w:ascii="Cambria" w:eastAsia="Times New Roman" w:hAnsi="Cambria" w:cs="Times New Roman"/>
                <w:color w:val="1C2F3E"/>
                <w:sz w:val="20"/>
                <w:szCs w:val="20"/>
                <w:lang w:eastAsia="en-US"/>
              </w:rPr>
              <w:t xml:space="preserve"> Магомедовна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Евлоева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Хяди</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Исраиловна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Мужахаева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Ахметовна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Оздоева </w:t>
            </w:r>
            <w:proofErr w:type="spellStart"/>
            <w:r w:rsidRPr="00D9669F">
              <w:rPr>
                <w:rFonts w:ascii="Cambria" w:eastAsia="Times New Roman" w:hAnsi="Cambria" w:cs="Times New Roman"/>
                <w:color w:val="1C2F3E"/>
                <w:sz w:val="20"/>
                <w:szCs w:val="20"/>
                <w:lang w:eastAsia="en-US"/>
              </w:rPr>
              <w:t>Сасират</w:t>
            </w:r>
            <w:proofErr w:type="spellEnd"/>
            <w:r w:rsidRPr="00D9669F">
              <w:rPr>
                <w:rFonts w:ascii="Cambria" w:eastAsia="Times New Roman" w:hAnsi="Cambria" w:cs="Times New Roman"/>
                <w:color w:val="1C2F3E"/>
                <w:sz w:val="20"/>
                <w:szCs w:val="20"/>
                <w:lang w:eastAsia="en-US"/>
              </w:rPr>
              <w:t xml:space="preserve"> Магометовна</w:t>
            </w: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Плиева </w:t>
            </w:r>
            <w:proofErr w:type="spellStart"/>
            <w:r w:rsidRPr="00D9669F">
              <w:rPr>
                <w:rFonts w:ascii="Cambria" w:eastAsia="Times New Roman" w:hAnsi="Cambria" w:cs="Times New Roman"/>
                <w:color w:val="1C2F3E"/>
                <w:sz w:val="20"/>
                <w:szCs w:val="20"/>
                <w:lang w:eastAsia="en-US"/>
              </w:rPr>
              <w:t>Пятимат</w:t>
            </w:r>
            <w:proofErr w:type="spellEnd"/>
            <w:r w:rsidRPr="00D9669F">
              <w:rPr>
                <w:rFonts w:ascii="Cambria" w:eastAsia="Times New Roman" w:hAnsi="Cambria" w:cs="Times New Roman"/>
                <w:color w:val="1C2F3E"/>
                <w:sz w:val="20"/>
                <w:szCs w:val="20"/>
                <w:lang w:eastAsia="en-US"/>
              </w:rPr>
              <w:t xml:space="preserve"> Магомедовна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Темурзиева</w:t>
            </w:r>
            <w:proofErr w:type="spellEnd"/>
            <w:r w:rsidRPr="00D9669F">
              <w:rPr>
                <w:rFonts w:ascii="Cambria" w:eastAsia="Times New Roman" w:hAnsi="Cambria" w:cs="Times New Roman"/>
                <w:color w:val="1C2F3E"/>
                <w:sz w:val="20"/>
                <w:szCs w:val="20"/>
                <w:lang w:eastAsia="en-US"/>
              </w:rPr>
              <w:t xml:space="preserve"> Аза Магомедовна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Цороева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Земилет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Иссаевна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Мужахаева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Ахметовна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начальных классов</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13" w:type="dxa"/>
            <w:gridSpan w:val="2"/>
            <w:tcBorders>
              <w:top w:val="nil"/>
              <w:left w:val="nil"/>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bdr w:val="none" w:sz="0" w:space="0" w:color="auto" w:frame="1"/>
                <w:lang w:eastAsia="en-US"/>
              </w:rPr>
              <w:t>  </w:t>
            </w: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 ГБОУ ДПО «Институт повышения квалификации работников образования РИ»</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123" w:type="dxa"/>
            <w:tcBorders>
              <w:top w:val="single" w:sz="8" w:space="0" w:color="auto"/>
              <w:left w:val="nil"/>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В процессе</w:t>
            </w:r>
          </w:p>
        </w:tc>
      </w:tr>
      <w:tr w:rsidR="009A229A" w:rsidRPr="00D9669F" w:rsidTr="00A66213">
        <w:trPr>
          <w:gridBefore w:val="1"/>
          <w:wBefore w:w="6" w:type="dxa"/>
          <w:trHeight w:val="1965"/>
          <w:jc w:val="center"/>
        </w:trPr>
        <w:tc>
          <w:tcPr>
            <w:tcW w:w="2257" w:type="dxa"/>
            <w:vMerge w:val="restart"/>
            <w:tcBorders>
              <w:top w:val="nil"/>
              <w:left w:val="single" w:sz="4" w:space="0" w:color="auto"/>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Ахильгова</w:t>
            </w:r>
            <w:proofErr w:type="spellEnd"/>
            <w:r w:rsidRPr="00D9669F">
              <w:rPr>
                <w:rFonts w:ascii="Cambria" w:eastAsia="Times New Roman" w:hAnsi="Cambria" w:cs="Times New Roman"/>
                <w:color w:val="1C2F3E"/>
                <w:sz w:val="20"/>
                <w:szCs w:val="20"/>
                <w:lang w:eastAsia="en-US"/>
              </w:rPr>
              <w:t xml:space="preserve"> Лиза </w:t>
            </w:r>
            <w:proofErr w:type="spellStart"/>
            <w:r w:rsidRPr="00D9669F">
              <w:rPr>
                <w:rFonts w:ascii="Cambria" w:eastAsia="Times New Roman" w:hAnsi="Cambria" w:cs="Times New Roman"/>
                <w:color w:val="1C2F3E"/>
                <w:sz w:val="20"/>
                <w:szCs w:val="20"/>
                <w:lang w:eastAsia="en-US"/>
              </w:rPr>
              <w:t>Халитовна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Албакова</w:t>
            </w:r>
            <w:proofErr w:type="spellEnd"/>
            <w:r w:rsidRPr="00D9669F">
              <w:rPr>
                <w:rFonts w:ascii="Cambria" w:eastAsia="Times New Roman" w:hAnsi="Cambria" w:cs="Times New Roman"/>
                <w:color w:val="1C2F3E"/>
                <w:sz w:val="20"/>
                <w:szCs w:val="20"/>
                <w:lang w:eastAsia="en-US"/>
              </w:rPr>
              <w:t xml:space="preserve"> Саида </w:t>
            </w:r>
            <w:proofErr w:type="spellStart"/>
            <w:r w:rsidRPr="00D9669F">
              <w:rPr>
                <w:rFonts w:ascii="Cambria" w:eastAsia="Times New Roman" w:hAnsi="Cambria" w:cs="Times New Roman"/>
                <w:color w:val="1C2F3E"/>
                <w:sz w:val="20"/>
                <w:szCs w:val="20"/>
                <w:lang w:eastAsia="en-US"/>
              </w:rPr>
              <w:t>Амирхановна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Гатиева</w:t>
            </w:r>
            <w:proofErr w:type="spellEnd"/>
            <w:r w:rsidRPr="00D9669F">
              <w:rPr>
                <w:rFonts w:ascii="Cambria" w:eastAsia="Times New Roman" w:hAnsi="Cambria" w:cs="Times New Roman"/>
                <w:color w:val="1C2F3E"/>
                <w:sz w:val="20"/>
                <w:szCs w:val="20"/>
                <w:lang w:eastAsia="en-US"/>
              </w:rPr>
              <w:t xml:space="preserve"> Фатима Исаевна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Погорова</w:t>
            </w:r>
            <w:proofErr w:type="spellEnd"/>
            <w:r w:rsidRPr="00D9669F">
              <w:rPr>
                <w:rFonts w:ascii="Cambria" w:eastAsia="Times New Roman" w:hAnsi="Cambria" w:cs="Times New Roman"/>
                <w:color w:val="1C2F3E"/>
                <w:sz w:val="20"/>
                <w:szCs w:val="20"/>
                <w:lang w:eastAsia="en-US"/>
              </w:rPr>
              <w:t xml:space="preserve"> Лида </w:t>
            </w:r>
            <w:proofErr w:type="spellStart"/>
            <w:r w:rsidRPr="00D9669F">
              <w:rPr>
                <w:rFonts w:ascii="Cambria" w:eastAsia="Times New Roman" w:hAnsi="Cambria" w:cs="Times New Roman"/>
                <w:color w:val="1C2F3E"/>
                <w:sz w:val="20"/>
                <w:szCs w:val="20"/>
                <w:lang w:eastAsia="en-US"/>
              </w:rPr>
              <w:t>Тембулатовна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Прохоренко Людмила Сергеевна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Тимурзиева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Хяди</w:t>
            </w:r>
            <w:proofErr w:type="spellEnd"/>
            <w:r w:rsidRPr="00D9669F">
              <w:rPr>
                <w:rFonts w:ascii="Cambria" w:eastAsia="Times New Roman" w:hAnsi="Cambria" w:cs="Times New Roman"/>
                <w:color w:val="1C2F3E"/>
                <w:sz w:val="20"/>
                <w:szCs w:val="20"/>
                <w:lang w:eastAsia="en-US"/>
              </w:rPr>
              <w:t xml:space="preserve"> Руслановна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Тумгоева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Пятимат</w:t>
            </w:r>
            <w:proofErr w:type="spellEnd"/>
            <w:r w:rsidRPr="00D9669F">
              <w:rPr>
                <w:rFonts w:ascii="Cambria" w:eastAsia="Times New Roman" w:hAnsi="Cambria" w:cs="Times New Roman"/>
                <w:color w:val="1C2F3E"/>
                <w:sz w:val="20"/>
                <w:szCs w:val="20"/>
                <w:lang w:eastAsia="en-US"/>
              </w:rPr>
              <w:t xml:space="preserve"> Султан-</w:t>
            </w:r>
            <w:proofErr w:type="spellStart"/>
            <w:r w:rsidRPr="00D9669F">
              <w:rPr>
                <w:rFonts w:ascii="Cambria" w:eastAsia="Times New Roman" w:hAnsi="Cambria" w:cs="Times New Roman"/>
                <w:color w:val="1C2F3E"/>
                <w:sz w:val="20"/>
                <w:szCs w:val="20"/>
                <w:lang w:eastAsia="en-US"/>
              </w:rPr>
              <w:t>Гиреевна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русского языка</w:t>
            </w: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vMerge w:val="restart"/>
            <w:tcBorders>
              <w:top w:val="nil"/>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val="restart"/>
            <w:tcBorders>
              <w:top w:val="nil"/>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121"/>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Богатырева Эльза </w:t>
            </w:r>
            <w:proofErr w:type="spellStart"/>
            <w:r w:rsidRPr="00D9669F">
              <w:rPr>
                <w:rFonts w:ascii="Cambria" w:eastAsia="Times New Roman" w:hAnsi="Cambria" w:cs="Times New Roman"/>
                <w:color w:val="1C2F3E"/>
                <w:sz w:val="20"/>
                <w:szCs w:val="20"/>
                <w:lang w:eastAsia="en-US"/>
              </w:rPr>
              <w:t>Заурбековна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Евлоева</w:t>
            </w:r>
            <w:proofErr w:type="spellEnd"/>
            <w:r w:rsidRPr="00D9669F">
              <w:rPr>
                <w:rFonts w:ascii="Cambria" w:eastAsia="Times New Roman" w:hAnsi="Cambria" w:cs="Times New Roman"/>
                <w:color w:val="1C2F3E"/>
                <w:sz w:val="20"/>
                <w:szCs w:val="20"/>
                <w:lang w:eastAsia="en-US"/>
              </w:rPr>
              <w:t xml:space="preserve"> Жанна </w:t>
            </w:r>
            <w:proofErr w:type="spellStart"/>
            <w:r w:rsidRPr="00D9669F">
              <w:rPr>
                <w:rFonts w:ascii="Cambria" w:eastAsia="Times New Roman" w:hAnsi="Cambria" w:cs="Times New Roman"/>
                <w:color w:val="1C2F3E"/>
                <w:sz w:val="20"/>
                <w:szCs w:val="20"/>
                <w:lang w:eastAsia="en-US"/>
              </w:rPr>
              <w:t>Яхьяевна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Хаматханова</w:t>
            </w:r>
            <w:proofErr w:type="spellEnd"/>
            <w:r w:rsidRPr="00D9669F">
              <w:rPr>
                <w:rFonts w:ascii="Cambria" w:eastAsia="Times New Roman" w:hAnsi="Cambria" w:cs="Times New Roman"/>
                <w:color w:val="1C2F3E"/>
                <w:sz w:val="20"/>
                <w:szCs w:val="20"/>
                <w:lang w:eastAsia="en-US"/>
              </w:rPr>
              <w:t xml:space="preserve"> Лейла </w:t>
            </w:r>
            <w:proofErr w:type="spellStart"/>
            <w:r w:rsidRPr="00D9669F">
              <w:rPr>
                <w:rFonts w:ascii="Cambria" w:eastAsia="Times New Roman" w:hAnsi="Cambria" w:cs="Times New Roman"/>
                <w:color w:val="1C2F3E"/>
                <w:sz w:val="20"/>
                <w:szCs w:val="20"/>
                <w:lang w:eastAsia="en-US"/>
              </w:rPr>
              <w:t>Мухаметовна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Хамхоева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Танзила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Ахмедовна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Цуроева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Зарема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Султановна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иностранного языка</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48"/>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Павелко</w:t>
            </w:r>
            <w:proofErr w:type="spellEnd"/>
            <w:r w:rsidRPr="00D9669F">
              <w:rPr>
                <w:rFonts w:ascii="Cambria" w:eastAsia="Times New Roman" w:hAnsi="Cambria" w:cs="Times New Roman"/>
                <w:color w:val="1C2F3E"/>
                <w:sz w:val="20"/>
                <w:szCs w:val="20"/>
                <w:lang w:eastAsia="en-US"/>
              </w:rPr>
              <w:t xml:space="preserve"> Елена Ивановна</w:t>
            </w:r>
            <w:r w:rsidRPr="00D9669F">
              <w:rPr>
                <w:rFonts w:ascii="Cambria" w:eastAsia="Times New Roman" w:hAnsi="Cambria" w:cs="Times New Roman"/>
                <w:color w:val="1C2F3E"/>
                <w:sz w:val="20"/>
                <w:szCs w:val="20"/>
                <w:lang w:eastAsia="en-US"/>
              </w:rPr>
              <w:br/>
            </w:r>
            <w:proofErr w:type="spellStart"/>
            <w:r w:rsidRPr="00D9669F">
              <w:rPr>
                <w:rFonts w:ascii="Cambria" w:eastAsia="Times New Roman" w:hAnsi="Cambria" w:cs="Times New Roman"/>
                <w:color w:val="1C2F3E"/>
                <w:sz w:val="20"/>
                <w:szCs w:val="20"/>
                <w:lang w:eastAsia="en-US"/>
              </w:rPr>
              <w:t>Цицкиева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Хадизат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Бексултановна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истории и обществознания</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050"/>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Алиева </w:t>
            </w:r>
            <w:proofErr w:type="spellStart"/>
            <w:r w:rsidRPr="00D9669F">
              <w:rPr>
                <w:rFonts w:ascii="Cambria" w:eastAsia="Times New Roman" w:hAnsi="Cambria" w:cs="Times New Roman"/>
                <w:color w:val="1C2F3E"/>
                <w:sz w:val="20"/>
                <w:szCs w:val="20"/>
                <w:lang w:eastAsia="en-US"/>
              </w:rPr>
              <w:t>Мадина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Хунсаговна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Местоева</w:t>
            </w:r>
            <w:proofErr w:type="spellEnd"/>
            <w:r w:rsidRPr="00D9669F">
              <w:rPr>
                <w:rFonts w:ascii="Cambria" w:eastAsia="Times New Roman" w:hAnsi="Cambria" w:cs="Times New Roman"/>
                <w:color w:val="1C2F3E"/>
                <w:sz w:val="20"/>
                <w:szCs w:val="20"/>
                <w:lang w:eastAsia="en-US"/>
              </w:rPr>
              <w:t xml:space="preserve"> Роза </w:t>
            </w:r>
            <w:proofErr w:type="spellStart"/>
            <w:r w:rsidRPr="00D9669F">
              <w:rPr>
                <w:rFonts w:ascii="Cambria" w:eastAsia="Times New Roman" w:hAnsi="Cambria" w:cs="Times New Roman"/>
                <w:color w:val="1C2F3E"/>
                <w:sz w:val="20"/>
                <w:szCs w:val="20"/>
                <w:lang w:eastAsia="en-US"/>
              </w:rPr>
              <w:t>Даудовна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Мужахаева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Дзамовна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Хаматханова_Аза_Алихановна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математики</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315"/>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Арапханова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Висангиреевна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Гадаборшева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Фердовс</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Магаметовна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ингушского языка</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25"/>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Арчакова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Айшат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Муссаевна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Бекова </w:t>
            </w:r>
            <w:proofErr w:type="spellStart"/>
            <w:r w:rsidRPr="00D9669F">
              <w:rPr>
                <w:rFonts w:ascii="Cambria" w:eastAsia="Times New Roman" w:hAnsi="Cambria" w:cs="Times New Roman"/>
                <w:color w:val="1C2F3E"/>
                <w:sz w:val="20"/>
                <w:szCs w:val="20"/>
                <w:lang w:eastAsia="en-US"/>
              </w:rPr>
              <w:t>Зара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Хаджибикаровна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биологии</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288"/>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Доскиева</w:t>
            </w:r>
            <w:proofErr w:type="spellEnd"/>
            <w:r w:rsidRPr="00D9669F">
              <w:rPr>
                <w:rFonts w:ascii="Cambria" w:eastAsia="Times New Roman" w:hAnsi="Cambria" w:cs="Times New Roman"/>
                <w:color w:val="1C2F3E"/>
                <w:sz w:val="20"/>
                <w:szCs w:val="20"/>
                <w:lang w:eastAsia="en-US"/>
              </w:rPr>
              <w:t xml:space="preserve"> Аза Муратовна</w:t>
            </w: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химии</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365"/>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физики</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435"/>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Цицкиева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Мадден</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Висингиреевна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технологии</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362"/>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Эсмурзиев</w:t>
            </w:r>
            <w:proofErr w:type="spellEnd"/>
            <w:r w:rsidRPr="00D9669F">
              <w:rPr>
                <w:rFonts w:ascii="Cambria" w:eastAsia="Times New Roman" w:hAnsi="Cambria" w:cs="Times New Roman"/>
                <w:color w:val="1C2F3E"/>
                <w:sz w:val="20"/>
                <w:szCs w:val="20"/>
                <w:lang w:eastAsia="en-US"/>
              </w:rPr>
              <w:t xml:space="preserve"> Мурат </w:t>
            </w:r>
            <w:proofErr w:type="spellStart"/>
            <w:r w:rsidRPr="00D9669F">
              <w:rPr>
                <w:rFonts w:ascii="Cambria" w:eastAsia="Times New Roman" w:hAnsi="Cambria" w:cs="Times New Roman"/>
                <w:color w:val="1C2F3E"/>
                <w:sz w:val="20"/>
                <w:szCs w:val="20"/>
                <w:lang w:eastAsia="en-US"/>
              </w:rPr>
              <w:t>Батырбекович</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ОБЖ</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424"/>
          <w:jc w:val="center"/>
        </w:trPr>
        <w:tc>
          <w:tcPr>
            <w:tcW w:w="2257" w:type="dxa"/>
            <w:vMerge/>
            <w:tcBorders>
              <w:top w:val="nil"/>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Гапурхоев</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Исса</w:t>
            </w:r>
            <w:proofErr w:type="spellEnd"/>
            <w:r w:rsidRPr="00D9669F">
              <w:rPr>
                <w:rFonts w:ascii="Cambria" w:eastAsia="Times New Roman" w:hAnsi="Cambria" w:cs="Times New Roman"/>
                <w:color w:val="1C2F3E"/>
                <w:sz w:val="20"/>
                <w:szCs w:val="20"/>
                <w:lang w:eastAsia="en-US"/>
              </w:rPr>
              <w:t xml:space="preserve"> Магомедович</w:t>
            </w: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истории религий</w:t>
            </w:r>
          </w:p>
        </w:tc>
        <w:tc>
          <w:tcPr>
            <w:tcW w:w="2002" w:type="dxa"/>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nil"/>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199"/>
          <w:jc w:val="center"/>
        </w:trPr>
        <w:tc>
          <w:tcPr>
            <w:tcW w:w="2257"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9A229A" w:rsidRPr="00A66213"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ДПП ПК «Школа современного учителя.</w:t>
            </w:r>
            <w:r w:rsidR="00A66213" w:rsidRPr="00A66213">
              <w:rPr>
                <w:rFonts w:ascii="Cambria" w:eastAsia="Times New Roman" w:hAnsi="Cambria" w:cs="Times New Roman"/>
                <w:sz w:val="20"/>
                <w:szCs w:val="20"/>
                <w:lang w:eastAsia="en-US"/>
              </w:rPr>
              <w:t xml:space="preserve"> </w:t>
            </w:r>
            <w:r w:rsidRPr="00D9669F">
              <w:rPr>
                <w:rFonts w:ascii="Cambria" w:eastAsia="Times New Roman" w:hAnsi="Cambria" w:cs="Times New Roman"/>
                <w:sz w:val="20"/>
                <w:szCs w:val="20"/>
                <w:lang w:eastAsia="en-US"/>
              </w:rPr>
              <w:t>Развитие математической грамотности»(</w:t>
            </w:r>
            <w:r w:rsidRPr="00D9669F">
              <w:rPr>
                <w:rFonts w:ascii="Cambria" w:hAnsi="Cambria" w:cs="Times New Roman"/>
                <w:sz w:val="20"/>
                <w:szCs w:val="20"/>
                <w:lang w:eastAsia="en-US"/>
              </w:rPr>
              <w:t>56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Местоева</w:t>
            </w:r>
            <w:proofErr w:type="spellEnd"/>
            <w:r w:rsidRPr="00D9669F">
              <w:rPr>
                <w:rFonts w:ascii="Cambria" w:eastAsia="Times New Roman" w:hAnsi="Cambria" w:cs="Times New Roman"/>
                <w:color w:val="1C2F3E"/>
                <w:sz w:val="20"/>
                <w:szCs w:val="20"/>
                <w:lang w:eastAsia="en-US"/>
              </w:rPr>
              <w:t xml:space="preserve"> Роза </w:t>
            </w:r>
            <w:proofErr w:type="spellStart"/>
            <w:r w:rsidRPr="00D9669F">
              <w:rPr>
                <w:rFonts w:ascii="Cambria" w:eastAsia="Times New Roman" w:hAnsi="Cambria" w:cs="Times New Roman"/>
                <w:color w:val="1C2F3E"/>
                <w:sz w:val="20"/>
                <w:szCs w:val="20"/>
                <w:lang w:eastAsia="en-US"/>
              </w:rPr>
              <w:t>Даудовна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Хаматханова_Аза_Алихановна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математики</w:t>
            </w:r>
          </w:p>
        </w:tc>
        <w:tc>
          <w:tcPr>
            <w:tcW w:w="2002"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ФГАОУ ДПО «Академия </w:t>
            </w:r>
            <w:proofErr w:type="spellStart"/>
            <w:r w:rsidRPr="00D9669F">
              <w:rPr>
                <w:rFonts w:ascii="Cambria" w:eastAsia="Times New Roman" w:hAnsi="Cambria" w:cs="Times New Roman"/>
                <w:color w:val="1C2F3E"/>
                <w:sz w:val="20"/>
                <w:szCs w:val="20"/>
                <w:bdr w:val="none" w:sz="0" w:space="0" w:color="auto" w:frame="1"/>
                <w:lang w:eastAsia="en-US"/>
              </w:rPr>
              <w:t>Минпросвещения</w:t>
            </w:r>
            <w:proofErr w:type="spellEnd"/>
            <w:r w:rsidRPr="00D9669F">
              <w:rPr>
                <w:rFonts w:ascii="Cambria" w:eastAsia="Times New Roman" w:hAnsi="Cambria" w:cs="Times New Roman"/>
                <w:color w:val="1C2F3E"/>
                <w:sz w:val="20"/>
                <w:szCs w:val="20"/>
                <w:bdr w:val="none" w:sz="0" w:space="0" w:color="auto" w:frame="1"/>
                <w:lang w:eastAsia="en-US"/>
              </w:rPr>
              <w:t xml:space="preserve"> России»</w:t>
            </w:r>
          </w:p>
        </w:tc>
        <w:tc>
          <w:tcPr>
            <w:tcW w:w="1134" w:type="dxa"/>
            <w:gridSpan w:val="2"/>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В процессе</w:t>
            </w:r>
          </w:p>
        </w:tc>
      </w:tr>
      <w:tr w:rsidR="009A229A" w:rsidRPr="00D9669F" w:rsidTr="00A66213">
        <w:trPr>
          <w:gridBefore w:val="1"/>
          <w:wBefore w:w="6" w:type="dxa"/>
          <w:trHeight w:val="827"/>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A66213"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ДПП ПК «Школа современного учителя.</w:t>
            </w:r>
            <w:r w:rsidR="00A66213" w:rsidRPr="00A66213">
              <w:rPr>
                <w:rFonts w:ascii="Cambria" w:eastAsia="Times New Roman" w:hAnsi="Cambria" w:cs="Times New Roman"/>
                <w:sz w:val="20"/>
                <w:szCs w:val="20"/>
                <w:lang w:eastAsia="en-US"/>
              </w:rPr>
              <w:t xml:space="preserve"> </w:t>
            </w:r>
            <w:r w:rsidRPr="00D9669F">
              <w:rPr>
                <w:rFonts w:ascii="Cambria" w:eastAsia="Times New Roman" w:hAnsi="Cambria" w:cs="Times New Roman"/>
                <w:sz w:val="20"/>
                <w:szCs w:val="20"/>
                <w:lang w:eastAsia="en-US"/>
              </w:rPr>
              <w:t>Развитие естественно-научной грамотности»(56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физики</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827"/>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lastRenderedPageBreak/>
              <w:t>ДПП ПК «Школа современного учителя.</w:t>
            </w:r>
            <w:r w:rsidR="00E57F3E">
              <w:rPr>
                <w:rFonts w:ascii="Cambria" w:eastAsia="Times New Roman" w:hAnsi="Cambria" w:cs="Times New Roman"/>
                <w:color w:val="1C2F3E"/>
                <w:sz w:val="20"/>
                <w:szCs w:val="20"/>
                <w:bdr w:val="none" w:sz="0" w:space="0" w:color="auto" w:frame="1"/>
                <w:lang w:eastAsia="en-US"/>
              </w:rPr>
              <w:t xml:space="preserve"> </w:t>
            </w:r>
            <w:r w:rsidRPr="00D9669F">
              <w:rPr>
                <w:rFonts w:ascii="Cambria" w:eastAsia="Times New Roman" w:hAnsi="Cambria" w:cs="Times New Roman"/>
                <w:color w:val="1C2F3E"/>
                <w:sz w:val="20"/>
                <w:szCs w:val="20"/>
                <w:bdr w:val="none" w:sz="0" w:space="0" w:color="auto" w:frame="1"/>
                <w:lang w:eastAsia="en-US"/>
              </w:rPr>
              <w:t>Развитие естественно-научной грамотности»(56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Арчакова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Айшат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Муссаевна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биологии</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827"/>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A66213"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lastRenderedPageBreak/>
              <w:t>ДПП ПК «Школа современного учителя.</w:t>
            </w:r>
            <w:r w:rsidR="00E57F3E">
              <w:rPr>
                <w:rFonts w:ascii="Cambria" w:eastAsia="Times New Roman" w:hAnsi="Cambria" w:cs="Times New Roman"/>
                <w:sz w:val="20"/>
                <w:szCs w:val="20"/>
                <w:lang w:eastAsia="en-US"/>
              </w:rPr>
              <w:t xml:space="preserve"> </w:t>
            </w:r>
            <w:r w:rsidRPr="00D9669F">
              <w:rPr>
                <w:rFonts w:ascii="Cambria" w:eastAsia="Times New Roman" w:hAnsi="Cambria" w:cs="Times New Roman"/>
                <w:sz w:val="20"/>
                <w:szCs w:val="20"/>
                <w:lang w:eastAsia="en-US"/>
              </w:rPr>
              <w:t>Развитие читательской грамотности»(56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Павелко</w:t>
            </w:r>
            <w:proofErr w:type="spellEnd"/>
            <w:r w:rsidRPr="00D9669F">
              <w:rPr>
                <w:rFonts w:ascii="Cambria" w:eastAsia="Times New Roman" w:hAnsi="Cambria" w:cs="Times New Roman"/>
                <w:color w:val="1C2F3E"/>
                <w:sz w:val="20"/>
                <w:szCs w:val="20"/>
                <w:lang w:eastAsia="en-US"/>
              </w:rPr>
              <w:t xml:space="preserve"> Елена Ивановна</w:t>
            </w: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br/>
            </w:r>
            <w:proofErr w:type="spellStart"/>
            <w:r w:rsidRPr="00D9669F">
              <w:rPr>
                <w:rFonts w:ascii="Cambria" w:eastAsia="Times New Roman" w:hAnsi="Cambria" w:cs="Times New Roman"/>
                <w:color w:val="1C2F3E"/>
                <w:sz w:val="20"/>
                <w:szCs w:val="20"/>
                <w:lang w:eastAsia="en-US"/>
              </w:rPr>
              <w:t>Цицкиева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Хадизат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Бексултановна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обществознания</w:t>
            </w:r>
          </w:p>
          <w:p w:rsidR="009A229A" w:rsidRPr="00D9669F" w:rsidRDefault="009A229A">
            <w:pPr>
              <w:spacing w:after="0" w:line="240" w:lineRule="auto"/>
              <w:rPr>
                <w:rFonts w:ascii="Cambria" w:eastAsia="Times New Roman" w:hAnsi="Cambria" w:cs="Times New Roman"/>
                <w:i/>
                <w:color w:val="1C2F3E"/>
                <w:sz w:val="20"/>
                <w:szCs w:val="20"/>
                <w:lang w:eastAsia="en-US"/>
              </w:rPr>
            </w:pPr>
            <w:r w:rsidRPr="00D9669F">
              <w:rPr>
                <w:rFonts w:ascii="Cambria" w:eastAsia="Times New Roman" w:hAnsi="Cambria" w:cs="Times New Roman"/>
                <w:color w:val="1C2F3E"/>
                <w:sz w:val="20"/>
                <w:szCs w:val="20"/>
                <w:lang w:eastAsia="en-US"/>
              </w:rPr>
              <w:t xml:space="preserve">Учитель истории </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16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ДПП ПК «Школа современного учителя.</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Развитие читательской грамотности»(56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Мусиева</w:t>
            </w:r>
            <w:proofErr w:type="spellEnd"/>
            <w:r w:rsidRPr="00D9669F">
              <w:rPr>
                <w:rFonts w:ascii="Cambria" w:eastAsia="Times New Roman" w:hAnsi="Cambria" w:cs="Times New Roman"/>
                <w:sz w:val="20"/>
                <w:szCs w:val="20"/>
                <w:lang w:eastAsia="en-US"/>
              </w:rPr>
              <w:t xml:space="preserve"> Светлана </w:t>
            </w:r>
            <w:proofErr w:type="spellStart"/>
            <w:r w:rsidRPr="00D9669F">
              <w:rPr>
                <w:rFonts w:ascii="Cambria" w:eastAsia="Times New Roman" w:hAnsi="Cambria" w:cs="Times New Roman"/>
                <w:sz w:val="20"/>
                <w:szCs w:val="20"/>
                <w:lang w:eastAsia="en-US"/>
              </w:rPr>
              <w:t>Ахметовна</w:t>
            </w:r>
            <w:proofErr w:type="spellEnd"/>
          </w:p>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Тимурзиева</w:t>
            </w:r>
            <w:proofErr w:type="spellEnd"/>
            <w:r w:rsidRPr="00D9669F">
              <w:rPr>
                <w:rFonts w:ascii="Cambria" w:eastAsia="Times New Roman" w:hAnsi="Cambria" w:cs="Times New Roman"/>
                <w:sz w:val="20"/>
                <w:szCs w:val="20"/>
                <w:lang w:eastAsia="en-US"/>
              </w:rPr>
              <w:t xml:space="preserve"> </w:t>
            </w:r>
            <w:proofErr w:type="spellStart"/>
            <w:r w:rsidRPr="00D9669F">
              <w:rPr>
                <w:rFonts w:ascii="Cambria" w:eastAsia="Times New Roman" w:hAnsi="Cambria" w:cs="Times New Roman"/>
                <w:sz w:val="20"/>
                <w:szCs w:val="20"/>
                <w:lang w:eastAsia="en-US"/>
              </w:rPr>
              <w:t>Хяди</w:t>
            </w:r>
            <w:proofErr w:type="spellEnd"/>
            <w:r w:rsidRPr="00D9669F">
              <w:rPr>
                <w:rFonts w:ascii="Cambria" w:eastAsia="Times New Roman" w:hAnsi="Cambria" w:cs="Times New Roman"/>
                <w:sz w:val="20"/>
                <w:szCs w:val="20"/>
                <w:lang w:eastAsia="en-US"/>
              </w:rPr>
              <w:t xml:space="preserve"> Руслановна</w:t>
            </w:r>
          </w:p>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Тумгоева</w:t>
            </w:r>
            <w:proofErr w:type="spellEnd"/>
            <w:r w:rsidRPr="00D9669F">
              <w:rPr>
                <w:rFonts w:ascii="Cambria" w:eastAsia="Times New Roman" w:hAnsi="Cambria" w:cs="Times New Roman"/>
                <w:sz w:val="20"/>
                <w:szCs w:val="20"/>
                <w:lang w:eastAsia="en-US"/>
              </w:rPr>
              <w:t xml:space="preserve"> </w:t>
            </w:r>
            <w:proofErr w:type="spellStart"/>
            <w:r w:rsidRPr="00D9669F">
              <w:rPr>
                <w:rFonts w:ascii="Cambria" w:eastAsia="Times New Roman" w:hAnsi="Cambria" w:cs="Times New Roman"/>
                <w:sz w:val="20"/>
                <w:szCs w:val="20"/>
                <w:lang w:eastAsia="en-US"/>
              </w:rPr>
              <w:t>Пятимат</w:t>
            </w:r>
            <w:proofErr w:type="spellEnd"/>
            <w:r w:rsidRPr="00D9669F">
              <w:rPr>
                <w:rFonts w:ascii="Cambria" w:eastAsia="Times New Roman" w:hAnsi="Cambria" w:cs="Times New Roman"/>
                <w:sz w:val="20"/>
                <w:szCs w:val="20"/>
                <w:lang w:eastAsia="en-US"/>
              </w:rPr>
              <w:t xml:space="preserve"> Султан-</w:t>
            </w:r>
            <w:proofErr w:type="spellStart"/>
            <w:r w:rsidRPr="00D9669F">
              <w:rPr>
                <w:rFonts w:ascii="Cambria" w:eastAsia="Times New Roman" w:hAnsi="Cambria" w:cs="Times New Roman"/>
                <w:sz w:val="20"/>
                <w:szCs w:val="20"/>
                <w:lang w:eastAsia="en-US"/>
              </w:rPr>
              <w:t>Гиреевна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русского языка</w:t>
            </w:r>
          </w:p>
          <w:p w:rsidR="009A229A" w:rsidRPr="00D9669F" w:rsidRDefault="009A229A">
            <w:pPr>
              <w:spacing w:after="0" w:line="240" w:lineRule="auto"/>
              <w:rPr>
                <w:rFonts w:ascii="Cambria" w:eastAsia="Times New Roman" w:hAnsi="Cambria" w:cs="Times New Roman"/>
                <w:sz w:val="20"/>
                <w:szCs w:val="20"/>
                <w:lang w:eastAsia="en-US"/>
              </w:rPr>
            </w:pP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E57F3E"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 xml:space="preserve">«Школа </w:t>
            </w:r>
            <w:r w:rsidR="00E57F3E">
              <w:rPr>
                <w:rFonts w:ascii="Cambria" w:eastAsia="Times New Roman" w:hAnsi="Cambria" w:cs="Times New Roman"/>
                <w:sz w:val="20"/>
                <w:szCs w:val="20"/>
                <w:bdr w:val="none" w:sz="0" w:space="0" w:color="auto" w:frame="1"/>
                <w:lang w:eastAsia="en-US"/>
              </w:rPr>
              <w:t>современного учителя литературы»</w:t>
            </w:r>
          </w:p>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(100час.)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Албакова</w:t>
            </w:r>
            <w:proofErr w:type="spellEnd"/>
            <w:r w:rsidRPr="00D9669F">
              <w:rPr>
                <w:rFonts w:ascii="Cambria" w:eastAsia="Times New Roman" w:hAnsi="Cambria" w:cs="Times New Roman"/>
                <w:sz w:val="20"/>
                <w:szCs w:val="20"/>
                <w:lang w:eastAsia="en-US"/>
              </w:rPr>
              <w:t xml:space="preserve"> Саида </w:t>
            </w:r>
            <w:proofErr w:type="spellStart"/>
            <w:r w:rsidRPr="00D9669F">
              <w:rPr>
                <w:rFonts w:ascii="Cambria" w:eastAsia="Times New Roman" w:hAnsi="Cambria" w:cs="Times New Roman"/>
                <w:sz w:val="20"/>
                <w:szCs w:val="20"/>
                <w:lang w:eastAsia="en-US"/>
              </w:rPr>
              <w:t>Амирхановна</w:t>
            </w:r>
            <w:proofErr w:type="spellEnd"/>
          </w:p>
          <w:p w:rsidR="009A229A" w:rsidRPr="00D9669F" w:rsidRDefault="009A229A">
            <w:pPr>
              <w:spacing w:after="0" w:line="240" w:lineRule="auto"/>
              <w:rPr>
                <w:rFonts w:ascii="Cambria" w:eastAsia="Times New Roman" w:hAnsi="Cambria" w:cs="Times New Roman"/>
                <w:sz w:val="20"/>
                <w:szCs w:val="20"/>
                <w:lang w:eastAsia="en-US"/>
              </w:rPr>
            </w:pPr>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литературы</w:t>
            </w:r>
          </w:p>
        </w:tc>
        <w:tc>
          <w:tcPr>
            <w:tcW w:w="2002" w:type="dxa"/>
            <w:vMerge w:val="restart"/>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ФГАОУ ДПО «Академия </w:t>
            </w:r>
            <w:proofErr w:type="spellStart"/>
            <w:r w:rsidRPr="00D9669F">
              <w:rPr>
                <w:rFonts w:ascii="Cambria" w:eastAsia="Times New Roman" w:hAnsi="Cambria" w:cs="Times New Roman"/>
                <w:color w:val="1C2F3E"/>
                <w:sz w:val="20"/>
                <w:szCs w:val="20"/>
                <w:bdr w:val="none" w:sz="0" w:space="0" w:color="auto" w:frame="1"/>
                <w:lang w:eastAsia="en-US"/>
              </w:rPr>
              <w:t>Минпросвещения</w:t>
            </w:r>
            <w:proofErr w:type="spellEnd"/>
            <w:r w:rsidRPr="00D9669F">
              <w:rPr>
                <w:rFonts w:ascii="Cambria" w:eastAsia="Times New Roman" w:hAnsi="Cambria" w:cs="Times New Roman"/>
                <w:color w:val="1C2F3E"/>
                <w:sz w:val="20"/>
                <w:szCs w:val="20"/>
                <w:bdr w:val="none" w:sz="0" w:space="0" w:color="auto" w:frame="1"/>
                <w:lang w:eastAsia="en-US"/>
              </w:rPr>
              <w:t xml:space="preserve"> России»</w:t>
            </w:r>
          </w:p>
        </w:tc>
        <w:tc>
          <w:tcPr>
            <w:tcW w:w="1134" w:type="dxa"/>
            <w:gridSpan w:val="2"/>
            <w:vMerge w:val="restart"/>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Удостоверение</w:t>
            </w:r>
          </w:p>
        </w:tc>
      </w:tr>
      <w:tr w:rsidR="009A229A" w:rsidRPr="00D9669F" w:rsidTr="00A66213">
        <w:trPr>
          <w:gridBefore w:val="1"/>
          <w:wBefore w:w="6" w:type="dxa"/>
          <w:trHeight w:val="83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«Школа с</w:t>
            </w:r>
            <w:r w:rsidR="00E57F3E">
              <w:rPr>
                <w:rFonts w:ascii="Cambria" w:eastAsia="Times New Roman" w:hAnsi="Cambria" w:cs="Times New Roman"/>
                <w:sz w:val="20"/>
                <w:szCs w:val="20"/>
                <w:bdr w:val="none" w:sz="0" w:space="0" w:color="auto" w:frame="1"/>
                <w:lang w:eastAsia="en-US"/>
              </w:rPr>
              <w:t>о</w:t>
            </w:r>
            <w:r w:rsidRPr="00D9669F">
              <w:rPr>
                <w:rFonts w:ascii="Cambria" w:eastAsia="Times New Roman" w:hAnsi="Cambria" w:cs="Times New Roman"/>
                <w:sz w:val="20"/>
                <w:szCs w:val="20"/>
                <w:bdr w:val="none" w:sz="0" w:space="0" w:color="auto" w:frame="1"/>
                <w:lang w:eastAsia="en-US"/>
              </w:rPr>
              <w:t>вре</w:t>
            </w:r>
            <w:r w:rsidR="00E57F3E">
              <w:rPr>
                <w:rFonts w:ascii="Cambria" w:eastAsia="Times New Roman" w:hAnsi="Cambria" w:cs="Times New Roman"/>
                <w:sz w:val="20"/>
                <w:szCs w:val="20"/>
                <w:bdr w:val="none" w:sz="0" w:space="0" w:color="auto" w:frame="1"/>
                <w:lang w:eastAsia="en-US"/>
              </w:rPr>
              <w:t>менного учителя русского языка»</w:t>
            </w:r>
            <w:r w:rsidRPr="00D9669F">
              <w:rPr>
                <w:rFonts w:ascii="Cambria" w:eastAsia="Times New Roman" w:hAnsi="Cambria" w:cs="Times New Roman"/>
                <w:sz w:val="20"/>
                <w:szCs w:val="20"/>
                <w:bdr w:val="none" w:sz="0" w:space="0" w:color="auto" w:frame="1"/>
                <w:lang w:eastAsia="en-US"/>
              </w:rPr>
              <w:t>(100час.)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Прохоренко Людмила Сергеевна</w:t>
            </w:r>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русского языка</w:t>
            </w:r>
          </w:p>
        </w:tc>
        <w:tc>
          <w:tcPr>
            <w:tcW w:w="2002" w:type="dxa"/>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«Школа с</w:t>
            </w:r>
            <w:r w:rsidR="00E57F3E">
              <w:rPr>
                <w:rFonts w:ascii="Cambria" w:eastAsia="Times New Roman" w:hAnsi="Cambria" w:cs="Times New Roman"/>
                <w:sz w:val="20"/>
                <w:szCs w:val="20"/>
                <w:bdr w:val="none" w:sz="0" w:space="0" w:color="auto" w:frame="1"/>
                <w:lang w:eastAsia="en-US"/>
              </w:rPr>
              <w:t>о</w:t>
            </w:r>
            <w:r w:rsidRPr="00D9669F">
              <w:rPr>
                <w:rFonts w:ascii="Cambria" w:eastAsia="Times New Roman" w:hAnsi="Cambria" w:cs="Times New Roman"/>
                <w:sz w:val="20"/>
                <w:szCs w:val="20"/>
                <w:bdr w:val="none" w:sz="0" w:space="0" w:color="auto" w:frame="1"/>
                <w:lang w:eastAsia="en-US"/>
              </w:rPr>
              <w:t>временного учителя химии»</w:t>
            </w:r>
          </w:p>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(100час.)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Доскиева</w:t>
            </w:r>
            <w:proofErr w:type="spellEnd"/>
            <w:r w:rsidRPr="00D9669F">
              <w:rPr>
                <w:rFonts w:ascii="Cambria" w:eastAsia="Times New Roman" w:hAnsi="Cambria" w:cs="Times New Roman"/>
                <w:sz w:val="20"/>
                <w:szCs w:val="20"/>
                <w:lang w:eastAsia="en-US"/>
              </w:rPr>
              <w:t xml:space="preserve"> Аза Муратовна</w:t>
            </w:r>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химии</w:t>
            </w:r>
          </w:p>
        </w:tc>
        <w:tc>
          <w:tcPr>
            <w:tcW w:w="2002" w:type="dxa"/>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«Школа с</w:t>
            </w:r>
            <w:r w:rsidR="00E57F3E">
              <w:rPr>
                <w:rFonts w:ascii="Cambria" w:eastAsia="Times New Roman" w:hAnsi="Cambria" w:cs="Times New Roman"/>
                <w:sz w:val="20"/>
                <w:szCs w:val="20"/>
                <w:bdr w:val="none" w:sz="0" w:space="0" w:color="auto" w:frame="1"/>
                <w:lang w:eastAsia="en-US"/>
              </w:rPr>
              <w:t>о</w:t>
            </w:r>
            <w:r w:rsidRPr="00D9669F">
              <w:rPr>
                <w:rFonts w:ascii="Cambria" w:eastAsia="Times New Roman" w:hAnsi="Cambria" w:cs="Times New Roman"/>
                <w:sz w:val="20"/>
                <w:szCs w:val="20"/>
                <w:bdr w:val="none" w:sz="0" w:space="0" w:color="auto" w:frame="1"/>
                <w:lang w:eastAsia="en-US"/>
              </w:rPr>
              <w:t>временного учителя географии»</w:t>
            </w:r>
          </w:p>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(100час.)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 xml:space="preserve">Аушева Зина </w:t>
            </w:r>
            <w:proofErr w:type="spellStart"/>
            <w:r w:rsidRPr="00D9669F">
              <w:rPr>
                <w:rFonts w:ascii="Cambria" w:eastAsia="Times New Roman" w:hAnsi="Cambria" w:cs="Times New Roman"/>
                <w:sz w:val="20"/>
                <w:szCs w:val="20"/>
                <w:lang w:eastAsia="en-US"/>
              </w:rPr>
              <w:t>Гапуровна</w:t>
            </w:r>
            <w:proofErr w:type="spellEnd"/>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географии</w:t>
            </w:r>
          </w:p>
        </w:tc>
        <w:tc>
          <w:tcPr>
            <w:tcW w:w="2002" w:type="dxa"/>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«Оценка компетенции работников образовательных организаций,</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осуществляющих образовательную деятельность по образовательным программам общего образования»</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Хаматханова</w:t>
            </w:r>
            <w:proofErr w:type="spellEnd"/>
            <w:r w:rsidRPr="00D9669F">
              <w:rPr>
                <w:rFonts w:ascii="Cambria" w:eastAsia="Times New Roman" w:hAnsi="Cambria" w:cs="Times New Roman"/>
                <w:sz w:val="20"/>
                <w:szCs w:val="20"/>
                <w:lang w:eastAsia="en-US"/>
              </w:rPr>
              <w:t xml:space="preserve"> Аза </w:t>
            </w:r>
            <w:proofErr w:type="spellStart"/>
            <w:r w:rsidRPr="00D9669F">
              <w:rPr>
                <w:rFonts w:ascii="Cambria" w:eastAsia="Times New Roman" w:hAnsi="Cambria" w:cs="Times New Roman"/>
                <w:sz w:val="20"/>
                <w:szCs w:val="20"/>
                <w:lang w:eastAsia="en-US"/>
              </w:rPr>
              <w:t>Алихановна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информатики</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ФГБУ «ФЦТ»</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tcBorders>
              <w:top w:val="single" w:sz="4" w:space="0" w:color="auto"/>
              <w:left w:val="single" w:sz="4" w:space="0" w:color="auto"/>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«Влияние пандемии</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на учебный процесс,</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мотивация учеников,</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подготовка</w:t>
            </w:r>
            <w:r w:rsidR="00E57F3E">
              <w:rPr>
                <w:rFonts w:ascii="Cambria" w:eastAsia="Times New Roman" w:hAnsi="Cambria" w:cs="Times New Roman"/>
                <w:sz w:val="20"/>
                <w:szCs w:val="20"/>
                <w:bdr w:val="none" w:sz="0" w:space="0" w:color="auto" w:frame="1"/>
                <w:lang w:eastAsia="en-US"/>
              </w:rPr>
              <w:t xml:space="preserve"> </w:t>
            </w:r>
            <w:r w:rsidRPr="00D9669F">
              <w:rPr>
                <w:rFonts w:ascii="Cambria" w:eastAsia="Times New Roman" w:hAnsi="Cambria" w:cs="Times New Roman"/>
                <w:sz w:val="20"/>
                <w:szCs w:val="20"/>
                <w:bdr w:val="none" w:sz="0" w:space="0" w:color="auto" w:frame="1"/>
                <w:lang w:eastAsia="en-US"/>
              </w:rPr>
              <w:t>к экзаменам»(16 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Хаматханова</w:t>
            </w:r>
            <w:proofErr w:type="spellEnd"/>
            <w:r w:rsidRPr="00D9669F">
              <w:rPr>
                <w:rFonts w:ascii="Cambria" w:eastAsia="Times New Roman" w:hAnsi="Cambria" w:cs="Times New Roman"/>
                <w:sz w:val="20"/>
                <w:szCs w:val="20"/>
                <w:lang w:eastAsia="en-US"/>
              </w:rPr>
              <w:t xml:space="preserve"> Аза </w:t>
            </w:r>
            <w:proofErr w:type="spellStart"/>
            <w:r w:rsidRPr="00D9669F">
              <w:rPr>
                <w:rFonts w:ascii="Cambria" w:eastAsia="Times New Roman" w:hAnsi="Cambria" w:cs="Times New Roman"/>
                <w:sz w:val="20"/>
                <w:szCs w:val="20"/>
                <w:lang w:eastAsia="en-US"/>
              </w:rPr>
              <w:t>Алихановна</w:t>
            </w:r>
            <w:proofErr w:type="spellEnd"/>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математики и</w:t>
            </w:r>
          </w:p>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информатики</w:t>
            </w:r>
          </w:p>
        </w:tc>
        <w:tc>
          <w:tcPr>
            <w:tcW w:w="200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ООО «ГИКЗ»</w:t>
            </w:r>
          </w:p>
        </w:tc>
        <w:tc>
          <w:tcPr>
            <w:tcW w:w="1134" w:type="dxa"/>
            <w:gridSpan w:val="2"/>
            <w:tcBorders>
              <w:top w:val="single" w:sz="4" w:space="0" w:color="auto"/>
              <w:left w:val="nil"/>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583"/>
          <w:jc w:val="center"/>
        </w:trPr>
        <w:tc>
          <w:tcPr>
            <w:tcW w:w="2257"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p>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w:t>
            </w:r>
            <w:proofErr w:type="spellStart"/>
            <w:r w:rsidRPr="00D9669F">
              <w:rPr>
                <w:rFonts w:ascii="Cambria" w:eastAsia="Times New Roman" w:hAnsi="Cambria" w:cs="Times New Roman"/>
                <w:sz w:val="20"/>
                <w:szCs w:val="20"/>
                <w:bdr w:val="none" w:sz="0" w:space="0" w:color="auto" w:frame="1"/>
                <w:lang w:eastAsia="en-US"/>
              </w:rPr>
              <w:t>Техновзлёт</w:t>
            </w:r>
            <w:proofErr w:type="spellEnd"/>
            <w:r w:rsidRPr="00D9669F">
              <w:rPr>
                <w:rFonts w:ascii="Cambria" w:eastAsia="Times New Roman" w:hAnsi="Cambria" w:cs="Times New Roman"/>
                <w:sz w:val="20"/>
                <w:szCs w:val="20"/>
                <w:bdr w:val="none" w:sz="0" w:space="0" w:color="auto" w:frame="1"/>
                <w:lang w:eastAsia="en-US"/>
              </w:rPr>
              <w:t>.</w:t>
            </w:r>
            <w:r w:rsidR="00A66213">
              <w:rPr>
                <w:rFonts w:ascii="Cambria" w:eastAsia="Times New Roman" w:hAnsi="Cambria" w:cs="Times New Roman"/>
                <w:sz w:val="20"/>
                <w:szCs w:val="20"/>
                <w:bdr w:val="none" w:sz="0" w:space="0" w:color="auto" w:frame="1"/>
                <w:lang w:val="en-US" w:eastAsia="en-US"/>
              </w:rPr>
              <w:t xml:space="preserve"> </w:t>
            </w:r>
            <w:r w:rsidRPr="00D9669F">
              <w:rPr>
                <w:rFonts w:ascii="Cambria" w:eastAsia="Times New Roman" w:hAnsi="Cambria" w:cs="Times New Roman"/>
                <w:sz w:val="20"/>
                <w:szCs w:val="20"/>
                <w:bdr w:val="none" w:sz="0" w:space="0" w:color="auto" w:frame="1"/>
                <w:lang w:eastAsia="en-US"/>
              </w:rPr>
              <w:t>Я сдам ЕГЭ»</w:t>
            </w:r>
          </w:p>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r w:rsidRPr="00D9669F">
              <w:rPr>
                <w:rFonts w:ascii="Cambria" w:eastAsia="Times New Roman" w:hAnsi="Cambria" w:cs="Times New Roman"/>
                <w:sz w:val="20"/>
                <w:szCs w:val="20"/>
                <w:bdr w:val="none" w:sz="0" w:space="0" w:color="auto" w:frame="1"/>
                <w:lang w:eastAsia="en-US"/>
              </w:rPr>
              <w:t xml:space="preserve"> (36 час.)</w:t>
            </w:r>
          </w:p>
        </w:tc>
        <w:tc>
          <w:tcPr>
            <w:tcW w:w="3272"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proofErr w:type="spellStart"/>
            <w:r w:rsidRPr="00D9669F">
              <w:rPr>
                <w:rFonts w:ascii="Cambria" w:eastAsia="Times New Roman" w:hAnsi="Cambria" w:cs="Times New Roman"/>
                <w:sz w:val="20"/>
                <w:szCs w:val="20"/>
                <w:lang w:eastAsia="en-US"/>
              </w:rPr>
              <w:t>Хаматханова_Аза_Алихановна</w:t>
            </w:r>
            <w:proofErr w:type="spellEnd"/>
          </w:p>
        </w:tc>
        <w:tc>
          <w:tcPr>
            <w:tcW w:w="1973" w:type="dxa"/>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Учитель информатики</w:t>
            </w:r>
          </w:p>
        </w:tc>
        <w:tc>
          <w:tcPr>
            <w:tcW w:w="2002" w:type="dxa"/>
            <w:vMerge w:val="restart"/>
            <w:tcBorders>
              <w:top w:val="single" w:sz="4" w:space="0" w:color="auto"/>
              <w:left w:val="nil"/>
              <w:bottom w:val="nil"/>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vMerge w:val="restart"/>
            <w:tcBorders>
              <w:top w:val="single" w:sz="4" w:space="0" w:color="auto"/>
              <w:left w:val="nil"/>
              <w:bottom w:val="nil"/>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В процессе</w:t>
            </w:r>
          </w:p>
        </w:tc>
      </w:tr>
      <w:tr w:rsidR="009A229A" w:rsidRPr="00D9669F" w:rsidTr="00A66213">
        <w:trPr>
          <w:gridBefore w:val="1"/>
          <w:wBefore w:w="6" w:type="dxa"/>
          <w:trHeight w:val="391"/>
          <w:jc w:val="center"/>
        </w:trPr>
        <w:tc>
          <w:tcPr>
            <w:tcW w:w="2257" w:type="dxa"/>
            <w:vMerge/>
            <w:tcBorders>
              <w:top w:val="single" w:sz="4" w:space="0" w:color="auto"/>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физики</w:t>
            </w:r>
          </w:p>
        </w:tc>
        <w:tc>
          <w:tcPr>
            <w:tcW w:w="2002" w:type="dxa"/>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410"/>
          <w:jc w:val="center"/>
        </w:trPr>
        <w:tc>
          <w:tcPr>
            <w:tcW w:w="2257" w:type="dxa"/>
            <w:vMerge/>
            <w:tcBorders>
              <w:top w:val="single" w:sz="4" w:space="0" w:color="auto"/>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Алиева </w:t>
            </w:r>
            <w:proofErr w:type="spellStart"/>
            <w:r w:rsidRPr="00D9669F">
              <w:rPr>
                <w:rFonts w:ascii="Cambria" w:eastAsia="Times New Roman" w:hAnsi="Cambria" w:cs="Times New Roman"/>
                <w:color w:val="1C2F3E"/>
                <w:sz w:val="20"/>
                <w:szCs w:val="20"/>
                <w:lang w:eastAsia="en-US"/>
              </w:rPr>
              <w:t>Мадина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Хунсаговна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математики</w:t>
            </w:r>
          </w:p>
        </w:tc>
        <w:tc>
          <w:tcPr>
            <w:tcW w:w="2002" w:type="dxa"/>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nil"/>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539"/>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«Профилактика терроризма и экстремизма в образовательных организациях РИ»</w:t>
            </w: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(36 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Прохоренко Людмила Сергеевна</w:t>
            </w: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Зам.дир.по</w:t>
            </w:r>
            <w:proofErr w:type="spellEnd"/>
            <w:r w:rsidRPr="00D9669F">
              <w:rPr>
                <w:rFonts w:ascii="Cambria" w:eastAsia="Times New Roman" w:hAnsi="Cambria" w:cs="Times New Roman"/>
                <w:color w:val="1C2F3E"/>
                <w:sz w:val="20"/>
                <w:szCs w:val="20"/>
                <w:lang w:eastAsia="en-US"/>
              </w:rPr>
              <w:t xml:space="preserve"> ВР</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В процессе</w:t>
            </w:r>
          </w:p>
        </w:tc>
      </w:tr>
      <w:tr w:rsidR="009A229A" w:rsidRPr="00D9669F" w:rsidTr="00A66213">
        <w:trPr>
          <w:gridBefore w:val="1"/>
          <w:wBefore w:w="6" w:type="dxa"/>
          <w:trHeight w:val="227"/>
          <w:jc w:val="center"/>
        </w:trPr>
        <w:tc>
          <w:tcPr>
            <w:tcW w:w="2257"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«Внутренняя система оценки качества образования:</w:t>
            </w:r>
            <w:r w:rsidR="00E57F3E">
              <w:rPr>
                <w:rFonts w:ascii="Cambria" w:eastAsia="Times New Roman" w:hAnsi="Cambria" w:cs="Times New Roman"/>
                <w:color w:val="1C2F3E"/>
                <w:sz w:val="20"/>
                <w:szCs w:val="20"/>
                <w:bdr w:val="none" w:sz="0" w:space="0" w:color="auto" w:frame="1"/>
                <w:lang w:eastAsia="en-US"/>
              </w:rPr>
              <w:t xml:space="preserve"> </w:t>
            </w:r>
            <w:r w:rsidRPr="00D9669F">
              <w:rPr>
                <w:rFonts w:ascii="Cambria" w:eastAsia="Times New Roman" w:hAnsi="Cambria" w:cs="Times New Roman"/>
                <w:color w:val="1C2F3E"/>
                <w:sz w:val="20"/>
                <w:szCs w:val="20"/>
                <w:bdr w:val="none" w:sz="0" w:space="0" w:color="auto" w:frame="1"/>
                <w:lang w:eastAsia="en-US"/>
              </w:rPr>
              <w:t>развитие в соответствии с обновлёнными ФГОС»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Погорова</w:t>
            </w:r>
            <w:proofErr w:type="spellEnd"/>
            <w:r w:rsidRPr="00D9669F">
              <w:rPr>
                <w:rFonts w:ascii="Cambria" w:eastAsia="Times New Roman" w:hAnsi="Cambria" w:cs="Times New Roman"/>
                <w:color w:val="1C2F3E"/>
                <w:sz w:val="20"/>
                <w:szCs w:val="20"/>
                <w:lang w:eastAsia="en-US"/>
              </w:rPr>
              <w:t xml:space="preserve"> Лида </w:t>
            </w:r>
            <w:proofErr w:type="spellStart"/>
            <w:r w:rsidRPr="00D9669F">
              <w:rPr>
                <w:rFonts w:ascii="Cambria" w:eastAsia="Times New Roman" w:hAnsi="Cambria" w:cs="Times New Roman"/>
                <w:color w:val="1C2F3E"/>
                <w:sz w:val="20"/>
                <w:szCs w:val="20"/>
                <w:lang w:eastAsia="en-US"/>
              </w:rPr>
              <w:t>Тембулатовна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Директор</w:t>
            </w:r>
          </w:p>
        </w:tc>
        <w:tc>
          <w:tcPr>
            <w:tcW w:w="2002"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ФГАОУ ДПО «Академия </w:t>
            </w:r>
            <w:proofErr w:type="spellStart"/>
            <w:r w:rsidRPr="00D9669F">
              <w:rPr>
                <w:rFonts w:ascii="Cambria" w:eastAsia="Times New Roman" w:hAnsi="Cambria" w:cs="Times New Roman"/>
                <w:color w:val="1C2F3E"/>
                <w:sz w:val="20"/>
                <w:szCs w:val="20"/>
                <w:bdr w:val="none" w:sz="0" w:space="0" w:color="auto" w:frame="1"/>
                <w:lang w:eastAsia="en-US"/>
              </w:rPr>
              <w:t>Минпросвещения</w:t>
            </w:r>
            <w:proofErr w:type="spellEnd"/>
            <w:r w:rsidRPr="00D9669F">
              <w:rPr>
                <w:rFonts w:ascii="Cambria" w:eastAsia="Times New Roman" w:hAnsi="Cambria" w:cs="Times New Roman"/>
                <w:color w:val="1C2F3E"/>
                <w:sz w:val="20"/>
                <w:szCs w:val="20"/>
                <w:bdr w:val="none" w:sz="0" w:space="0" w:color="auto" w:frame="1"/>
                <w:lang w:eastAsia="en-US"/>
              </w:rPr>
              <w:t xml:space="preserve"> России»</w:t>
            </w:r>
          </w:p>
        </w:tc>
        <w:tc>
          <w:tcPr>
            <w:tcW w:w="1134" w:type="dxa"/>
            <w:gridSpan w:val="2"/>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В процессе</w:t>
            </w:r>
          </w:p>
        </w:tc>
      </w:tr>
      <w:tr w:rsidR="009A229A" w:rsidRPr="00D9669F" w:rsidTr="00A66213">
        <w:trPr>
          <w:gridBefore w:val="1"/>
          <w:wBefore w:w="6" w:type="dxa"/>
          <w:trHeight w:val="258"/>
          <w:jc w:val="center"/>
        </w:trPr>
        <w:tc>
          <w:tcPr>
            <w:tcW w:w="2257" w:type="dxa"/>
            <w:vMerge/>
            <w:tcBorders>
              <w:top w:val="single" w:sz="4" w:space="0" w:color="auto"/>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Мужахаева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Дзамовна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E57F3E">
            <w:pPr>
              <w:spacing w:after="0" w:line="240" w:lineRule="auto"/>
              <w:rPr>
                <w:rFonts w:ascii="Cambria" w:eastAsia="Times New Roman" w:hAnsi="Cambria" w:cs="Times New Roman"/>
                <w:color w:val="1C2F3E"/>
                <w:sz w:val="20"/>
                <w:szCs w:val="20"/>
                <w:lang w:eastAsia="en-US"/>
              </w:rPr>
            </w:pPr>
            <w:proofErr w:type="spellStart"/>
            <w:r>
              <w:rPr>
                <w:rFonts w:ascii="Cambria" w:eastAsia="Times New Roman" w:hAnsi="Cambria" w:cs="Times New Roman"/>
                <w:color w:val="1C2F3E"/>
                <w:sz w:val="20"/>
                <w:szCs w:val="20"/>
                <w:lang w:eastAsia="en-US"/>
              </w:rPr>
              <w:t>Зам.дир</w:t>
            </w:r>
            <w:proofErr w:type="spellEnd"/>
            <w:r>
              <w:rPr>
                <w:rFonts w:ascii="Cambria" w:eastAsia="Times New Roman" w:hAnsi="Cambria" w:cs="Times New Roman"/>
                <w:color w:val="1C2F3E"/>
                <w:sz w:val="20"/>
                <w:szCs w:val="20"/>
                <w:lang w:eastAsia="en-US"/>
              </w:rPr>
              <w:t xml:space="preserve">.   </w:t>
            </w:r>
            <w:r w:rsidR="009A229A" w:rsidRPr="00D9669F">
              <w:rPr>
                <w:rFonts w:ascii="Cambria" w:eastAsia="Times New Roman" w:hAnsi="Cambria" w:cs="Times New Roman"/>
                <w:color w:val="1C2F3E"/>
                <w:sz w:val="20"/>
                <w:szCs w:val="20"/>
                <w:lang w:eastAsia="en-US"/>
              </w:rPr>
              <w:t>по УВР</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277"/>
          <w:jc w:val="center"/>
        </w:trPr>
        <w:tc>
          <w:tcPr>
            <w:tcW w:w="2257" w:type="dxa"/>
            <w:vMerge/>
            <w:tcBorders>
              <w:top w:val="single" w:sz="4" w:space="0" w:color="auto"/>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Костоева Любовь </w:t>
            </w:r>
            <w:proofErr w:type="spellStart"/>
            <w:r w:rsidRPr="00D9669F">
              <w:rPr>
                <w:rFonts w:ascii="Cambria" w:eastAsia="Times New Roman" w:hAnsi="Cambria" w:cs="Times New Roman"/>
                <w:color w:val="1C2F3E"/>
                <w:sz w:val="20"/>
                <w:szCs w:val="20"/>
                <w:lang w:eastAsia="en-US"/>
              </w:rPr>
              <w:t>Халитовна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E57F3E">
            <w:pPr>
              <w:spacing w:after="0" w:line="240" w:lineRule="auto"/>
              <w:rPr>
                <w:rFonts w:ascii="Cambria" w:eastAsia="Times New Roman" w:hAnsi="Cambria" w:cs="Times New Roman"/>
                <w:color w:val="1C2F3E"/>
                <w:sz w:val="20"/>
                <w:szCs w:val="20"/>
                <w:lang w:eastAsia="en-US"/>
              </w:rPr>
            </w:pPr>
            <w:r>
              <w:rPr>
                <w:rFonts w:ascii="Cambria" w:eastAsia="Times New Roman" w:hAnsi="Cambria" w:cs="Times New Roman"/>
                <w:color w:val="1C2F3E"/>
                <w:sz w:val="20"/>
                <w:szCs w:val="20"/>
                <w:lang w:eastAsia="en-US"/>
              </w:rPr>
              <w:t xml:space="preserve">Зам </w:t>
            </w:r>
            <w:proofErr w:type="spellStart"/>
            <w:r>
              <w:rPr>
                <w:rFonts w:ascii="Cambria" w:eastAsia="Times New Roman" w:hAnsi="Cambria" w:cs="Times New Roman"/>
                <w:color w:val="1C2F3E"/>
                <w:sz w:val="20"/>
                <w:szCs w:val="20"/>
                <w:lang w:eastAsia="en-US"/>
              </w:rPr>
              <w:t>дир</w:t>
            </w:r>
            <w:proofErr w:type="spellEnd"/>
            <w:r>
              <w:rPr>
                <w:rFonts w:ascii="Cambria" w:eastAsia="Times New Roman" w:hAnsi="Cambria" w:cs="Times New Roman"/>
                <w:color w:val="1C2F3E"/>
                <w:sz w:val="20"/>
                <w:szCs w:val="20"/>
                <w:lang w:eastAsia="en-US"/>
              </w:rPr>
              <w:t xml:space="preserve">.  </w:t>
            </w:r>
            <w:r w:rsidR="009A229A" w:rsidRPr="00D9669F">
              <w:rPr>
                <w:rFonts w:ascii="Cambria" w:eastAsia="Times New Roman" w:hAnsi="Cambria" w:cs="Times New Roman"/>
                <w:color w:val="1C2F3E"/>
                <w:sz w:val="20"/>
                <w:szCs w:val="20"/>
                <w:lang w:eastAsia="en-US"/>
              </w:rPr>
              <w:t>по УВР</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692"/>
          <w:jc w:val="center"/>
        </w:trPr>
        <w:tc>
          <w:tcPr>
            <w:tcW w:w="2257" w:type="dxa"/>
            <w:vMerge/>
            <w:tcBorders>
              <w:top w:val="single" w:sz="4" w:space="0" w:color="auto"/>
              <w:left w:val="single" w:sz="4" w:space="0" w:color="auto"/>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Алиева </w:t>
            </w:r>
            <w:proofErr w:type="spellStart"/>
            <w:r w:rsidRPr="00D9669F">
              <w:rPr>
                <w:rFonts w:ascii="Cambria" w:eastAsia="Times New Roman" w:hAnsi="Cambria" w:cs="Times New Roman"/>
                <w:color w:val="1C2F3E"/>
                <w:sz w:val="20"/>
                <w:szCs w:val="20"/>
                <w:lang w:eastAsia="en-US"/>
              </w:rPr>
              <w:t>Мадина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Хунсаговна</w:t>
            </w:r>
            <w:proofErr w:type="spellEnd"/>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Зам.дир</w:t>
            </w:r>
            <w:proofErr w:type="spellEnd"/>
            <w:r w:rsidRPr="00D9669F">
              <w:rPr>
                <w:rFonts w:ascii="Cambria" w:eastAsia="Times New Roman" w:hAnsi="Cambria" w:cs="Times New Roman"/>
                <w:color w:val="1C2F3E"/>
                <w:sz w:val="20"/>
                <w:szCs w:val="20"/>
                <w:lang w:eastAsia="en-US"/>
              </w:rPr>
              <w:t>.</w:t>
            </w: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по НМР</w:t>
            </w:r>
          </w:p>
        </w:tc>
        <w:tc>
          <w:tcPr>
            <w:tcW w:w="2002" w:type="dxa"/>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vMerge/>
            <w:tcBorders>
              <w:top w:val="single" w:sz="4" w:space="0" w:color="auto"/>
              <w:left w:val="nil"/>
              <w:bottom w:val="single" w:sz="4" w:space="0" w:color="auto"/>
              <w:right w:val="single" w:sz="8" w:space="0" w:color="auto"/>
            </w:tcBorders>
            <w:vAlign w:val="center"/>
            <w:hideMark/>
          </w:tcPr>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977"/>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lastRenderedPageBreak/>
              <w:t>«Формирование функциональной грамотности обучающихся средствами предметного содержания начальной школы»</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Ахриева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Макка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Салмановна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Гогиева</w:t>
            </w:r>
            <w:proofErr w:type="spellEnd"/>
            <w:r w:rsidRPr="00D9669F">
              <w:rPr>
                <w:rFonts w:ascii="Cambria" w:eastAsia="Times New Roman" w:hAnsi="Cambria" w:cs="Times New Roman"/>
                <w:color w:val="1C2F3E"/>
                <w:sz w:val="20"/>
                <w:szCs w:val="20"/>
                <w:lang w:eastAsia="en-US"/>
              </w:rPr>
              <w:t xml:space="preserve"> Луиза </w:t>
            </w:r>
            <w:proofErr w:type="spellStart"/>
            <w:r w:rsidRPr="00D9669F">
              <w:rPr>
                <w:rFonts w:ascii="Cambria" w:eastAsia="Times New Roman" w:hAnsi="Cambria" w:cs="Times New Roman"/>
                <w:color w:val="1C2F3E"/>
                <w:sz w:val="20"/>
                <w:szCs w:val="20"/>
                <w:lang w:eastAsia="en-US"/>
              </w:rPr>
              <w:t>Хаджимуратовна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Евлоева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Хяди</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Исраиловна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Ужахова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Хадишат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Гиланиевна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Дзарахова</w:t>
            </w:r>
            <w:proofErr w:type="spellEnd"/>
            <w:r w:rsidRPr="00D9669F">
              <w:rPr>
                <w:rFonts w:ascii="Cambria" w:eastAsia="Times New Roman" w:hAnsi="Cambria" w:cs="Times New Roman"/>
                <w:color w:val="1C2F3E"/>
                <w:sz w:val="20"/>
                <w:szCs w:val="20"/>
                <w:lang w:eastAsia="en-US"/>
              </w:rPr>
              <w:t xml:space="preserve"> Фатима Магомедовна</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начальных классов</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Удостоверение</w:t>
            </w:r>
          </w:p>
        </w:tc>
      </w:tr>
      <w:tr w:rsidR="009A229A" w:rsidRPr="00D9669F" w:rsidTr="00A66213">
        <w:trPr>
          <w:gridBefore w:val="1"/>
          <w:wBefore w:w="6" w:type="dxa"/>
          <w:trHeight w:val="558"/>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66213"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w:t>
            </w:r>
            <w:proofErr w:type="gramStart"/>
            <w:r w:rsidRPr="00D9669F">
              <w:rPr>
                <w:rFonts w:ascii="Cambria" w:eastAsia="Times New Roman" w:hAnsi="Cambria" w:cs="Times New Roman"/>
                <w:color w:val="1C2F3E"/>
                <w:sz w:val="20"/>
                <w:szCs w:val="20"/>
                <w:bdr w:val="none" w:sz="0" w:space="0" w:color="auto" w:frame="1"/>
                <w:lang w:eastAsia="en-US"/>
              </w:rPr>
              <w:t>Содержание  и</w:t>
            </w:r>
            <w:proofErr w:type="gramEnd"/>
            <w:r w:rsidRPr="00D9669F">
              <w:rPr>
                <w:rFonts w:ascii="Cambria" w:eastAsia="Times New Roman" w:hAnsi="Cambria" w:cs="Times New Roman"/>
                <w:color w:val="1C2F3E"/>
                <w:sz w:val="20"/>
                <w:szCs w:val="20"/>
                <w:bdr w:val="none" w:sz="0" w:space="0" w:color="auto" w:frame="1"/>
                <w:lang w:eastAsia="en-US"/>
              </w:rPr>
              <w:t xml:space="preserve"> методика преподавания курса ф</w:t>
            </w:r>
            <w:r w:rsidR="00A66213">
              <w:rPr>
                <w:rFonts w:ascii="Cambria" w:eastAsia="Times New Roman" w:hAnsi="Cambria" w:cs="Times New Roman"/>
                <w:color w:val="1C2F3E"/>
                <w:sz w:val="20"/>
                <w:szCs w:val="20"/>
                <w:bdr w:val="none" w:sz="0" w:space="0" w:color="auto" w:frame="1"/>
                <w:lang w:eastAsia="en-US"/>
              </w:rPr>
              <w:t xml:space="preserve">инансовой грамотности различным </w:t>
            </w:r>
            <w:r w:rsidRPr="00D9669F">
              <w:rPr>
                <w:rFonts w:ascii="Cambria" w:eastAsia="Times New Roman" w:hAnsi="Cambria" w:cs="Times New Roman"/>
                <w:color w:val="1C2F3E"/>
                <w:sz w:val="20"/>
                <w:szCs w:val="20"/>
                <w:bdr w:val="none" w:sz="0" w:space="0" w:color="auto" w:frame="1"/>
                <w:lang w:eastAsia="en-US"/>
              </w:rPr>
              <w:t>категориям обучающихся»</w:t>
            </w: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(72час.)</w:t>
            </w:r>
          </w:p>
        </w:tc>
        <w:tc>
          <w:tcPr>
            <w:tcW w:w="32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Павелко</w:t>
            </w:r>
            <w:proofErr w:type="spellEnd"/>
            <w:r w:rsidRPr="00D9669F">
              <w:rPr>
                <w:rFonts w:ascii="Cambria" w:eastAsia="Times New Roman" w:hAnsi="Cambria" w:cs="Times New Roman"/>
                <w:color w:val="1C2F3E"/>
                <w:sz w:val="20"/>
                <w:szCs w:val="20"/>
                <w:lang w:eastAsia="en-US"/>
              </w:rPr>
              <w:t xml:space="preserve"> Елена Ивановна</w:t>
            </w: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ab/>
            </w:r>
          </w:p>
        </w:tc>
        <w:tc>
          <w:tcPr>
            <w:tcW w:w="19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истории и обществознания</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ФГБОУ высшего образования «РАНХ и ГС при Президенте РФ»</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Удостоверение </w:t>
            </w:r>
          </w:p>
          <w:p w:rsidR="009A229A" w:rsidRPr="00D9669F" w:rsidRDefault="009A229A">
            <w:pPr>
              <w:spacing w:after="0" w:line="240" w:lineRule="auto"/>
              <w:rPr>
                <w:rFonts w:ascii="Cambria" w:eastAsia="Times New Roman" w:hAnsi="Cambria" w:cs="Times New Roman"/>
                <w:color w:val="1C2F3E"/>
                <w:sz w:val="20"/>
                <w:szCs w:val="20"/>
                <w:lang w:eastAsia="en-US"/>
              </w:rPr>
            </w:pPr>
          </w:p>
        </w:tc>
      </w:tr>
      <w:tr w:rsidR="009A229A" w:rsidRPr="00D9669F" w:rsidTr="00A66213">
        <w:trPr>
          <w:gridBefore w:val="1"/>
          <w:wBefore w:w="6" w:type="dxa"/>
          <w:trHeight w:val="1407"/>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«Совершенствование профессиональных компетенций учителей истории религии»</w:t>
            </w:r>
          </w:p>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(72час.)</w:t>
            </w:r>
          </w:p>
        </w:tc>
        <w:tc>
          <w:tcPr>
            <w:tcW w:w="327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Цечоева</w:t>
            </w:r>
            <w:proofErr w:type="spellEnd"/>
            <w:r w:rsidRPr="00D9669F">
              <w:rPr>
                <w:rFonts w:ascii="Cambria" w:eastAsia="Times New Roman" w:hAnsi="Cambria" w:cs="Times New Roman"/>
                <w:color w:val="1C2F3E"/>
                <w:sz w:val="20"/>
                <w:szCs w:val="20"/>
                <w:lang w:eastAsia="en-US"/>
              </w:rPr>
              <w:t xml:space="preserve"> Аза </w:t>
            </w:r>
            <w:proofErr w:type="spellStart"/>
            <w:r w:rsidRPr="00D9669F">
              <w:rPr>
                <w:rFonts w:ascii="Cambria" w:eastAsia="Times New Roman" w:hAnsi="Cambria" w:cs="Times New Roman"/>
                <w:color w:val="1C2F3E"/>
                <w:sz w:val="20"/>
                <w:szCs w:val="20"/>
                <w:lang w:eastAsia="en-US"/>
              </w:rPr>
              <w:t>Иссаевна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истории религий</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Удостоверение</w:t>
            </w:r>
          </w:p>
        </w:tc>
      </w:tr>
      <w:tr w:rsidR="009A229A" w:rsidRPr="00D9669F" w:rsidTr="00A66213">
        <w:trPr>
          <w:gridBefore w:val="1"/>
          <w:wBefore w:w="6" w:type="dxa"/>
          <w:trHeight w:val="138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«Оценивание ответов на задания ВПР»</w:t>
            </w:r>
          </w:p>
          <w:p w:rsidR="009A229A" w:rsidRPr="00D9669F" w:rsidRDefault="009A229A">
            <w:pPr>
              <w:spacing w:after="0" w:line="240" w:lineRule="auto"/>
              <w:rPr>
                <w:rFonts w:ascii="Cambria" w:eastAsia="Times New Roman" w:hAnsi="Cambria" w:cs="Times New Roman"/>
                <w:sz w:val="20"/>
                <w:szCs w:val="20"/>
                <w:lang w:eastAsia="en-US"/>
              </w:rPr>
            </w:pPr>
          </w:p>
        </w:tc>
        <w:tc>
          <w:tcPr>
            <w:tcW w:w="327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Ахриева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Макка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Салмановна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Оздоева </w:t>
            </w:r>
            <w:proofErr w:type="spellStart"/>
            <w:r w:rsidRPr="00D9669F">
              <w:rPr>
                <w:rFonts w:ascii="Cambria" w:eastAsia="Times New Roman" w:hAnsi="Cambria" w:cs="Times New Roman"/>
                <w:color w:val="1C2F3E"/>
                <w:sz w:val="20"/>
                <w:szCs w:val="20"/>
                <w:lang w:eastAsia="en-US"/>
              </w:rPr>
              <w:t>Сасират</w:t>
            </w:r>
            <w:proofErr w:type="spellEnd"/>
            <w:r w:rsidRPr="00D9669F">
              <w:rPr>
                <w:rFonts w:ascii="Cambria" w:eastAsia="Times New Roman" w:hAnsi="Cambria" w:cs="Times New Roman"/>
                <w:color w:val="1C2F3E"/>
                <w:sz w:val="20"/>
                <w:szCs w:val="20"/>
                <w:lang w:eastAsia="en-US"/>
              </w:rPr>
              <w:t xml:space="preserve"> Магометовна</w:t>
            </w:r>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Цороева</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Земилет</w:t>
            </w:r>
            <w:proofErr w:type="spellEnd"/>
            <w:r w:rsidRPr="00D9669F">
              <w:rPr>
                <w:rFonts w:ascii="Cambria" w:eastAsia="Times New Roman" w:hAnsi="Cambria" w:cs="Times New Roman"/>
                <w:color w:val="1C2F3E"/>
                <w:sz w:val="20"/>
                <w:szCs w:val="20"/>
                <w:lang w:eastAsia="en-US"/>
              </w:rPr>
              <w:t xml:space="preserve"> </w:t>
            </w:r>
            <w:proofErr w:type="spellStart"/>
            <w:r w:rsidRPr="00D9669F">
              <w:rPr>
                <w:rFonts w:ascii="Cambria" w:eastAsia="Times New Roman" w:hAnsi="Cambria" w:cs="Times New Roman"/>
                <w:color w:val="1C2F3E"/>
                <w:sz w:val="20"/>
                <w:szCs w:val="20"/>
                <w:lang w:eastAsia="en-US"/>
              </w:rPr>
              <w:t>Иссаевна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начальных классов</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Удостоверение</w:t>
            </w:r>
          </w:p>
        </w:tc>
      </w:tr>
      <w:tr w:rsidR="009A229A" w:rsidRPr="00D9669F" w:rsidTr="00A66213">
        <w:trPr>
          <w:gridBefore w:val="1"/>
          <w:wBefore w:w="6" w:type="dxa"/>
          <w:trHeight w:val="139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«Обновление содержания и методики обучения младших школьников в условиях перехода на новый ФГОС НОО»</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Бакаева Тамара </w:t>
            </w:r>
            <w:proofErr w:type="spellStart"/>
            <w:r w:rsidRPr="00D9669F">
              <w:rPr>
                <w:rFonts w:ascii="Cambria" w:eastAsia="Times New Roman" w:hAnsi="Cambria" w:cs="Times New Roman"/>
                <w:color w:val="1C2F3E"/>
                <w:sz w:val="20"/>
                <w:szCs w:val="20"/>
                <w:lang w:eastAsia="en-US"/>
              </w:rPr>
              <w:t>Мурадовна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Баулиева</w:t>
            </w:r>
            <w:proofErr w:type="spellEnd"/>
            <w:r w:rsidRPr="00D9669F">
              <w:rPr>
                <w:rFonts w:ascii="Cambria" w:eastAsia="Times New Roman" w:hAnsi="Cambria" w:cs="Times New Roman"/>
                <w:color w:val="1C2F3E"/>
                <w:sz w:val="20"/>
                <w:szCs w:val="20"/>
                <w:lang w:eastAsia="en-US"/>
              </w:rPr>
              <w:t xml:space="preserve"> Брильянт </w:t>
            </w:r>
            <w:proofErr w:type="spellStart"/>
            <w:r w:rsidRPr="00D9669F">
              <w:rPr>
                <w:rFonts w:ascii="Cambria" w:eastAsia="Times New Roman" w:hAnsi="Cambria" w:cs="Times New Roman"/>
                <w:color w:val="1C2F3E"/>
                <w:sz w:val="20"/>
                <w:szCs w:val="20"/>
                <w:lang w:eastAsia="en-US"/>
              </w:rPr>
              <w:t>Идрисовна</w:t>
            </w:r>
            <w:proofErr w:type="spellEnd"/>
          </w:p>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 xml:space="preserve">Костоева Любовь </w:t>
            </w:r>
            <w:proofErr w:type="spellStart"/>
            <w:r w:rsidRPr="00D9669F">
              <w:rPr>
                <w:rFonts w:ascii="Cambria" w:eastAsia="Times New Roman" w:hAnsi="Cambria" w:cs="Times New Roman"/>
                <w:color w:val="1C2F3E"/>
                <w:sz w:val="20"/>
                <w:szCs w:val="20"/>
                <w:lang w:eastAsia="en-US"/>
              </w:rPr>
              <w:t>Халитовна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Учитель начальных классов</w:t>
            </w:r>
          </w:p>
          <w:p w:rsidR="009A229A" w:rsidRPr="00D9669F" w:rsidRDefault="009A229A">
            <w:pPr>
              <w:spacing w:after="0" w:line="240" w:lineRule="auto"/>
              <w:rPr>
                <w:rFonts w:ascii="Cambria" w:eastAsia="Times New Roman" w:hAnsi="Cambria" w:cs="Times New Roman"/>
                <w:color w:val="1C2F3E"/>
                <w:sz w:val="20"/>
                <w:szCs w:val="20"/>
                <w:lang w:eastAsia="en-US"/>
              </w:rPr>
            </w:pP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Удостоверение</w:t>
            </w:r>
          </w:p>
        </w:tc>
      </w:tr>
      <w:tr w:rsidR="009A229A" w:rsidRPr="00D9669F" w:rsidTr="00A66213">
        <w:trPr>
          <w:gridBefore w:val="1"/>
          <w:wBefore w:w="6" w:type="dxa"/>
          <w:trHeight w:val="139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«Современные подходы профилактики безнадзорности и правонарушений </w:t>
            </w:r>
            <w:proofErr w:type="spellStart"/>
            <w:r w:rsidRPr="00D9669F">
              <w:rPr>
                <w:rFonts w:ascii="Cambria" w:eastAsia="Times New Roman" w:hAnsi="Cambria" w:cs="Times New Roman"/>
                <w:color w:val="1C2F3E"/>
                <w:sz w:val="20"/>
                <w:szCs w:val="20"/>
                <w:bdr w:val="none" w:sz="0" w:space="0" w:color="auto" w:frame="1"/>
                <w:lang w:eastAsia="en-US"/>
              </w:rPr>
              <w:t>несовершеннолетних,взаимодействие</w:t>
            </w:r>
            <w:proofErr w:type="spellEnd"/>
            <w:r w:rsidRPr="00D9669F">
              <w:rPr>
                <w:rFonts w:ascii="Cambria" w:eastAsia="Times New Roman" w:hAnsi="Cambria" w:cs="Times New Roman"/>
                <w:color w:val="1C2F3E"/>
                <w:sz w:val="20"/>
                <w:szCs w:val="20"/>
                <w:bdr w:val="none" w:sz="0" w:space="0" w:color="auto" w:frame="1"/>
                <w:lang w:eastAsia="en-US"/>
              </w:rPr>
              <w:t xml:space="preserve"> общества,</w:t>
            </w:r>
            <w:r w:rsidR="00A66213" w:rsidRPr="00A66213">
              <w:rPr>
                <w:rFonts w:ascii="Cambria" w:eastAsia="Times New Roman" w:hAnsi="Cambria" w:cs="Times New Roman"/>
                <w:color w:val="1C2F3E"/>
                <w:sz w:val="20"/>
                <w:szCs w:val="20"/>
                <w:bdr w:val="none" w:sz="0" w:space="0" w:color="auto" w:frame="1"/>
                <w:lang w:eastAsia="en-US"/>
              </w:rPr>
              <w:t xml:space="preserve"> </w:t>
            </w:r>
            <w:r w:rsidRPr="00D9669F">
              <w:rPr>
                <w:rFonts w:ascii="Cambria" w:eastAsia="Times New Roman" w:hAnsi="Cambria" w:cs="Times New Roman"/>
                <w:color w:val="1C2F3E"/>
                <w:sz w:val="20"/>
                <w:szCs w:val="20"/>
                <w:bdr w:val="none" w:sz="0" w:space="0" w:color="auto" w:frame="1"/>
                <w:lang w:eastAsia="en-US"/>
              </w:rPr>
              <w:t>семьи и школы»</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Психолог</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Удостоверение</w:t>
            </w:r>
          </w:p>
        </w:tc>
      </w:tr>
      <w:tr w:rsidR="009A229A" w:rsidRPr="00D9669F" w:rsidTr="00A66213">
        <w:trPr>
          <w:gridBefore w:val="1"/>
          <w:wBefore w:w="6" w:type="dxa"/>
          <w:trHeight w:val="139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«Медиация в системе образования»</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Психолог</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Удостоверение</w:t>
            </w:r>
          </w:p>
        </w:tc>
      </w:tr>
      <w:tr w:rsidR="009A229A" w:rsidRPr="00D9669F" w:rsidTr="00A66213">
        <w:trPr>
          <w:gridBefore w:val="1"/>
          <w:wBefore w:w="6" w:type="dxa"/>
          <w:trHeight w:val="139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«Дистанционное обучение детей с ОВЗ"</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proofErr w:type="spellStart"/>
            <w:r w:rsidRPr="00D9669F">
              <w:rPr>
                <w:rFonts w:ascii="Cambria" w:eastAsia="Times New Roman" w:hAnsi="Cambria" w:cs="Times New Roman"/>
                <w:color w:val="1C2F3E"/>
                <w:sz w:val="20"/>
                <w:szCs w:val="20"/>
                <w:lang w:eastAsia="en-US"/>
              </w:rPr>
              <w:t>Хашиева</w:t>
            </w:r>
            <w:proofErr w:type="spellEnd"/>
            <w:r w:rsidRPr="00D9669F">
              <w:rPr>
                <w:rFonts w:ascii="Cambria" w:eastAsia="Times New Roman" w:hAnsi="Cambria" w:cs="Times New Roman"/>
                <w:color w:val="1C2F3E"/>
                <w:sz w:val="20"/>
                <w:szCs w:val="20"/>
                <w:lang w:eastAsia="en-US"/>
              </w:rPr>
              <w:t xml:space="preserve"> Фатима </w:t>
            </w:r>
            <w:proofErr w:type="spellStart"/>
            <w:r w:rsidRPr="00D9669F">
              <w:rPr>
                <w:rFonts w:ascii="Cambria" w:eastAsia="Times New Roman" w:hAnsi="Cambria" w:cs="Times New Roman"/>
                <w:color w:val="1C2F3E"/>
                <w:sz w:val="20"/>
                <w:szCs w:val="20"/>
                <w:lang w:eastAsia="en-US"/>
              </w:rPr>
              <w:t>Джамурзиевна</w:t>
            </w:r>
            <w:proofErr w:type="spellEnd"/>
          </w:p>
        </w:tc>
        <w:tc>
          <w:tcPr>
            <w:tcW w:w="19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lang w:eastAsia="en-US"/>
              </w:rPr>
            </w:pPr>
            <w:r w:rsidRPr="00D9669F">
              <w:rPr>
                <w:rFonts w:ascii="Cambria" w:eastAsia="Times New Roman" w:hAnsi="Cambria" w:cs="Times New Roman"/>
                <w:color w:val="1C2F3E"/>
                <w:sz w:val="20"/>
                <w:szCs w:val="20"/>
                <w:lang w:eastAsia="en-US"/>
              </w:rPr>
              <w:t>Психолог</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ГБОУ ДПО «Институт повышения квалификации работников образования РИ</w:t>
            </w: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Удостоверение</w:t>
            </w:r>
          </w:p>
        </w:tc>
      </w:tr>
      <w:tr w:rsidR="009A229A" w:rsidRPr="00D9669F" w:rsidTr="00A66213">
        <w:trPr>
          <w:gridBefore w:val="1"/>
          <w:wBefore w:w="6" w:type="dxa"/>
          <w:trHeight w:val="1395"/>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«Роль педагога-психолога ОО в условиях реализации ФГОС и вн</w:t>
            </w:r>
            <w:r w:rsidR="00E57F3E">
              <w:rPr>
                <w:rFonts w:ascii="Cambria" w:eastAsia="Times New Roman" w:hAnsi="Cambria" w:cs="Times New Roman"/>
                <w:color w:val="1C2F3E"/>
                <w:sz w:val="20"/>
                <w:szCs w:val="20"/>
                <w:bdr w:val="none" w:sz="0" w:space="0" w:color="auto" w:frame="1"/>
                <w:lang w:eastAsia="en-US"/>
              </w:rPr>
              <w:t>е</w:t>
            </w:r>
            <w:r w:rsidRPr="00D9669F">
              <w:rPr>
                <w:rFonts w:ascii="Cambria" w:eastAsia="Times New Roman" w:hAnsi="Cambria" w:cs="Times New Roman"/>
                <w:color w:val="1C2F3E"/>
                <w:sz w:val="20"/>
                <w:szCs w:val="20"/>
                <w:bdr w:val="none" w:sz="0" w:space="0" w:color="auto" w:frame="1"/>
                <w:lang w:eastAsia="en-US"/>
              </w:rPr>
              <w:t>дрения профессионального стандарта «Педагог психолог» в сфере образования»</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proofErr w:type="spellStart"/>
            <w:r w:rsidRPr="00D9669F">
              <w:rPr>
                <w:rFonts w:ascii="Cambria" w:hAnsi="Cambria" w:cs="Times New Roman"/>
                <w:sz w:val="20"/>
                <w:szCs w:val="20"/>
                <w:lang w:eastAsia="en-US"/>
              </w:rPr>
              <w:t>Хашиева</w:t>
            </w:r>
            <w:proofErr w:type="spellEnd"/>
            <w:r w:rsidRPr="00D9669F">
              <w:rPr>
                <w:rFonts w:ascii="Cambria" w:hAnsi="Cambria" w:cs="Times New Roman"/>
                <w:sz w:val="20"/>
                <w:szCs w:val="20"/>
                <w:lang w:eastAsia="en-US"/>
              </w:rPr>
              <w:t xml:space="preserve"> Фатима </w:t>
            </w:r>
            <w:proofErr w:type="spellStart"/>
            <w:r w:rsidRPr="00D9669F">
              <w:rPr>
                <w:rFonts w:ascii="Cambria" w:hAnsi="Cambria" w:cs="Times New Roman"/>
                <w:sz w:val="20"/>
                <w:szCs w:val="20"/>
                <w:lang w:eastAsia="en-US"/>
              </w:rPr>
              <w:t>Джамурзиевна</w:t>
            </w:r>
            <w:proofErr w:type="spellEnd"/>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Психолог</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Удостоверение</w:t>
            </w:r>
          </w:p>
        </w:tc>
      </w:tr>
      <w:tr w:rsidR="009A229A" w:rsidRPr="00D9669F" w:rsidTr="00A66213">
        <w:trPr>
          <w:gridBefore w:val="1"/>
          <w:wBefore w:w="6" w:type="dxa"/>
          <w:trHeight w:val="683"/>
          <w:jc w:val="center"/>
        </w:trPr>
        <w:tc>
          <w:tcPr>
            <w:tcW w:w="225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lastRenderedPageBreak/>
              <w:t xml:space="preserve">Профессиональная </w:t>
            </w:r>
            <w:proofErr w:type="spellStart"/>
            <w:r w:rsidRPr="00D9669F">
              <w:rPr>
                <w:rFonts w:ascii="Cambria" w:eastAsia="Times New Roman" w:hAnsi="Cambria" w:cs="Times New Roman"/>
                <w:color w:val="1C2F3E"/>
                <w:sz w:val="20"/>
                <w:szCs w:val="20"/>
                <w:bdr w:val="none" w:sz="0" w:space="0" w:color="auto" w:frame="1"/>
                <w:lang w:eastAsia="en-US"/>
              </w:rPr>
              <w:t>ререподготовка</w:t>
            </w:r>
            <w:proofErr w:type="spellEnd"/>
            <w:r w:rsidRPr="00D9669F">
              <w:rPr>
                <w:rFonts w:ascii="Cambria" w:eastAsia="Times New Roman" w:hAnsi="Cambria" w:cs="Times New Roman"/>
                <w:color w:val="1C2F3E"/>
                <w:sz w:val="20"/>
                <w:szCs w:val="20"/>
                <w:bdr w:val="none" w:sz="0" w:space="0" w:color="auto" w:frame="1"/>
                <w:lang w:eastAsia="en-US"/>
              </w:rPr>
              <w:t>(Учитель дефектолог)</w:t>
            </w:r>
          </w:p>
        </w:tc>
        <w:tc>
          <w:tcPr>
            <w:tcW w:w="327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proofErr w:type="spellStart"/>
            <w:r w:rsidRPr="00D9669F">
              <w:rPr>
                <w:rFonts w:ascii="Cambria" w:hAnsi="Cambria" w:cs="Times New Roman"/>
                <w:sz w:val="20"/>
                <w:szCs w:val="20"/>
                <w:lang w:eastAsia="en-US"/>
              </w:rPr>
              <w:t>Албакова</w:t>
            </w:r>
            <w:proofErr w:type="spellEnd"/>
            <w:r w:rsidRPr="00D9669F">
              <w:rPr>
                <w:rFonts w:ascii="Cambria" w:hAnsi="Cambria" w:cs="Times New Roman"/>
                <w:sz w:val="20"/>
                <w:szCs w:val="20"/>
                <w:lang w:eastAsia="en-US"/>
              </w:rPr>
              <w:t xml:space="preserve"> Саида </w:t>
            </w:r>
            <w:proofErr w:type="spellStart"/>
            <w:r w:rsidRPr="00D9669F">
              <w:rPr>
                <w:rFonts w:ascii="Cambria" w:hAnsi="Cambria" w:cs="Times New Roman"/>
                <w:sz w:val="20"/>
                <w:szCs w:val="20"/>
                <w:lang w:eastAsia="en-US"/>
              </w:rPr>
              <w:t>Амирхановна</w:t>
            </w:r>
            <w:proofErr w:type="spellEnd"/>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Учитель русского языка и литературы</w:t>
            </w:r>
          </w:p>
        </w:tc>
        <w:tc>
          <w:tcPr>
            <w:tcW w:w="20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C2F3E"/>
                <w:sz w:val="20"/>
                <w:szCs w:val="20"/>
                <w:bdr w:val="none" w:sz="0" w:space="0" w:color="auto" w:frame="1"/>
                <w:lang w:eastAsia="en-US"/>
              </w:rPr>
            </w:pPr>
            <w:r w:rsidRPr="00D9669F">
              <w:rPr>
                <w:rFonts w:ascii="Cambria" w:eastAsia="Times New Roman" w:hAnsi="Cambria" w:cs="Times New Roman"/>
                <w:color w:val="1C2F3E"/>
                <w:sz w:val="20"/>
                <w:szCs w:val="20"/>
                <w:bdr w:val="none" w:sz="0" w:space="0" w:color="auto" w:frame="1"/>
                <w:lang w:eastAsia="en-US"/>
              </w:rPr>
              <w:t xml:space="preserve">ДО </w:t>
            </w:r>
            <w:proofErr w:type="spellStart"/>
            <w:r w:rsidRPr="00D9669F">
              <w:rPr>
                <w:rFonts w:ascii="Cambria" w:eastAsia="Times New Roman" w:hAnsi="Cambria" w:cs="Times New Roman"/>
                <w:color w:val="1C2F3E"/>
                <w:sz w:val="20"/>
                <w:szCs w:val="20"/>
                <w:bdr w:val="none" w:sz="0" w:space="0" w:color="auto" w:frame="1"/>
                <w:lang w:eastAsia="en-US"/>
              </w:rPr>
              <w:t>г.Москвы</w:t>
            </w:r>
            <w:proofErr w:type="spellEnd"/>
          </w:p>
        </w:tc>
        <w:tc>
          <w:tcPr>
            <w:tcW w:w="113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229A" w:rsidRPr="00D9669F" w:rsidRDefault="009A229A">
            <w:pPr>
              <w:spacing w:after="0" w:line="240" w:lineRule="auto"/>
              <w:rPr>
                <w:rFonts w:ascii="Cambria" w:hAnsi="Cambria" w:cs="Times New Roman"/>
                <w:sz w:val="20"/>
                <w:szCs w:val="20"/>
                <w:lang w:eastAsia="en-US"/>
              </w:rPr>
            </w:pPr>
            <w:r w:rsidRPr="00D9669F">
              <w:rPr>
                <w:rFonts w:ascii="Cambria" w:hAnsi="Cambria" w:cs="Times New Roman"/>
                <w:sz w:val="20"/>
                <w:szCs w:val="20"/>
                <w:lang w:eastAsia="en-US"/>
              </w:rPr>
              <w:t>Диплом</w:t>
            </w:r>
          </w:p>
        </w:tc>
      </w:tr>
    </w:tbl>
    <w:p w:rsidR="009A229A" w:rsidRPr="00D9669F" w:rsidRDefault="009A229A" w:rsidP="009A229A">
      <w:pPr>
        <w:spacing w:after="0" w:line="240" w:lineRule="auto"/>
        <w:rPr>
          <w:rFonts w:ascii="Cambria" w:eastAsia="Times New Roman" w:hAnsi="Cambria" w:cs="Times New Roman"/>
          <w:color w:val="1C2F3E"/>
          <w:sz w:val="20"/>
          <w:szCs w:val="20"/>
          <w:bdr w:val="none" w:sz="0" w:space="0" w:color="auto" w:frame="1"/>
        </w:rPr>
      </w:pPr>
      <w:r w:rsidRPr="00D9669F">
        <w:rPr>
          <w:rFonts w:ascii="Cambria" w:eastAsia="Times New Roman" w:hAnsi="Cambria" w:cs="Times New Roman"/>
          <w:color w:val="1C2F3E"/>
          <w:sz w:val="20"/>
          <w:szCs w:val="20"/>
          <w:bdr w:val="none" w:sz="0" w:space="0" w:color="auto" w:frame="1"/>
        </w:rPr>
        <w:t xml:space="preserve">  </w:t>
      </w:r>
      <w:proofErr w:type="gramStart"/>
      <w:r w:rsidRPr="00D9669F">
        <w:rPr>
          <w:rFonts w:ascii="Cambria" w:eastAsia="Times New Roman" w:hAnsi="Cambria" w:cs="Times New Roman"/>
          <w:color w:val="1C2F3E"/>
          <w:sz w:val="20"/>
          <w:szCs w:val="20"/>
          <w:bdr w:val="none" w:sz="0" w:space="0" w:color="auto" w:frame="1"/>
        </w:rPr>
        <w:t>Учителя  школы</w:t>
      </w:r>
      <w:proofErr w:type="gramEnd"/>
      <w:r w:rsidRPr="00D9669F">
        <w:rPr>
          <w:rFonts w:ascii="Cambria" w:eastAsia="Times New Roman" w:hAnsi="Cambria" w:cs="Times New Roman"/>
          <w:color w:val="1C2F3E"/>
          <w:sz w:val="20"/>
          <w:szCs w:val="20"/>
          <w:bdr w:val="none" w:sz="0" w:space="0" w:color="auto" w:frame="1"/>
        </w:rPr>
        <w:t xml:space="preserve"> также принимали участие в разных Всероссийских образовательных онлайн-</w:t>
      </w:r>
      <w:proofErr w:type="spellStart"/>
      <w:r w:rsidRPr="00D9669F">
        <w:rPr>
          <w:rFonts w:ascii="Cambria" w:eastAsia="Times New Roman" w:hAnsi="Cambria" w:cs="Times New Roman"/>
          <w:color w:val="1C2F3E"/>
          <w:sz w:val="20"/>
          <w:szCs w:val="20"/>
          <w:bdr w:val="none" w:sz="0" w:space="0" w:color="auto" w:frame="1"/>
        </w:rPr>
        <w:t>форумах,олимпиадах</w:t>
      </w:r>
      <w:proofErr w:type="spellEnd"/>
      <w:r w:rsidRPr="00D9669F">
        <w:rPr>
          <w:rFonts w:ascii="Cambria" w:eastAsia="Times New Roman" w:hAnsi="Cambria" w:cs="Times New Roman"/>
          <w:color w:val="1C2F3E"/>
          <w:sz w:val="20"/>
          <w:szCs w:val="20"/>
          <w:bdr w:val="none" w:sz="0" w:space="0" w:color="auto" w:frame="1"/>
        </w:rPr>
        <w:t xml:space="preserve"> и семинарах.</w:t>
      </w:r>
    </w:p>
    <w:p w:rsidR="009A229A" w:rsidRPr="00D9669F" w:rsidRDefault="009A229A" w:rsidP="009A229A">
      <w:pPr>
        <w:spacing w:after="0" w:line="240" w:lineRule="auto"/>
        <w:rPr>
          <w:rFonts w:ascii="Cambria" w:eastAsia="Times New Roman" w:hAnsi="Cambria" w:cs="Times New Roman"/>
          <w:color w:val="1C2F3E"/>
          <w:sz w:val="20"/>
          <w:szCs w:val="20"/>
          <w:bdr w:val="none" w:sz="0" w:space="0" w:color="auto" w:frame="1"/>
        </w:rPr>
      </w:pPr>
    </w:p>
    <w:tbl>
      <w:tblPr>
        <w:tblStyle w:val="a9"/>
        <w:tblW w:w="10632" w:type="dxa"/>
        <w:tblInd w:w="-34" w:type="dxa"/>
        <w:tblLayout w:type="fixed"/>
        <w:tblLook w:val="04A0" w:firstRow="1" w:lastRow="0" w:firstColumn="1" w:lastColumn="0" w:noHBand="0" w:noVBand="1"/>
      </w:tblPr>
      <w:tblGrid>
        <w:gridCol w:w="426"/>
        <w:gridCol w:w="4419"/>
        <w:gridCol w:w="1700"/>
        <w:gridCol w:w="1558"/>
        <w:gridCol w:w="2529"/>
      </w:tblGrid>
      <w:tr w:rsidR="009A229A" w:rsidRPr="00D9669F" w:rsidTr="00F1099B">
        <w:tc>
          <w:tcPr>
            <w:tcW w:w="42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w:t>
            </w: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Полное 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Дата начало проведения мероприятия</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Общее количество участников мероприятия</w:t>
            </w:r>
          </w:p>
        </w:tc>
        <w:tc>
          <w:tcPr>
            <w:tcW w:w="252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Результат</w:t>
            </w: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Всероссийская профессиональная олимпиада для учителей</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29.03.2022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6</w:t>
            </w:r>
          </w:p>
        </w:tc>
        <w:tc>
          <w:tcPr>
            <w:tcW w:w="252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Доскиева</w:t>
            </w:r>
            <w:proofErr w:type="spellEnd"/>
            <w:r w:rsidRPr="00D9669F">
              <w:rPr>
                <w:rFonts w:ascii="Cambria" w:hAnsi="Cambria" w:cs="Times New Roman"/>
                <w:sz w:val="20"/>
                <w:szCs w:val="20"/>
              </w:rPr>
              <w:t xml:space="preserve">  А.М. вышла в финал</w:t>
            </w: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Всероссийская олимпиада «Методологические и теоретические основы «ФГОС НОО»»</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03.11.2021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Всероссийская олимпиада  «Организация обучения детей с ОВЗ химии в условиях инклюзивного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18.04.2022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A66213">
        <w:trPr>
          <w:trHeight w:val="640"/>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Международный конкурс педагогического мастерства работников образовательных учреждении «Воспитать человека»</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04.12.2021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Международный конкурс педагогического мастерства «Конкурс дополнительных общеобразовательных программ"</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20.10.2021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Всероссийский конкурс «Конкурс профессионального мастерства»</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04.12.21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Международный конкурс педагогического мастерства» Мой лучший урок»</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01.12.21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A66213">
        <w:trPr>
          <w:trHeight w:val="391"/>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Международный конкурс педагогического мастерства «Педагог года 2022»</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A66213">
        <w:trPr>
          <w:trHeight w:val="485"/>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Межрегиональный Томский образовательный химический  форум</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2021г.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Всероссийский научно-практический онлайн- семинар «Социокультурные практики для  людей с расстройствами аутистического спектра»</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23.09.2021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Всероссийская акция Тотальный диктант по русскому языку»</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09.04.2022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lang w:val="en-US"/>
              </w:rPr>
              <w:t>VI</w:t>
            </w:r>
            <w:r w:rsidRPr="00D9669F">
              <w:rPr>
                <w:rFonts w:ascii="Cambria" w:hAnsi="Cambria" w:cs="Times New Roman"/>
                <w:sz w:val="20"/>
                <w:szCs w:val="20"/>
              </w:rPr>
              <w:t xml:space="preserve"> Международная просветительская акция «Всероссийский экологический диктант»</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11.11.2021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50</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Просветительская акция «Географический  диктант»</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14.11.2021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25</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Всероссийский Технологический диктант</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17.12.2021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50</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Международная просветительская акция «Большой этнографический диктант»</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03.11.2021 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112</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A66213">
        <w:trPr>
          <w:trHeight w:val="648"/>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Вебинар</w:t>
            </w:r>
            <w:proofErr w:type="spellEnd"/>
            <w:r w:rsidRPr="00D9669F">
              <w:rPr>
                <w:rFonts w:ascii="Cambria" w:hAnsi="Cambria" w:cs="Times New Roman"/>
                <w:sz w:val="20"/>
                <w:szCs w:val="20"/>
              </w:rPr>
              <w:t xml:space="preserve"> «Цифровой о</w:t>
            </w:r>
            <w:r w:rsidR="00F1099B">
              <w:rPr>
                <w:rFonts w:ascii="Cambria" w:hAnsi="Cambria" w:cs="Times New Roman"/>
                <w:sz w:val="20"/>
                <w:szCs w:val="20"/>
              </w:rPr>
              <w:t>бразовательный контент компании «</w:t>
            </w:r>
            <w:r w:rsidRPr="00D9669F">
              <w:rPr>
                <w:rFonts w:ascii="Cambria" w:hAnsi="Cambria" w:cs="Times New Roman"/>
                <w:sz w:val="20"/>
                <w:szCs w:val="20"/>
              </w:rPr>
              <w:t>Новый диск» для начальной школы»</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Онлайн-марафон</w:t>
            </w:r>
            <w:r w:rsidR="00F1099B">
              <w:rPr>
                <w:rFonts w:ascii="Cambria" w:hAnsi="Cambria" w:cs="Times New Roman"/>
                <w:sz w:val="20"/>
                <w:szCs w:val="20"/>
              </w:rPr>
              <w:t xml:space="preserve"> </w:t>
            </w:r>
            <w:r w:rsidRPr="00D9669F">
              <w:rPr>
                <w:rFonts w:ascii="Cambria" w:hAnsi="Cambria" w:cs="Times New Roman"/>
                <w:sz w:val="20"/>
                <w:szCs w:val="20"/>
              </w:rPr>
              <w:t xml:space="preserve"> «</w:t>
            </w:r>
            <w:proofErr w:type="spellStart"/>
            <w:r w:rsidRPr="00D9669F">
              <w:rPr>
                <w:rFonts w:ascii="Cambria" w:hAnsi="Cambria" w:cs="Times New Roman"/>
                <w:sz w:val="20"/>
                <w:szCs w:val="20"/>
              </w:rPr>
              <w:t>Игромарафон</w:t>
            </w:r>
            <w:proofErr w:type="spellEnd"/>
            <w:r w:rsidRPr="00D9669F">
              <w:rPr>
                <w:rFonts w:ascii="Cambria" w:hAnsi="Cambria" w:cs="Times New Roman"/>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24</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684"/>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tcPr>
          <w:p w:rsidR="009A229A" w:rsidRPr="00D9669F" w:rsidRDefault="00F1099B">
            <w:pPr>
              <w:rPr>
                <w:rFonts w:ascii="Cambria" w:eastAsiaTheme="minorEastAsia" w:hAnsi="Cambria" w:cs="Times New Roman"/>
                <w:sz w:val="20"/>
                <w:szCs w:val="20"/>
              </w:rPr>
            </w:pPr>
            <w:proofErr w:type="spellStart"/>
            <w:r>
              <w:rPr>
                <w:rFonts w:ascii="Cambria" w:hAnsi="Cambria" w:cs="Times New Roman"/>
                <w:sz w:val="20"/>
                <w:szCs w:val="20"/>
              </w:rPr>
              <w:t>Вебинар</w:t>
            </w:r>
            <w:proofErr w:type="spellEnd"/>
            <w:r>
              <w:rPr>
                <w:rFonts w:ascii="Cambria" w:hAnsi="Cambria" w:cs="Times New Roman"/>
                <w:sz w:val="20"/>
                <w:szCs w:val="20"/>
              </w:rPr>
              <w:t xml:space="preserve"> </w:t>
            </w:r>
            <w:r w:rsidR="009A229A" w:rsidRPr="00D9669F">
              <w:rPr>
                <w:rFonts w:ascii="Cambria" w:hAnsi="Cambria" w:cs="Times New Roman"/>
                <w:sz w:val="20"/>
                <w:szCs w:val="20"/>
              </w:rPr>
              <w:t xml:space="preserve"> «Цифровое искусство: музыка и IT» всероссийского образовательного проекта «Урок Цифры»</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17</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F1099B">
            <w:pPr>
              <w:rPr>
                <w:rFonts w:ascii="Cambria" w:eastAsiaTheme="minorEastAsia" w:hAnsi="Cambria" w:cs="Times New Roman"/>
                <w:sz w:val="20"/>
                <w:szCs w:val="20"/>
              </w:rPr>
            </w:pPr>
            <w:proofErr w:type="spellStart"/>
            <w:r>
              <w:rPr>
                <w:rFonts w:ascii="Cambria" w:hAnsi="Cambria" w:cs="Times New Roman"/>
                <w:sz w:val="20"/>
                <w:szCs w:val="20"/>
              </w:rPr>
              <w:t>Вебинар</w:t>
            </w:r>
            <w:proofErr w:type="spellEnd"/>
            <w:r>
              <w:rPr>
                <w:rFonts w:ascii="Cambria" w:hAnsi="Cambria" w:cs="Times New Roman"/>
                <w:sz w:val="20"/>
                <w:szCs w:val="20"/>
              </w:rPr>
              <w:t xml:space="preserve"> </w:t>
            </w:r>
            <w:r w:rsidR="009A229A" w:rsidRPr="00D9669F">
              <w:rPr>
                <w:rFonts w:ascii="Cambria" w:hAnsi="Cambria" w:cs="Times New Roman"/>
                <w:sz w:val="20"/>
                <w:szCs w:val="20"/>
              </w:rPr>
              <w:t xml:space="preserve"> </w:t>
            </w:r>
            <w:r>
              <w:rPr>
                <w:rFonts w:ascii="Cambria" w:hAnsi="Cambria" w:cs="Times New Roman"/>
                <w:sz w:val="20"/>
                <w:szCs w:val="20"/>
              </w:rPr>
              <w:t xml:space="preserve"> </w:t>
            </w:r>
            <w:r w:rsidR="009A229A" w:rsidRPr="00D9669F">
              <w:rPr>
                <w:rFonts w:ascii="Cambria" w:hAnsi="Cambria" w:cs="Times New Roman"/>
                <w:sz w:val="20"/>
                <w:szCs w:val="20"/>
              </w:rPr>
              <w:t xml:space="preserve">«Как заниматься на </w:t>
            </w:r>
            <w:proofErr w:type="spellStart"/>
            <w:r w:rsidR="009A229A" w:rsidRPr="00D9669F">
              <w:rPr>
                <w:rFonts w:ascii="Cambria" w:hAnsi="Cambria" w:cs="Times New Roman"/>
                <w:sz w:val="20"/>
                <w:szCs w:val="20"/>
              </w:rPr>
              <w:t>Учи.ру</w:t>
            </w:r>
            <w:proofErr w:type="spellEnd"/>
            <w:r w:rsidR="009A229A" w:rsidRPr="00D9669F">
              <w:rPr>
                <w:rFonts w:ascii="Cambria" w:hAnsi="Cambria" w:cs="Times New Roman"/>
                <w:sz w:val="20"/>
                <w:szCs w:val="20"/>
              </w:rPr>
              <w:t xml:space="preserve"> бесплатно»</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20</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Вебинар</w:t>
            </w:r>
            <w:proofErr w:type="spellEnd"/>
            <w:r w:rsidRPr="00D9669F">
              <w:rPr>
                <w:rFonts w:ascii="Cambria" w:hAnsi="Cambria" w:cs="Times New Roman"/>
                <w:sz w:val="20"/>
                <w:szCs w:val="20"/>
              </w:rPr>
              <w:t xml:space="preserve"> «Читательская грамотность: как устроен умный текст»</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16.02.22г.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32</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Онлайн-форум «Обеспечение санитарно-эпидемиологического благополучия в общеобразовательных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31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Исследовательская программа «Всероссийский атлас почвенных микроорганизмов»</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 Всероссийское просветительское мероприятие «Трудности в обучении младших школьников»</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28.02.22г.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17</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Всероссийский методический семинар для руководителей и педагогов центров образования «Точка роста» по теме «Практические аспекты реализации основных и дополнительных общеобразовательных программ с использованием </w:t>
            </w:r>
            <w:r w:rsidR="00F1099B">
              <w:rPr>
                <w:rFonts w:ascii="Cambria" w:hAnsi="Cambria" w:cs="Times New Roman"/>
                <w:sz w:val="20"/>
                <w:szCs w:val="20"/>
              </w:rPr>
              <w:t xml:space="preserve">ресурсов центров «Точка роста» </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9</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Семинар</w:t>
            </w:r>
            <w:r w:rsidR="00F1099B">
              <w:rPr>
                <w:rFonts w:ascii="Cambria" w:hAnsi="Cambria" w:cs="Times New Roman"/>
                <w:sz w:val="20"/>
                <w:szCs w:val="20"/>
              </w:rPr>
              <w:t xml:space="preserve"> </w:t>
            </w:r>
            <w:r w:rsidRPr="00D9669F">
              <w:rPr>
                <w:rFonts w:ascii="Cambria" w:hAnsi="Cambria" w:cs="Times New Roman"/>
                <w:sz w:val="20"/>
                <w:szCs w:val="20"/>
              </w:rPr>
              <w:t>«Получение и применение сцинтилляционных материалов для регистрации ионизирующих излучений»</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15.03.22г.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6</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Всероссийский  научно-практический </w:t>
            </w:r>
            <w:proofErr w:type="spellStart"/>
            <w:r w:rsidRPr="00D9669F">
              <w:rPr>
                <w:rFonts w:ascii="Cambria" w:hAnsi="Cambria" w:cs="Times New Roman"/>
                <w:sz w:val="20"/>
                <w:szCs w:val="20"/>
              </w:rPr>
              <w:t>вебинар</w:t>
            </w:r>
            <w:proofErr w:type="spellEnd"/>
            <w:r w:rsidRPr="00D9669F">
              <w:rPr>
                <w:rFonts w:ascii="Cambria" w:hAnsi="Cambria" w:cs="Times New Roman"/>
                <w:sz w:val="20"/>
                <w:szCs w:val="20"/>
              </w:rPr>
              <w:t xml:space="preserve"> «Психология и педагогика инклюзивного</w:t>
            </w:r>
            <w:r w:rsidR="00F1099B">
              <w:rPr>
                <w:rFonts w:ascii="Cambria" w:hAnsi="Cambria" w:cs="Times New Roman"/>
                <w:sz w:val="20"/>
                <w:szCs w:val="20"/>
              </w:rPr>
              <w:t xml:space="preserve"> </w:t>
            </w:r>
            <w:r w:rsidRPr="00D9669F">
              <w:rPr>
                <w:rFonts w:ascii="Cambria" w:hAnsi="Cambria" w:cs="Times New Roman"/>
                <w:sz w:val="20"/>
                <w:szCs w:val="20"/>
              </w:rPr>
              <w:t xml:space="preserve"> образования : технологии,</w:t>
            </w:r>
            <w:r w:rsidR="00F1099B">
              <w:rPr>
                <w:rFonts w:ascii="Cambria" w:hAnsi="Cambria" w:cs="Times New Roman"/>
                <w:sz w:val="20"/>
                <w:szCs w:val="20"/>
              </w:rPr>
              <w:t xml:space="preserve"> </w:t>
            </w:r>
            <w:r w:rsidRPr="00D9669F">
              <w:rPr>
                <w:rFonts w:ascii="Cambria" w:hAnsi="Cambria" w:cs="Times New Roman"/>
                <w:sz w:val="20"/>
                <w:szCs w:val="20"/>
              </w:rPr>
              <w:t>результативность,</w:t>
            </w:r>
            <w:r w:rsidR="00F1099B">
              <w:rPr>
                <w:rFonts w:ascii="Cambria" w:hAnsi="Cambria" w:cs="Times New Roman"/>
                <w:sz w:val="20"/>
                <w:szCs w:val="20"/>
              </w:rPr>
              <w:t xml:space="preserve"> </w:t>
            </w:r>
            <w:r w:rsidRPr="00D9669F">
              <w:rPr>
                <w:rFonts w:ascii="Cambria" w:hAnsi="Cambria" w:cs="Times New Roman"/>
                <w:sz w:val="20"/>
                <w:szCs w:val="20"/>
              </w:rPr>
              <w:t>качество»</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8</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Вебинар</w:t>
            </w:r>
            <w:proofErr w:type="spellEnd"/>
            <w:r w:rsidRPr="00D9669F">
              <w:rPr>
                <w:rFonts w:ascii="Cambria" w:hAnsi="Cambria" w:cs="Times New Roman"/>
                <w:sz w:val="20"/>
                <w:szCs w:val="20"/>
              </w:rPr>
              <w:t xml:space="preserve"> “Подготовка к ОГЭ и ЕГЭ с использованием специализированной платформы с интерактивными заданиями”.</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05.09.21г.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3</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Вебинар</w:t>
            </w:r>
            <w:proofErr w:type="spellEnd"/>
            <w:r w:rsidRPr="00D9669F">
              <w:rPr>
                <w:rFonts w:ascii="Cambria" w:hAnsi="Cambria" w:cs="Times New Roman"/>
                <w:sz w:val="20"/>
                <w:szCs w:val="20"/>
              </w:rPr>
              <w:t xml:space="preserve"> «Русский язык на перекрёстке эпох и культур» в рамках Всероссийского дня славянской письменности и культуры»</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14.04.22г.</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10</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Тематический онлайн форум «Педагоги России»</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23</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39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Онлайн-марафон «Мнемотехника-развитие памяти»</w:t>
            </w:r>
          </w:p>
        </w:tc>
        <w:tc>
          <w:tcPr>
            <w:tcW w:w="1700"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38</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r w:rsidR="009A229A" w:rsidRPr="00D9669F" w:rsidTr="00F1099B">
        <w:trPr>
          <w:trHeight w:val="276"/>
        </w:trPr>
        <w:tc>
          <w:tcPr>
            <w:tcW w:w="426"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0"/>
              </w:numPr>
              <w:spacing w:after="0" w:line="240" w:lineRule="auto"/>
              <w:rPr>
                <w:rFonts w:ascii="Cambria" w:eastAsiaTheme="minorEastAsia" w:hAnsi="Cambria" w:cs="Times New Roman"/>
                <w:sz w:val="20"/>
                <w:szCs w:val="20"/>
              </w:rPr>
            </w:pPr>
          </w:p>
        </w:tc>
        <w:tc>
          <w:tcPr>
            <w:tcW w:w="441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Вебинары</w:t>
            </w:r>
            <w:proofErr w:type="spellEnd"/>
            <w:r w:rsidRPr="00D9669F">
              <w:rPr>
                <w:rFonts w:ascii="Cambria" w:hAnsi="Cambria" w:cs="Times New Roman"/>
                <w:sz w:val="20"/>
                <w:szCs w:val="20"/>
              </w:rPr>
              <w:t xml:space="preserve"> ГК «Просвещение»</w:t>
            </w:r>
          </w:p>
        </w:tc>
        <w:tc>
          <w:tcPr>
            <w:tcW w:w="170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Октябрь</w:t>
            </w:r>
          </w:p>
        </w:tc>
        <w:tc>
          <w:tcPr>
            <w:tcW w:w="155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23</w:t>
            </w:r>
          </w:p>
        </w:tc>
        <w:tc>
          <w:tcPr>
            <w:tcW w:w="2529"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p>
        </w:tc>
      </w:tr>
    </w:tbl>
    <w:p w:rsidR="009A229A" w:rsidRPr="00D9669F" w:rsidRDefault="009A229A" w:rsidP="009A229A">
      <w:pPr>
        <w:spacing w:after="0" w:line="240" w:lineRule="auto"/>
        <w:rPr>
          <w:rFonts w:ascii="Cambria" w:eastAsia="Times New Roman" w:hAnsi="Cambria" w:cs="Times New Roman"/>
          <w:color w:val="1C2F3E"/>
          <w:sz w:val="20"/>
          <w:szCs w:val="20"/>
        </w:rPr>
      </w:pPr>
      <w:r w:rsidRPr="00D9669F">
        <w:rPr>
          <w:rFonts w:ascii="Cambria" w:eastAsia="Times New Roman" w:hAnsi="Cambria" w:cs="Times New Roman"/>
          <w:color w:val="1C2F3E"/>
          <w:sz w:val="20"/>
          <w:szCs w:val="20"/>
          <w:bdr w:val="none" w:sz="0" w:space="0" w:color="auto" w:frame="1"/>
        </w:rPr>
        <w:t> </w:t>
      </w:r>
    </w:p>
    <w:p w:rsidR="009A229A" w:rsidRPr="00D9669F" w:rsidRDefault="009A229A" w:rsidP="009A229A">
      <w:pPr>
        <w:spacing w:after="0" w:line="240" w:lineRule="auto"/>
        <w:jc w:val="center"/>
        <w:rPr>
          <w:rFonts w:ascii="Cambria" w:hAnsi="Cambria" w:cs="Times New Roman"/>
          <w:sz w:val="20"/>
          <w:szCs w:val="20"/>
        </w:rPr>
      </w:pPr>
      <w:r w:rsidRPr="00D9669F">
        <w:rPr>
          <w:rFonts w:ascii="Cambria" w:hAnsi="Cambria" w:cs="Times New Roman"/>
          <w:sz w:val="20"/>
          <w:szCs w:val="20"/>
        </w:rPr>
        <w:t xml:space="preserve">Участие в секции-курсов онлайн </w:t>
      </w:r>
      <w:proofErr w:type="gramStart"/>
      <w:r w:rsidRPr="00D9669F">
        <w:rPr>
          <w:rFonts w:ascii="Cambria" w:hAnsi="Cambria" w:cs="Times New Roman"/>
          <w:sz w:val="20"/>
          <w:szCs w:val="20"/>
        </w:rPr>
        <w:t xml:space="preserve">форума </w:t>
      </w:r>
      <w:r w:rsidR="00F1099B">
        <w:rPr>
          <w:rFonts w:ascii="Cambria" w:hAnsi="Cambria" w:cs="Times New Roman"/>
          <w:sz w:val="20"/>
          <w:szCs w:val="20"/>
        </w:rPr>
        <w:t xml:space="preserve"> </w:t>
      </w:r>
      <w:r w:rsidRPr="00D9669F">
        <w:rPr>
          <w:rFonts w:ascii="Cambria" w:hAnsi="Cambria" w:cs="Times New Roman"/>
          <w:sz w:val="20"/>
          <w:szCs w:val="20"/>
        </w:rPr>
        <w:t>«</w:t>
      </w:r>
      <w:proofErr w:type="gramEnd"/>
      <w:r w:rsidRPr="00D9669F">
        <w:rPr>
          <w:rFonts w:ascii="Cambria" w:hAnsi="Cambria" w:cs="Times New Roman"/>
          <w:sz w:val="20"/>
          <w:szCs w:val="20"/>
        </w:rPr>
        <w:t>Педагоги России»</w:t>
      </w:r>
    </w:p>
    <w:p w:rsidR="009A229A" w:rsidRPr="00D9669F" w:rsidRDefault="009A229A" w:rsidP="009A229A">
      <w:pPr>
        <w:spacing w:after="0" w:line="240" w:lineRule="auto"/>
        <w:jc w:val="center"/>
        <w:rPr>
          <w:rFonts w:ascii="Cambria" w:hAnsi="Cambria" w:cs="Times New Roman"/>
          <w:sz w:val="20"/>
          <w:szCs w:val="20"/>
        </w:rPr>
      </w:pPr>
    </w:p>
    <w:tbl>
      <w:tblPr>
        <w:tblStyle w:val="a9"/>
        <w:tblW w:w="10635" w:type="dxa"/>
        <w:jc w:val="center"/>
        <w:tblLayout w:type="fixed"/>
        <w:tblLook w:val="04A0" w:firstRow="1" w:lastRow="0" w:firstColumn="1" w:lastColumn="0" w:noHBand="0" w:noVBand="1"/>
      </w:tblPr>
      <w:tblGrid>
        <w:gridCol w:w="428"/>
        <w:gridCol w:w="1984"/>
        <w:gridCol w:w="6947"/>
        <w:gridCol w:w="1276"/>
      </w:tblGrid>
      <w:tr w:rsidR="009A229A" w:rsidRPr="00D9669F" w:rsidTr="00F1099B">
        <w:trPr>
          <w:trHeight w:val="207"/>
          <w:jc w:val="center"/>
        </w:trPr>
        <w:tc>
          <w:tcPr>
            <w:tcW w:w="42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Ф.И.О.</w:t>
            </w:r>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Название секции</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(курса)</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Наградной документ</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Погорова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Лида </w:t>
            </w:r>
            <w:proofErr w:type="spellStart"/>
            <w:r w:rsidRPr="00D9669F">
              <w:rPr>
                <w:rFonts w:ascii="Cambria" w:eastAsia="Times New Roman" w:hAnsi="Cambria" w:cs="Times New Roman"/>
                <w:sz w:val="20"/>
                <w:szCs w:val="20"/>
              </w:rPr>
              <w:t>Тембулатовна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6.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7. Права педагога (Аттестация как ресурс развития профессиональной компетентности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8.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9.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10.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Мужахаева</w:t>
            </w:r>
            <w:proofErr w:type="spellEnd"/>
            <w:r w:rsidRPr="00D9669F">
              <w:rPr>
                <w:rFonts w:ascii="Cambria" w:eastAsia="Times New Roman" w:hAnsi="Cambria" w:cs="Times New Roman"/>
                <w:sz w:val="20"/>
                <w:szCs w:val="20"/>
              </w:rPr>
              <w:t xml:space="preserve"> Фатима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Дзамовна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Албакова</w:t>
            </w:r>
            <w:proofErr w:type="spellEnd"/>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 Саида </w:t>
            </w:r>
            <w:proofErr w:type="spellStart"/>
            <w:r w:rsidRPr="00D9669F">
              <w:rPr>
                <w:rFonts w:ascii="Cambria" w:eastAsia="Times New Roman" w:hAnsi="Cambria" w:cs="Times New Roman"/>
                <w:sz w:val="20"/>
                <w:szCs w:val="20"/>
              </w:rPr>
              <w:t>Амирхановна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3.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Алиева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lastRenderedPageBreak/>
              <w:t>Мадина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Хунсаговна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lastRenderedPageBreak/>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7.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8.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9.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Арчакова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Лейла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Муссаевна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3.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4.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5.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6.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proofErr w:type="spellStart"/>
            <w:r w:rsidRPr="00D9669F">
              <w:rPr>
                <w:rFonts w:ascii="Cambria" w:hAnsi="Cambria" w:cs="Times New Roman"/>
                <w:sz w:val="20"/>
                <w:szCs w:val="20"/>
              </w:rPr>
              <w:t>Арапханова</w:t>
            </w:r>
            <w:proofErr w:type="spellEnd"/>
            <w:r w:rsidRPr="00D9669F">
              <w:rPr>
                <w:rFonts w:ascii="Cambria" w:hAnsi="Cambria" w:cs="Times New Roman"/>
                <w:sz w:val="20"/>
                <w:szCs w:val="20"/>
              </w:rPr>
              <w:t xml:space="preserve">  </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Фатима </w:t>
            </w:r>
            <w:proofErr w:type="spellStart"/>
            <w:r w:rsidRPr="00D9669F">
              <w:rPr>
                <w:rFonts w:ascii="Cambria" w:hAnsi="Cambria" w:cs="Times New Roman"/>
                <w:sz w:val="20"/>
                <w:szCs w:val="20"/>
              </w:rPr>
              <w:t>Висангиреевна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Ахриева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Макка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Салмановна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2. Социальная </w:t>
            </w:r>
            <w:proofErr w:type="gramStart"/>
            <w:r w:rsidRPr="00D9669F">
              <w:rPr>
                <w:rFonts w:ascii="Cambria" w:hAnsi="Cambria" w:cs="Times New Roman"/>
                <w:sz w:val="20"/>
                <w:szCs w:val="20"/>
              </w:rPr>
              <w:t>адаптация  (</w:t>
            </w:r>
            <w:proofErr w:type="gramEnd"/>
            <w:r w:rsidRPr="00D9669F">
              <w:rPr>
                <w:rFonts w:ascii="Cambria" w:hAnsi="Cambria" w:cs="Times New Roman"/>
                <w:sz w:val="20"/>
                <w:szCs w:val="20"/>
              </w:rPr>
              <w:t>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4.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5.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Баулиева</w:t>
            </w:r>
            <w:proofErr w:type="spellEnd"/>
            <w:r w:rsidRPr="00D9669F">
              <w:rPr>
                <w:rFonts w:ascii="Cambria" w:eastAsia="Times New Roman" w:hAnsi="Cambria" w:cs="Times New Roman"/>
                <w:sz w:val="20"/>
                <w:szCs w:val="20"/>
              </w:rPr>
              <w:t xml:space="preserve"> Брильянт  </w:t>
            </w:r>
            <w:proofErr w:type="spellStart"/>
            <w:r w:rsidRPr="00D9669F">
              <w:rPr>
                <w:rFonts w:ascii="Cambria" w:eastAsia="Times New Roman" w:hAnsi="Cambria" w:cs="Times New Roman"/>
                <w:sz w:val="20"/>
                <w:szCs w:val="20"/>
              </w:rPr>
              <w:t>Идрисовна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7.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8. Профилактика COVID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9.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10.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Бекова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Зара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Хаджибикаровна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lastRenderedPageBreak/>
              <w:t>6.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7.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8.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9. Оказание первой помощи (Первая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 xml:space="preserve">Диплом </w:t>
            </w:r>
          </w:p>
        </w:tc>
      </w:tr>
      <w:tr w:rsidR="009A229A" w:rsidRPr="00D9669F" w:rsidTr="00A66213">
        <w:trPr>
          <w:trHeight w:val="1832"/>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Гатиева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Фатима</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Исаевна</w:t>
            </w:r>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 (Организация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Гогиева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Луиза </w:t>
            </w:r>
            <w:proofErr w:type="spellStart"/>
            <w:r w:rsidRPr="00D9669F">
              <w:rPr>
                <w:rFonts w:ascii="Cambria" w:eastAsia="Times New Roman" w:hAnsi="Cambria" w:cs="Times New Roman"/>
                <w:sz w:val="20"/>
                <w:szCs w:val="20"/>
              </w:rPr>
              <w:t>Хаджимуратовна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Творческое развитие.</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4.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F1099B" w:rsidRDefault="009A229A">
            <w:pPr>
              <w:rPr>
                <w:rFonts w:ascii="Cambria" w:hAnsi="Cambria" w:cs="Times New Roman"/>
                <w:sz w:val="20"/>
                <w:szCs w:val="20"/>
              </w:rPr>
            </w:pPr>
            <w:r w:rsidRPr="00D9669F">
              <w:rPr>
                <w:rFonts w:ascii="Cambria" w:hAnsi="Cambria" w:cs="Times New Roman"/>
                <w:sz w:val="20"/>
                <w:szCs w:val="20"/>
              </w:rPr>
              <w:t>5. Инклюзивное образование (Организация инклюз</w:t>
            </w:r>
            <w:r w:rsidR="00F1099B">
              <w:rPr>
                <w:rFonts w:ascii="Cambria" w:hAnsi="Cambria" w:cs="Times New Roman"/>
                <w:sz w:val="20"/>
                <w:szCs w:val="20"/>
              </w:rPr>
              <w:t>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Доскиева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Аза</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Мурадовна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7.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8.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F1099B" w:rsidRDefault="009A229A">
            <w:pPr>
              <w:rPr>
                <w:rFonts w:ascii="Cambria" w:hAnsi="Cambria" w:cs="Times New Roman"/>
                <w:sz w:val="20"/>
                <w:szCs w:val="20"/>
              </w:rPr>
            </w:pPr>
            <w:r w:rsidRPr="00D9669F">
              <w:rPr>
                <w:rFonts w:ascii="Cambria" w:hAnsi="Cambria" w:cs="Times New Roman"/>
                <w:sz w:val="20"/>
                <w:szCs w:val="20"/>
              </w:rPr>
              <w:t>9. Инклюзивное образование (Организация инклюз</w:t>
            </w:r>
            <w:r w:rsidR="00F1099B">
              <w:rPr>
                <w:rFonts w:ascii="Cambria" w:hAnsi="Cambria" w:cs="Times New Roman"/>
                <w:sz w:val="20"/>
                <w:szCs w:val="20"/>
              </w:rPr>
              <w:t>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Евлоева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Жанна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Яхьяевна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7.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8.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9.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10. Оказание первой помощи (Первая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Костоева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Любовь  </w:t>
            </w:r>
            <w:proofErr w:type="spellStart"/>
            <w:r w:rsidRPr="00D9669F">
              <w:rPr>
                <w:rFonts w:ascii="Cambria" w:eastAsia="Times New Roman" w:hAnsi="Cambria" w:cs="Times New Roman"/>
                <w:sz w:val="20"/>
                <w:szCs w:val="20"/>
              </w:rPr>
              <w:t>Халитовна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F1099B" w:rsidRPr="00F1099B" w:rsidRDefault="00F1099B" w:rsidP="00F1099B">
            <w:pPr>
              <w:rPr>
                <w:rFonts w:ascii="Cambria" w:eastAsiaTheme="minorEastAsia" w:hAnsi="Cambria" w:cs="Times New Roman"/>
                <w:sz w:val="20"/>
                <w:szCs w:val="20"/>
              </w:rPr>
            </w:pPr>
            <w:r w:rsidRPr="00F1099B">
              <w:rPr>
                <w:rFonts w:ascii="Cambria" w:eastAsiaTheme="minorEastAsia" w:hAnsi="Cambria" w:cs="Times New Roman"/>
                <w:sz w:val="20"/>
                <w:szCs w:val="20"/>
              </w:rPr>
              <w:t>1.Творческое развитие.</w:t>
            </w:r>
          </w:p>
          <w:p w:rsidR="00F1099B" w:rsidRPr="00F1099B" w:rsidRDefault="00F1099B" w:rsidP="00F1099B">
            <w:pPr>
              <w:rPr>
                <w:rFonts w:ascii="Cambria" w:eastAsiaTheme="minorEastAsia" w:hAnsi="Cambria" w:cs="Times New Roman"/>
                <w:sz w:val="20"/>
                <w:szCs w:val="20"/>
              </w:rPr>
            </w:pPr>
            <w:r w:rsidRPr="00F1099B">
              <w:rPr>
                <w:rFonts w:ascii="Cambria" w:eastAsiaTheme="minorEastAsia" w:hAnsi="Cambria" w:cs="Times New Roman"/>
                <w:sz w:val="20"/>
                <w:szCs w:val="20"/>
              </w:rPr>
              <w:t>2. ИКТ по ФГОС в образовании</w:t>
            </w:r>
          </w:p>
          <w:p w:rsidR="00F1099B" w:rsidRPr="00F1099B" w:rsidRDefault="00F1099B" w:rsidP="00F1099B">
            <w:pPr>
              <w:rPr>
                <w:rFonts w:ascii="Cambria" w:eastAsiaTheme="minorEastAsia" w:hAnsi="Cambria" w:cs="Times New Roman"/>
                <w:sz w:val="20"/>
                <w:szCs w:val="20"/>
              </w:rPr>
            </w:pPr>
            <w:r w:rsidRPr="00F1099B">
              <w:rPr>
                <w:rFonts w:ascii="Cambria" w:eastAsiaTheme="minorEastAsia" w:hAnsi="Cambria" w:cs="Times New Roman"/>
                <w:sz w:val="20"/>
                <w:szCs w:val="20"/>
              </w:rPr>
              <w:t>3. Педагогический проект (</w:t>
            </w:r>
            <w:proofErr w:type="spellStart"/>
            <w:r w:rsidRPr="00F1099B">
              <w:rPr>
                <w:rFonts w:ascii="Cambria" w:eastAsiaTheme="minorEastAsia" w:hAnsi="Cambria" w:cs="Times New Roman"/>
                <w:sz w:val="20"/>
                <w:szCs w:val="20"/>
              </w:rPr>
              <w:t>Профстандарт</w:t>
            </w:r>
            <w:proofErr w:type="spellEnd"/>
            <w:r w:rsidRPr="00F1099B">
              <w:rPr>
                <w:rFonts w:ascii="Cambria" w:eastAsiaTheme="minorEastAsia" w:hAnsi="Cambria" w:cs="Times New Roman"/>
                <w:sz w:val="20"/>
                <w:szCs w:val="20"/>
              </w:rPr>
              <w:t xml:space="preserve"> педагога: подготовка к защите педагогического проекта»</w:t>
            </w:r>
          </w:p>
          <w:p w:rsidR="00F1099B" w:rsidRPr="00F1099B" w:rsidRDefault="00F1099B" w:rsidP="00F1099B">
            <w:pPr>
              <w:rPr>
                <w:rFonts w:ascii="Cambria" w:eastAsiaTheme="minorEastAsia" w:hAnsi="Cambria" w:cs="Times New Roman"/>
                <w:sz w:val="20"/>
                <w:szCs w:val="20"/>
              </w:rPr>
            </w:pPr>
            <w:r w:rsidRPr="00F1099B">
              <w:rPr>
                <w:rFonts w:ascii="Cambria" w:eastAsiaTheme="minorEastAsia" w:hAnsi="Cambria" w:cs="Times New Roman"/>
                <w:sz w:val="20"/>
                <w:szCs w:val="20"/>
              </w:rPr>
              <w:t>4.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F1099B">
            <w:pPr>
              <w:rPr>
                <w:rFonts w:ascii="Cambria" w:eastAsiaTheme="minorEastAsia" w:hAnsi="Cambria" w:cs="Times New Roman"/>
                <w:sz w:val="20"/>
                <w:szCs w:val="20"/>
              </w:rPr>
            </w:pPr>
            <w:r w:rsidRPr="00F1099B">
              <w:rPr>
                <w:rFonts w:ascii="Cambria" w:eastAsiaTheme="minorEastAsia" w:hAnsi="Cambria" w:cs="Times New Roman"/>
                <w:sz w:val="20"/>
                <w:szCs w:val="20"/>
              </w:rPr>
              <w:t>5. Социальная адаптация (Деятельность педагога в сфере социальной адаптации детей с ОВЗ)</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Куштова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Фатима </w:t>
            </w:r>
            <w:proofErr w:type="spellStart"/>
            <w:r w:rsidRPr="00D9669F">
              <w:rPr>
                <w:rFonts w:ascii="Cambria" w:eastAsia="Times New Roman" w:hAnsi="Cambria" w:cs="Times New Roman"/>
                <w:sz w:val="20"/>
                <w:szCs w:val="20"/>
              </w:rPr>
              <w:t>Мухарбековна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1.Творческое развитие.</w:t>
            </w:r>
          </w:p>
          <w:p w:rsidR="009A229A" w:rsidRPr="00D9669F" w:rsidRDefault="009A229A">
            <w:pPr>
              <w:rPr>
                <w:rFonts w:ascii="Cambria" w:hAnsi="Cambria" w:cs="Times New Roman"/>
                <w:sz w:val="20"/>
                <w:szCs w:val="20"/>
              </w:rPr>
            </w:pPr>
            <w:r w:rsidRPr="00D9669F">
              <w:rPr>
                <w:rFonts w:ascii="Cambria" w:hAnsi="Cambria" w:cs="Times New Roman"/>
                <w:sz w:val="20"/>
                <w:szCs w:val="20"/>
              </w:rPr>
              <w:t>2.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lastRenderedPageBreak/>
              <w:t>4.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7.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8.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9.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10. Оказание первой помощи (Первая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Местоева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Роза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Даудовна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5.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6.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7.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8.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9.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Мусиева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Светлана </w:t>
            </w:r>
            <w:proofErr w:type="spellStart"/>
            <w:r w:rsidRPr="00D9669F">
              <w:rPr>
                <w:rFonts w:ascii="Cambria" w:eastAsia="Times New Roman" w:hAnsi="Cambria" w:cs="Times New Roman"/>
                <w:sz w:val="20"/>
                <w:szCs w:val="20"/>
              </w:rPr>
              <w:t>Ахметовна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Права педагога(Нормативно-правовая основа деятельности педагога)</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Муцольгова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Зарема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Адамовна</w:t>
            </w:r>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Коммуникация онлайн (Организация коммуникации всех участников образовательных отношений в онлайн)</w:t>
            </w:r>
          </w:p>
          <w:p w:rsidR="009A229A" w:rsidRPr="00D9669F" w:rsidRDefault="009A229A">
            <w:pPr>
              <w:rPr>
                <w:rFonts w:ascii="Cambria" w:hAnsi="Cambria" w:cs="Times New Roman"/>
                <w:sz w:val="20"/>
                <w:szCs w:val="20"/>
              </w:rPr>
            </w:pPr>
            <w:r w:rsidRPr="00D9669F">
              <w:rPr>
                <w:rFonts w:ascii="Cambria" w:hAnsi="Cambria" w:cs="Times New Roman"/>
                <w:sz w:val="20"/>
                <w:szCs w:val="20"/>
              </w:rPr>
              <w:t>2.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3.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F1099B" w:rsidRDefault="009A229A">
            <w:pPr>
              <w:rPr>
                <w:rFonts w:ascii="Cambria" w:hAnsi="Cambria" w:cs="Times New Roman"/>
                <w:sz w:val="20"/>
                <w:szCs w:val="20"/>
              </w:rPr>
            </w:pPr>
            <w:r w:rsidRPr="00D9669F">
              <w:rPr>
                <w:rFonts w:ascii="Cambria" w:hAnsi="Cambria" w:cs="Times New Roman"/>
                <w:sz w:val="20"/>
                <w:szCs w:val="20"/>
              </w:rPr>
              <w:t>4. Оказание первой помощи (Первая помощь</w:t>
            </w:r>
            <w:r w:rsidR="00F1099B">
              <w:rPr>
                <w:rFonts w:ascii="Cambria" w:hAnsi="Cambria" w:cs="Times New Roman"/>
                <w:sz w:val="20"/>
                <w:szCs w:val="20"/>
              </w:rPr>
              <w:t xml:space="preserve">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Накостоева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Залина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Алаудиновна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Творческое развитие.</w:t>
            </w:r>
          </w:p>
          <w:p w:rsidR="009A229A" w:rsidRPr="00D9669F" w:rsidRDefault="009A229A">
            <w:pPr>
              <w:rPr>
                <w:rFonts w:ascii="Cambria" w:hAnsi="Cambria" w:cs="Times New Roman"/>
                <w:sz w:val="20"/>
                <w:szCs w:val="20"/>
              </w:rPr>
            </w:pPr>
            <w:r w:rsidRPr="00D9669F">
              <w:rPr>
                <w:rFonts w:ascii="Cambria" w:hAnsi="Cambria" w:cs="Times New Roman"/>
                <w:sz w:val="20"/>
                <w:szCs w:val="20"/>
              </w:rPr>
              <w:t>2.Педагогический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4. Права педагога (Нормативно-правовая основа деятельности педагога)</w:t>
            </w:r>
          </w:p>
          <w:p w:rsidR="009A229A" w:rsidRPr="00F1099B" w:rsidRDefault="009A229A">
            <w:pPr>
              <w:rPr>
                <w:rFonts w:ascii="Cambria" w:hAnsi="Cambria" w:cs="Times New Roman"/>
                <w:sz w:val="20"/>
                <w:szCs w:val="20"/>
              </w:rPr>
            </w:pPr>
            <w:r w:rsidRPr="00D9669F">
              <w:rPr>
                <w:rFonts w:ascii="Cambria" w:hAnsi="Cambria" w:cs="Times New Roman"/>
                <w:sz w:val="20"/>
                <w:szCs w:val="20"/>
              </w:rPr>
              <w:t xml:space="preserve">5.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w:t>
            </w:r>
            <w:r w:rsidR="00F1099B">
              <w:rPr>
                <w:rFonts w:ascii="Cambria" w:hAnsi="Cambria" w:cs="Times New Roman"/>
                <w:sz w:val="20"/>
                <w:szCs w:val="20"/>
              </w:rPr>
              <w:t>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Оздоева</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Пердовс</w:t>
            </w:r>
            <w:proofErr w:type="spellEnd"/>
            <w:r w:rsidRPr="00D9669F">
              <w:rPr>
                <w:rFonts w:ascii="Cambria" w:eastAsia="Times New Roman" w:hAnsi="Cambria" w:cs="Times New Roman"/>
                <w:sz w:val="20"/>
                <w:szCs w:val="20"/>
              </w:rPr>
              <w:t xml:space="preserve"> Магомедовна</w:t>
            </w:r>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Погорова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Иса</w:t>
            </w:r>
            <w:proofErr w:type="spellEnd"/>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Бесултанович</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3. Социальная адаптация (Деятельность педагога в сфере социальной адаптации детей с ОВЗ)</w:t>
            </w:r>
          </w:p>
          <w:p w:rsidR="009A229A" w:rsidRPr="00D9669F" w:rsidRDefault="009A229A">
            <w:pPr>
              <w:rPr>
                <w:rFonts w:ascii="Cambria" w:hAnsi="Cambria" w:cs="Times New Roman"/>
                <w:sz w:val="20"/>
                <w:szCs w:val="20"/>
              </w:rPr>
            </w:pPr>
            <w:r w:rsidRPr="00D9669F">
              <w:rPr>
                <w:rFonts w:ascii="Cambria" w:hAnsi="Cambria" w:cs="Times New Roman"/>
                <w:sz w:val="20"/>
                <w:szCs w:val="20"/>
              </w:rPr>
              <w:t>4.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5.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lastRenderedPageBreak/>
              <w:t>6.  Права педагога (Аттестация как ресурс развития профессиональной компетентности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7.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8.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Прохоренко Людмила  Сергеевна</w:t>
            </w:r>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2.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3. Инклюзивное образование (Организация инклюзивного образования детей с РАС)</w:t>
            </w:r>
          </w:p>
          <w:p w:rsidR="009A229A" w:rsidRPr="00F1099B" w:rsidRDefault="009A229A">
            <w:pPr>
              <w:rPr>
                <w:rFonts w:ascii="Cambria" w:hAnsi="Cambria" w:cs="Times New Roman"/>
                <w:sz w:val="20"/>
                <w:szCs w:val="20"/>
              </w:rPr>
            </w:pPr>
            <w:r w:rsidRPr="00D9669F">
              <w:rPr>
                <w:rFonts w:ascii="Cambria" w:hAnsi="Cambria" w:cs="Times New Roman"/>
                <w:sz w:val="20"/>
                <w:szCs w:val="20"/>
              </w:rPr>
              <w:t>4. Оказание первой помощи (Первая помощь</w:t>
            </w:r>
            <w:r w:rsidR="00F1099B">
              <w:rPr>
                <w:rFonts w:ascii="Cambria" w:hAnsi="Cambria" w:cs="Times New Roman"/>
                <w:sz w:val="20"/>
                <w:szCs w:val="20"/>
              </w:rPr>
              <w:t xml:space="preserve">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Хаматханова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Аза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Алихановна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4.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5.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F1099B" w:rsidRDefault="009A229A">
            <w:pPr>
              <w:rPr>
                <w:rFonts w:ascii="Cambria" w:hAnsi="Cambria" w:cs="Times New Roman"/>
                <w:sz w:val="20"/>
                <w:szCs w:val="20"/>
              </w:rPr>
            </w:pPr>
            <w:r w:rsidRPr="00D9669F">
              <w:rPr>
                <w:rFonts w:ascii="Cambria" w:hAnsi="Cambria" w:cs="Times New Roman"/>
                <w:sz w:val="20"/>
                <w:szCs w:val="20"/>
              </w:rPr>
              <w:t>6. Инклюзивное образование (Организация инклюз</w:t>
            </w:r>
            <w:r w:rsidR="00F1099B">
              <w:rPr>
                <w:rFonts w:ascii="Cambria" w:hAnsi="Cambria" w:cs="Times New Roman"/>
                <w:sz w:val="20"/>
                <w:szCs w:val="20"/>
              </w:rPr>
              <w:t>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Хаматханова</w:t>
            </w:r>
            <w:proofErr w:type="spellEnd"/>
            <w:r w:rsidRPr="00D9669F">
              <w:rPr>
                <w:rFonts w:ascii="Cambria" w:eastAsia="Times New Roman" w:hAnsi="Cambria" w:cs="Times New Roman"/>
                <w:sz w:val="20"/>
                <w:szCs w:val="20"/>
              </w:rPr>
              <w:t xml:space="preserve"> Лейла Мухамедовна</w:t>
            </w:r>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 (Организация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Хамхоева</w:t>
            </w:r>
            <w:proofErr w:type="spellEnd"/>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Танзила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Ахмедовна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Творческое развитие.</w:t>
            </w:r>
          </w:p>
          <w:p w:rsidR="009A229A" w:rsidRPr="00D9669F" w:rsidRDefault="009A229A">
            <w:pPr>
              <w:rPr>
                <w:rFonts w:ascii="Cambria" w:hAnsi="Cambria" w:cs="Times New Roman"/>
                <w:sz w:val="20"/>
                <w:szCs w:val="20"/>
              </w:rPr>
            </w:pPr>
            <w:r w:rsidRPr="00D9669F">
              <w:rPr>
                <w:rFonts w:ascii="Cambria" w:hAnsi="Cambria" w:cs="Times New Roman"/>
                <w:sz w:val="20"/>
                <w:szCs w:val="20"/>
              </w:rPr>
              <w:t>2.  ИКТ по ФГОС в образовании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4.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5. Права педагога (Нормативно-правовая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6.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7.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8. Оказание первой помощи(Первая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Хациева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Аминат</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Исмаиловна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Хашиева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Фатима </w:t>
            </w:r>
            <w:proofErr w:type="spellStart"/>
            <w:r w:rsidRPr="00D9669F">
              <w:rPr>
                <w:rFonts w:ascii="Cambria" w:eastAsia="Times New Roman" w:hAnsi="Cambria" w:cs="Times New Roman"/>
                <w:sz w:val="20"/>
                <w:szCs w:val="20"/>
              </w:rPr>
              <w:t>Джамурзиевна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Цечоева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Аза</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Иссаевна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педагога (Нормативно-правовая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lastRenderedPageBreak/>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Цицкиева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Мадден</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Висингиреевна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3.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4. Права педагога (</w:t>
            </w:r>
            <w:proofErr w:type="spellStart"/>
            <w:r w:rsidRPr="00D9669F">
              <w:rPr>
                <w:rFonts w:ascii="Cambria" w:hAnsi="Cambria" w:cs="Times New Roman"/>
                <w:sz w:val="20"/>
                <w:szCs w:val="20"/>
              </w:rPr>
              <w:t>Нормативно_правовая</w:t>
            </w:r>
            <w:proofErr w:type="spellEnd"/>
            <w:r w:rsidRPr="00D9669F">
              <w:rPr>
                <w:rFonts w:ascii="Cambria" w:hAnsi="Cambria" w:cs="Times New Roman"/>
                <w:sz w:val="20"/>
                <w:szCs w:val="20"/>
              </w:rPr>
              <w:t xml:space="preserve"> основа деятельности педагога)</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5. Профилактика </w:t>
            </w:r>
            <w:r w:rsidRPr="00D9669F">
              <w:rPr>
                <w:rFonts w:ascii="Cambria" w:hAnsi="Cambria" w:cs="Times New Roman"/>
                <w:sz w:val="20"/>
                <w:szCs w:val="20"/>
                <w:lang w:val="en-US"/>
              </w:rPr>
              <w:t>COVID</w:t>
            </w:r>
            <w:r w:rsidRPr="00D9669F">
              <w:rPr>
                <w:rFonts w:ascii="Cambria" w:hAnsi="Cambria" w:cs="Times New Roman"/>
                <w:sz w:val="20"/>
                <w:szCs w:val="20"/>
              </w:rPr>
              <w:t xml:space="preserve"> в образовательной организации.</w:t>
            </w:r>
          </w:p>
          <w:p w:rsidR="009A229A" w:rsidRPr="00D9669F" w:rsidRDefault="009A229A">
            <w:pPr>
              <w:rPr>
                <w:rFonts w:ascii="Cambria" w:hAnsi="Cambria" w:cs="Times New Roman"/>
                <w:sz w:val="20"/>
                <w:szCs w:val="20"/>
              </w:rPr>
            </w:pPr>
            <w:r w:rsidRPr="00D9669F">
              <w:rPr>
                <w:rFonts w:ascii="Cambria" w:hAnsi="Cambria" w:cs="Times New Roman"/>
                <w:sz w:val="20"/>
                <w:szCs w:val="20"/>
              </w:rPr>
              <w:t>6. Инклюзивное образование (Организация инклюзивного образования детей с РАС)</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7. Оказание первой помощи (Первая помощь 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Цицкиева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Хадизат</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Бексултановна</w:t>
            </w:r>
            <w:proofErr w:type="spellEnd"/>
          </w:p>
        </w:tc>
        <w:tc>
          <w:tcPr>
            <w:tcW w:w="6947"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2. Гендерное воспитание (Не в капусте и не аист)</w:t>
            </w:r>
          </w:p>
          <w:p w:rsidR="009A229A" w:rsidRPr="00D9669F" w:rsidRDefault="009A229A">
            <w:pPr>
              <w:rPr>
                <w:rFonts w:ascii="Cambria" w:hAnsi="Cambria" w:cs="Times New Roman"/>
                <w:sz w:val="20"/>
                <w:szCs w:val="20"/>
              </w:rPr>
            </w:pPr>
            <w:r w:rsidRPr="00D9669F">
              <w:rPr>
                <w:rFonts w:ascii="Cambria" w:hAnsi="Cambria" w:cs="Times New Roman"/>
                <w:sz w:val="20"/>
                <w:szCs w:val="20"/>
              </w:rPr>
              <w:t>3. Права педагога (</w:t>
            </w:r>
            <w:proofErr w:type="spellStart"/>
            <w:r w:rsidRPr="00D9669F">
              <w:rPr>
                <w:rFonts w:ascii="Cambria" w:hAnsi="Cambria" w:cs="Times New Roman"/>
                <w:sz w:val="20"/>
                <w:szCs w:val="20"/>
              </w:rPr>
              <w:t>Нормативно_правовая</w:t>
            </w:r>
            <w:proofErr w:type="spellEnd"/>
            <w:r w:rsidRPr="00D9669F">
              <w:rPr>
                <w:rFonts w:ascii="Cambria" w:hAnsi="Cambria" w:cs="Times New Roman"/>
                <w:sz w:val="20"/>
                <w:szCs w:val="20"/>
              </w:rPr>
              <w:t xml:space="preserve"> основа деятельности педагога)</w:t>
            </w:r>
          </w:p>
          <w:p w:rsidR="009A229A" w:rsidRPr="00F1099B" w:rsidRDefault="009A229A">
            <w:pPr>
              <w:rPr>
                <w:rFonts w:ascii="Cambria" w:hAnsi="Cambria" w:cs="Times New Roman"/>
                <w:sz w:val="20"/>
                <w:szCs w:val="20"/>
              </w:rPr>
            </w:pPr>
            <w:r w:rsidRPr="00D9669F">
              <w:rPr>
                <w:rFonts w:ascii="Cambria" w:hAnsi="Cambria" w:cs="Times New Roman"/>
                <w:sz w:val="20"/>
                <w:szCs w:val="20"/>
              </w:rPr>
              <w:t>4. Инклюзивное образование (Организация инклюз</w:t>
            </w:r>
            <w:r w:rsidR="00F1099B">
              <w:rPr>
                <w:rFonts w:ascii="Cambria" w:hAnsi="Cambria" w:cs="Times New Roman"/>
                <w:sz w:val="20"/>
                <w:szCs w:val="20"/>
              </w:rPr>
              <w:t>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r w:rsidR="009A229A" w:rsidRPr="00D9669F" w:rsidTr="00F1099B">
        <w:trPr>
          <w:jc w:val="center"/>
        </w:trPr>
        <w:tc>
          <w:tcPr>
            <w:tcW w:w="428" w:type="dxa"/>
            <w:tcBorders>
              <w:top w:val="single" w:sz="4" w:space="0" w:color="auto"/>
              <w:left w:val="single" w:sz="4" w:space="0" w:color="auto"/>
              <w:bottom w:val="single" w:sz="4" w:space="0" w:color="auto"/>
              <w:right w:val="single" w:sz="4" w:space="0" w:color="auto"/>
            </w:tcBorders>
          </w:tcPr>
          <w:p w:rsidR="009A229A" w:rsidRPr="00D9669F" w:rsidRDefault="009A229A" w:rsidP="009A229A">
            <w:pPr>
              <w:pStyle w:val="a8"/>
              <w:numPr>
                <w:ilvl w:val="0"/>
                <w:numId w:val="31"/>
              </w:numPr>
              <w:spacing w:after="0" w:line="240" w:lineRule="auto"/>
              <w:rPr>
                <w:rFonts w:ascii="Cambria" w:eastAsiaTheme="minorEastAsia" w:hAnsi="Cambria"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Цороева</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Земилет</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Иссаевна</w:t>
            </w:r>
            <w:proofErr w:type="spellEnd"/>
          </w:p>
        </w:tc>
        <w:tc>
          <w:tcPr>
            <w:tcW w:w="694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1. Педагогический проект (</w:t>
            </w:r>
            <w:proofErr w:type="spellStart"/>
            <w:r w:rsidRPr="00D9669F">
              <w:rPr>
                <w:rFonts w:ascii="Cambria" w:hAnsi="Cambria" w:cs="Times New Roman"/>
                <w:sz w:val="20"/>
                <w:szCs w:val="20"/>
              </w:rPr>
              <w:t>Профстандарт</w:t>
            </w:r>
            <w:proofErr w:type="spellEnd"/>
            <w:r w:rsidRPr="00D9669F">
              <w:rPr>
                <w:rFonts w:ascii="Cambria" w:hAnsi="Cambria" w:cs="Times New Roman"/>
                <w:sz w:val="20"/>
                <w:szCs w:val="20"/>
              </w:rPr>
              <w:t xml:space="preserve"> педагога: подготовка к защите педагогического проекта»</w:t>
            </w:r>
          </w:p>
          <w:p w:rsidR="009A229A" w:rsidRPr="00D9669F" w:rsidRDefault="009A229A">
            <w:pPr>
              <w:rPr>
                <w:rFonts w:ascii="Cambria" w:hAnsi="Cambria" w:cs="Times New Roman"/>
                <w:sz w:val="20"/>
                <w:szCs w:val="20"/>
              </w:rPr>
            </w:pPr>
            <w:r w:rsidRPr="00D9669F">
              <w:rPr>
                <w:rFonts w:ascii="Cambria" w:hAnsi="Cambria" w:cs="Times New Roman"/>
                <w:sz w:val="20"/>
                <w:szCs w:val="20"/>
              </w:rPr>
              <w:t>2. Программа воспитания в ОО (Программа воспитания на уровнях начального, основного и среднего общего образования в соответствии с ФГОС</w:t>
            </w:r>
          </w:p>
          <w:p w:rsidR="009A229A" w:rsidRPr="00D9669F" w:rsidRDefault="009A229A">
            <w:pPr>
              <w:rPr>
                <w:rFonts w:ascii="Cambria" w:hAnsi="Cambria" w:cs="Times New Roman"/>
                <w:sz w:val="20"/>
                <w:szCs w:val="20"/>
              </w:rPr>
            </w:pPr>
            <w:r w:rsidRPr="00D9669F">
              <w:rPr>
                <w:rFonts w:ascii="Cambria" w:hAnsi="Cambria" w:cs="Times New Roman"/>
                <w:sz w:val="20"/>
                <w:szCs w:val="20"/>
              </w:rPr>
              <w:t xml:space="preserve"> 3. Права </w:t>
            </w:r>
            <w:proofErr w:type="gramStart"/>
            <w:r w:rsidRPr="00D9669F">
              <w:rPr>
                <w:rFonts w:ascii="Cambria" w:hAnsi="Cambria" w:cs="Times New Roman"/>
                <w:sz w:val="20"/>
                <w:szCs w:val="20"/>
              </w:rPr>
              <w:t>педагога  (</w:t>
            </w:r>
            <w:proofErr w:type="gramEnd"/>
            <w:r w:rsidRPr="00D9669F">
              <w:rPr>
                <w:rFonts w:ascii="Cambria" w:hAnsi="Cambria" w:cs="Times New Roman"/>
                <w:sz w:val="20"/>
                <w:szCs w:val="20"/>
              </w:rPr>
              <w:t>Нормативно-правовая основа деятельности педагога)</w:t>
            </w:r>
          </w:p>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4. Инклюзивное образование(Организация инклюзивного образования детей с РАС)</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heme="minorEastAsia" w:hAnsi="Cambria" w:cs="Times New Roman"/>
                <w:sz w:val="20"/>
                <w:szCs w:val="20"/>
              </w:rPr>
            </w:pPr>
            <w:r w:rsidRPr="00D9669F">
              <w:rPr>
                <w:rFonts w:ascii="Cambria" w:hAnsi="Cambria" w:cs="Times New Roman"/>
                <w:sz w:val="20"/>
                <w:szCs w:val="20"/>
              </w:rPr>
              <w:t xml:space="preserve">Диплом </w:t>
            </w:r>
          </w:p>
        </w:tc>
      </w:tr>
    </w:tbl>
    <w:p w:rsidR="009A229A" w:rsidRPr="00D9669F" w:rsidRDefault="009A229A" w:rsidP="009A229A">
      <w:pPr>
        <w:spacing w:after="0" w:line="240" w:lineRule="auto"/>
        <w:rPr>
          <w:rFonts w:ascii="Cambria" w:hAnsi="Cambria" w:cs="Times New Roman"/>
          <w:sz w:val="20"/>
          <w:szCs w:val="20"/>
        </w:rPr>
      </w:pPr>
    </w:p>
    <w:p w:rsidR="009A229A" w:rsidRPr="00D9669F" w:rsidRDefault="00A66213" w:rsidP="009A229A">
      <w:pPr>
        <w:spacing w:after="0" w:line="240" w:lineRule="auto"/>
        <w:rPr>
          <w:rFonts w:ascii="Cambria" w:hAnsi="Cambria" w:cs="Times New Roman"/>
          <w:sz w:val="20"/>
          <w:szCs w:val="20"/>
        </w:rPr>
      </w:pPr>
      <w:r w:rsidRPr="00A66213">
        <w:rPr>
          <w:rFonts w:ascii="Cambria" w:hAnsi="Cambria" w:cs="Times New Roman"/>
          <w:sz w:val="20"/>
          <w:szCs w:val="20"/>
        </w:rPr>
        <w:t xml:space="preserve">          </w:t>
      </w:r>
      <w:bookmarkStart w:id="0" w:name="_GoBack"/>
      <w:bookmarkEnd w:id="0"/>
      <w:r w:rsidR="009A229A" w:rsidRPr="00D9669F">
        <w:rPr>
          <w:rFonts w:ascii="Cambria" w:hAnsi="Cambria" w:cs="Times New Roman"/>
          <w:sz w:val="20"/>
          <w:szCs w:val="20"/>
        </w:rPr>
        <w:t xml:space="preserve">   В целом, методическая работа по внутреннему повышению квалификации,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 позволила охватить всех педагогических работников.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течение учебного года каждый учитель стал участником семинаров, круглых столов, практикумов, мастер-</w:t>
      </w:r>
      <w:proofErr w:type="gramStart"/>
      <w:r w:rsidRPr="00D9669F">
        <w:rPr>
          <w:rFonts w:ascii="Cambria" w:hAnsi="Cambria" w:cs="Times New Roman"/>
          <w:sz w:val="20"/>
          <w:szCs w:val="20"/>
        </w:rPr>
        <w:t>классов,</w:t>
      </w:r>
      <w:r w:rsidR="00F1099B">
        <w:rPr>
          <w:rFonts w:ascii="Cambria" w:hAnsi="Cambria" w:cs="Times New Roman"/>
          <w:sz w:val="20"/>
          <w:szCs w:val="20"/>
        </w:rPr>
        <w:t xml:space="preserve"> </w:t>
      </w:r>
      <w:r w:rsidRPr="00D9669F">
        <w:rPr>
          <w:rFonts w:ascii="Cambria" w:hAnsi="Cambria" w:cs="Times New Roman"/>
          <w:sz w:val="20"/>
          <w:szCs w:val="20"/>
        </w:rPr>
        <w:t xml:space="preserve"> </w:t>
      </w:r>
      <w:proofErr w:type="spellStart"/>
      <w:r w:rsidRPr="00D9669F">
        <w:rPr>
          <w:rFonts w:ascii="Cambria" w:hAnsi="Cambria" w:cs="Times New Roman"/>
          <w:sz w:val="20"/>
          <w:szCs w:val="20"/>
        </w:rPr>
        <w:t>вебинаров</w:t>
      </w:r>
      <w:proofErr w:type="spellEnd"/>
      <w:proofErr w:type="gramEnd"/>
      <w:r w:rsidRPr="00D9669F">
        <w:rPr>
          <w:rFonts w:ascii="Cambria" w:hAnsi="Cambria" w:cs="Times New Roman"/>
          <w:sz w:val="20"/>
          <w:szCs w:val="20"/>
        </w:rPr>
        <w:t xml:space="preserve">.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проведении мероприятий по обмену </w:t>
      </w:r>
      <w:proofErr w:type="gramStart"/>
      <w:r w:rsidRPr="00D9669F">
        <w:rPr>
          <w:rFonts w:ascii="Cambria" w:hAnsi="Cambria" w:cs="Times New Roman"/>
          <w:sz w:val="20"/>
          <w:szCs w:val="20"/>
        </w:rPr>
        <w:t xml:space="preserve">передовым </w:t>
      </w:r>
      <w:r w:rsidR="00F1099B">
        <w:rPr>
          <w:rFonts w:ascii="Cambria" w:hAnsi="Cambria" w:cs="Times New Roman"/>
          <w:sz w:val="20"/>
          <w:szCs w:val="20"/>
        </w:rPr>
        <w:t xml:space="preserve"> </w:t>
      </w:r>
      <w:r w:rsidRPr="00D9669F">
        <w:rPr>
          <w:rFonts w:ascii="Cambria" w:hAnsi="Cambria" w:cs="Times New Roman"/>
          <w:sz w:val="20"/>
          <w:szCs w:val="20"/>
        </w:rPr>
        <w:t>опытом</w:t>
      </w:r>
      <w:proofErr w:type="gramEnd"/>
      <w:r w:rsidRPr="00D9669F">
        <w:rPr>
          <w:rFonts w:ascii="Cambria" w:hAnsi="Cambria" w:cs="Times New Roman"/>
          <w:sz w:val="20"/>
          <w:szCs w:val="20"/>
        </w:rPr>
        <w:t xml:space="preserve">  работа была удовлетворительной. </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В целях содействия повышению педагогического мастерства учителей необходимо задуматься об интеграции систем внутреннего повышения квалификации и курсовой подготовки на базе организаций дополнительного профессионального образования, например, через возможности использования полученных компетенций в практике работы, способ трансляции полученных на курсах компетенций для последующего использования в системе внутреннего повышения квалификации. </w:t>
      </w:r>
    </w:p>
    <w:p w:rsidR="002A48DD" w:rsidRPr="00D9669F" w:rsidRDefault="009A229A" w:rsidP="009A229A">
      <w:pPr>
        <w:spacing w:after="0" w:line="240" w:lineRule="auto"/>
        <w:rPr>
          <w:rFonts w:ascii="Cambria" w:hAnsi="Cambria" w:cs="Times New Roman"/>
          <w:b/>
          <w:i/>
          <w:sz w:val="20"/>
          <w:szCs w:val="20"/>
        </w:rPr>
      </w:pPr>
      <w:r w:rsidRPr="00D9669F">
        <w:rPr>
          <w:rFonts w:ascii="Cambria" w:hAnsi="Cambria" w:cs="Times New Roman"/>
          <w:b/>
          <w:i/>
          <w:sz w:val="20"/>
          <w:szCs w:val="20"/>
        </w:rPr>
        <w:t xml:space="preserve">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 xml:space="preserve">  Выводы:</w:t>
      </w:r>
      <w:r w:rsidRPr="00D9669F">
        <w:rPr>
          <w:rFonts w:ascii="Cambria" w:hAnsi="Cambria" w:cs="Times New Roman"/>
          <w:sz w:val="20"/>
          <w:szCs w:val="20"/>
        </w:rPr>
        <w:t xml:space="preserve"> курсовая подготовка по предметным областям пройдена учителями в необходимые сроки. </w:t>
      </w:r>
    </w:p>
    <w:p w:rsidR="002A48DD" w:rsidRPr="00D9669F" w:rsidRDefault="002A48DD" w:rsidP="009A229A">
      <w:pPr>
        <w:spacing w:after="0" w:line="240" w:lineRule="auto"/>
        <w:rPr>
          <w:rFonts w:ascii="Cambria" w:hAnsi="Cambria" w:cs="Times New Roman"/>
          <w:b/>
          <w:i/>
          <w:sz w:val="20"/>
          <w:szCs w:val="20"/>
        </w:rPr>
      </w:pP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1. Организация системы обратной связи после прохождения педагогами курсовой подготовки. Особенно это касается целевых курсов, соответствующих приоритетных направлениям развития системы образования.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2. Дальнейшее развитие практики дистанционного повышения квалификации педагогическими работниками школы.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3. Обучение педагогов по программам повышения квалификации, ориентированным на организацию работы с мотивированными и одаренными обучающимися, развитие проектно- исследовательской деятельности, организацию наставничества.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4. Организации курсов повышения квалификации классных руководителей.</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5. Организация курсов повышения педагогов по ФГ.</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2A48DD" w:rsidP="009A229A">
      <w:pPr>
        <w:spacing w:after="0" w:line="240" w:lineRule="auto"/>
        <w:ind w:left="360"/>
        <w:jc w:val="center"/>
        <w:rPr>
          <w:rFonts w:ascii="Cambria" w:hAnsi="Cambria" w:cs="Times New Roman"/>
          <w:b/>
          <w:sz w:val="20"/>
          <w:szCs w:val="20"/>
        </w:rPr>
      </w:pPr>
      <w:r w:rsidRPr="00D9669F">
        <w:rPr>
          <w:rFonts w:ascii="Cambria" w:hAnsi="Cambria" w:cs="Times New Roman"/>
          <w:b/>
          <w:sz w:val="20"/>
          <w:szCs w:val="20"/>
        </w:rPr>
        <w:t xml:space="preserve">Раздел </w:t>
      </w:r>
      <w:r w:rsidR="009A229A" w:rsidRPr="00D9669F">
        <w:rPr>
          <w:rFonts w:ascii="Cambria" w:hAnsi="Cambria" w:cs="Times New Roman"/>
          <w:b/>
          <w:sz w:val="20"/>
          <w:szCs w:val="20"/>
        </w:rPr>
        <w:t>6</w:t>
      </w:r>
      <w:r w:rsidRPr="00D9669F">
        <w:rPr>
          <w:rFonts w:ascii="Cambria" w:hAnsi="Cambria" w:cs="Times New Roman"/>
          <w:b/>
          <w:sz w:val="20"/>
          <w:szCs w:val="20"/>
        </w:rPr>
        <w:t xml:space="preserve">. </w:t>
      </w:r>
      <w:r w:rsidR="009A229A" w:rsidRPr="00D9669F">
        <w:rPr>
          <w:rFonts w:ascii="Cambria" w:hAnsi="Cambria" w:cs="Times New Roman"/>
          <w:b/>
          <w:sz w:val="20"/>
          <w:szCs w:val="20"/>
        </w:rPr>
        <w:t>Работа по самообразованию</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Самообразование учителей занимает особое место в системе методической работы и в обеспечении её целостности. Каждый педагог школы работает над темой самообразования. Самообразование – главный и наиболее доступный источник знаний. Выбор темы самообразования основывается на оценке деятельности, видении каждым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В соответствии с методической темой школы и методической темой МО всеми педагогами были выбраны темы самообразования. Методическая работа учителя по направлению «самообразование» - это целостная система, направленная на достижение конечных результатов – промежуточных и конечных. Ее цель – повышение квалификации, восполнение пробелов и недостатков в своей работе, усовершенствование учебного курса. В </w:t>
      </w:r>
      <w:r w:rsidRPr="00D9669F">
        <w:rPr>
          <w:rFonts w:ascii="Cambria" w:hAnsi="Cambria" w:cs="Times New Roman"/>
          <w:sz w:val="20"/>
          <w:szCs w:val="20"/>
        </w:rPr>
        <w:lastRenderedPageBreak/>
        <w:t xml:space="preserve">ходе работы над темой самообразования каждый педагог определял круг вопросов для изучения, ставил цели, планировал изучение соответствующей литературы, передового педагогического опыта, творческое сотрудничество, прогнозировал конечные результаты.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 xml:space="preserve">   Выводы:</w:t>
      </w:r>
      <w:r w:rsidRPr="00D9669F">
        <w:rPr>
          <w:rFonts w:ascii="Cambria" w:hAnsi="Cambria" w:cs="Times New Roman"/>
          <w:sz w:val="20"/>
          <w:szCs w:val="20"/>
        </w:rPr>
        <w:t xml:space="preserve"> ведется планомерная работа педагогов в соответствии с планами самообразования. Но темы самообразования некоторых учителей выбраны формально, без учета профессиональных затруднений и точек профессионального роста.</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1. Руководителю МО предусмотреть при планировании заседаний МО отчет о результатах работы учителей над методическими темами, в том числе и через проведение открытых уроков, внеклассных мероприятий по темам самообразования.</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2. Всем педагогам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w:t>
      </w:r>
      <w:proofErr w:type="spellStart"/>
      <w:r w:rsidRPr="00D9669F">
        <w:rPr>
          <w:rFonts w:ascii="Cambria" w:hAnsi="Cambria" w:cs="Times New Roman"/>
          <w:sz w:val="20"/>
          <w:szCs w:val="20"/>
        </w:rPr>
        <w:t>вебинарах</w:t>
      </w:r>
      <w:proofErr w:type="spellEnd"/>
      <w:r w:rsidRPr="00D9669F">
        <w:rPr>
          <w:rFonts w:ascii="Cambria" w:hAnsi="Cambria" w:cs="Times New Roman"/>
          <w:sz w:val="20"/>
          <w:szCs w:val="20"/>
        </w:rPr>
        <w:t>, конференциях, профессиональных конкурсах разного уровня.</w:t>
      </w:r>
    </w:p>
    <w:p w:rsidR="009A229A" w:rsidRPr="00D9669F" w:rsidRDefault="009A229A" w:rsidP="009A229A">
      <w:pPr>
        <w:spacing w:after="0" w:line="240" w:lineRule="auto"/>
        <w:jc w:val="both"/>
        <w:rPr>
          <w:rFonts w:ascii="Cambria" w:eastAsia="Times New Roman" w:hAnsi="Cambria" w:cs="Times New Roman"/>
          <w:sz w:val="20"/>
          <w:szCs w:val="20"/>
        </w:rPr>
      </w:pPr>
    </w:p>
    <w:p w:rsidR="009A229A" w:rsidRPr="00D9669F" w:rsidRDefault="002A48DD" w:rsidP="002A48DD">
      <w:pPr>
        <w:pStyle w:val="a8"/>
        <w:spacing w:after="0" w:line="240" w:lineRule="auto"/>
        <w:rPr>
          <w:rFonts w:ascii="Cambria" w:eastAsiaTheme="minorEastAsia" w:hAnsi="Cambria" w:cs="Times New Roman"/>
          <w:b/>
          <w:sz w:val="20"/>
          <w:szCs w:val="20"/>
        </w:rPr>
      </w:pPr>
      <w:r w:rsidRPr="00D9669F">
        <w:rPr>
          <w:rFonts w:ascii="Cambria" w:hAnsi="Cambria" w:cs="Times New Roman"/>
          <w:b/>
          <w:sz w:val="20"/>
          <w:szCs w:val="20"/>
        </w:rPr>
        <w:t xml:space="preserve">Раздел 7. </w:t>
      </w:r>
      <w:r w:rsidR="009A229A" w:rsidRPr="00D9669F">
        <w:rPr>
          <w:rFonts w:ascii="Cambria" w:hAnsi="Cambria" w:cs="Times New Roman"/>
          <w:b/>
          <w:sz w:val="20"/>
          <w:szCs w:val="20"/>
        </w:rPr>
        <w:t>Работа по обобщению и распространению педагогического опыта</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Большую роль в распространении педагогического опыта играют открытые уроки и мероприятия. </w:t>
      </w:r>
      <w:proofErr w:type="gramStart"/>
      <w:r w:rsidRPr="00D9669F">
        <w:rPr>
          <w:rFonts w:ascii="Cambria" w:hAnsi="Cambria" w:cs="Times New Roman"/>
          <w:sz w:val="20"/>
          <w:szCs w:val="20"/>
        </w:rPr>
        <w:t>Все  проведенные</w:t>
      </w:r>
      <w:proofErr w:type="gramEnd"/>
      <w:r w:rsidR="00F1099B">
        <w:rPr>
          <w:rFonts w:ascii="Cambria" w:hAnsi="Cambria" w:cs="Times New Roman"/>
          <w:sz w:val="20"/>
          <w:szCs w:val="20"/>
        </w:rPr>
        <w:t xml:space="preserve"> </w:t>
      </w:r>
      <w:r w:rsidRPr="00D9669F">
        <w:rPr>
          <w:rFonts w:ascii="Cambria" w:hAnsi="Cambria" w:cs="Times New Roman"/>
          <w:sz w:val="20"/>
          <w:szCs w:val="20"/>
        </w:rPr>
        <w:t xml:space="preserve"> уроки и мероприятия прошли с использованием современных образовательных технологий. Это говорит о стремлении разнообразить учебно-воспитательный процесс и сделать его более эффективным. Так же учителя стали больше применять в своей практике проблемное обучение. Педагоги школы размещают свои материалы на персональных </w:t>
      </w:r>
      <w:r w:rsidR="00F1099B">
        <w:rPr>
          <w:rFonts w:ascii="Cambria" w:hAnsi="Cambria" w:cs="Times New Roman"/>
          <w:sz w:val="20"/>
          <w:szCs w:val="20"/>
        </w:rPr>
        <w:t xml:space="preserve"> </w:t>
      </w:r>
      <w:r w:rsidRPr="00D9669F">
        <w:rPr>
          <w:rFonts w:ascii="Cambria" w:hAnsi="Cambria" w:cs="Times New Roman"/>
          <w:sz w:val="20"/>
          <w:szCs w:val="20"/>
        </w:rPr>
        <w:t xml:space="preserve"> сайтах, кроме того публикуют разработки своих конспектов уроков, презентаций на </w:t>
      </w:r>
      <w:proofErr w:type="gramStart"/>
      <w:r w:rsidRPr="00D9669F">
        <w:rPr>
          <w:rFonts w:ascii="Cambria" w:hAnsi="Cambria" w:cs="Times New Roman"/>
          <w:sz w:val="20"/>
          <w:szCs w:val="20"/>
        </w:rPr>
        <w:t>страничках  различных</w:t>
      </w:r>
      <w:proofErr w:type="gramEnd"/>
      <w:r w:rsidRPr="00D9669F">
        <w:rPr>
          <w:rFonts w:ascii="Cambria" w:hAnsi="Cambria" w:cs="Times New Roman"/>
          <w:sz w:val="20"/>
          <w:szCs w:val="20"/>
        </w:rPr>
        <w:t xml:space="preserve">  сайтах, за участие в которых выдаются сертификаты или свидетельства.</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Вывод:</w:t>
      </w:r>
      <w:r w:rsidRPr="00D9669F">
        <w:rPr>
          <w:rFonts w:ascii="Cambria" w:hAnsi="Cambria" w:cs="Times New Roman"/>
          <w:sz w:val="20"/>
          <w:szCs w:val="20"/>
        </w:rPr>
        <w:t xml:space="preserve"> работа по обобщению и распространению педагогического опыта в школе </w:t>
      </w:r>
      <w:proofErr w:type="gramStart"/>
      <w:r w:rsidRPr="00D9669F">
        <w:rPr>
          <w:rFonts w:ascii="Cambria" w:hAnsi="Cambria" w:cs="Times New Roman"/>
          <w:sz w:val="20"/>
          <w:szCs w:val="20"/>
        </w:rPr>
        <w:t>ведется  не</w:t>
      </w:r>
      <w:proofErr w:type="gramEnd"/>
      <w:r w:rsidRPr="00D9669F">
        <w:rPr>
          <w:rFonts w:ascii="Cambria" w:hAnsi="Cambria" w:cs="Times New Roman"/>
          <w:sz w:val="20"/>
          <w:szCs w:val="20"/>
        </w:rPr>
        <w:t xml:space="preserve"> в полной мере,</w:t>
      </w:r>
      <w:r w:rsidR="00F1099B">
        <w:rPr>
          <w:rFonts w:ascii="Cambria" w:hAnsi="Cambria" w:cs="Times New Roman"/>
          <w:sz w:val="20"/>
          <w:szCs w:val="20"/>
        </w:rPr>
        <w:t xml:space="preserve"> </w:t>
      </w:r>
      <w:r w:rsidRPr="00D9669F">
        <w:rPr>
          <w:rFonts w:ascii="Cambria" w:hAnsi="Cambria" w:cs="Times New Roman"/>
          <w:sz w:val="20"/>
          <w:szCs w:val="20"/>
        </w:rPr>
        <w:t>активность педагогов в участии в мероприятиях различного уровня низкая.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 xml:space="preserve"> 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1. Активизировать работу педагогов школы по распространению педагогического опыта посредством участия в мероприятиях различного уровня.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2. Создать творческую атмосферу в школе путем организации работы творческих </w:t>
      </w:r>
      <w:proofErr w:type="spellStart"/>
      <w:proofErr w:type="gramStart"/>
      <w:r w:rsidRPr="00D9669F">
        <w:rPr>
          <w:rFonts w:ascii="Cambria" w:hAnsi="Cambria" w:cs="Times New Roman"/>
          <w:sz w:val="20"/>
          <w:szCs w:val="20"/>
        </w:rPr>
        <w:t>микрогрупп</w:t>
      </w:r>
      <w:proofErr w:type="spellEnd"/>
      <w:r w:rsidRPr="00D9669F">
        <w:rPr>
          <w:rFonts w:ascii="Cambria" w:hAnsi="Cambria" w:cs="Times New Roman"/>
          <w:sz w:val="20"/>
          <w:szCs w:val="20"/>
        </w:rPr>
        <w:t>,</w:t>
      </w:r>
      <w:r w:rsidR="00F1099B">
        <w:rPr>
          <w:rFonts w:ascii="Cambria" w:hAnsi="Cambria" w:cs="Times New Roman"/>
          <w:sz w:val="20"/>
          <w:szCs w:val="20"/>
        </w:rPr>
        <w:t xml:space="preserve"> </w:t>
      </w:r>
      <w:r w:rsidRPr="00D9669F">
        <w:rPr>
          <w:rFonts w:ascii="Cambria" w:hAnsi="Cambria" w:cs="Times New Roman"/>
          <w:sz w:val="20"/>
          <w:szCs w:val="20"/>
        </w:rPr>
        <w:t xml:space="preserve"> работы</w:t>
      </w:r>
      <w:proofErr w:type="gramEnd"/>
      <w:r w:rsidRPr="00D9669F">
        <w:rPr>
          <w:rFonts w:ascii="Cambria" w:hAnsi="Cambria" w:cs="Times New Roman"/>
          <w:sz w:val="20"/>
          <w:szCs w:val="20"/>
        </w:rPr>
        <w:t xml:space="preserve"> семинаров, создание персональных  сайтов.</w:t>
      </w:r>
    </w:p>
    <w:p w:rsidR="002A48DD" w:rsidRPr="00D9669F" w:rsidRDefault="002A48DD" w:rsidP="009A229A">
      <w:pPr>
        <w:spacing w:after="0" w:line="240" w:lineRule="auto"/>
        <w:rPr>
          <w:rFonts w:ascii="Cambria" w:eastAsia="Times New Roman" w:hAnsi="Cambria" w:cs="Times New Roman"/>
          <w:sz w:val="20"/>
          <w:szCs w:val="20"/>
        </w:rPr>
      </w:pPr>
    </w:p>
    <w:p w:rsidR="009A229A" w:rsidRPr="00D9669F" w:rsidRDefault="002A48DD" w:rsidP="002A48DD">
      <w:pPr>
        <w:spacing w:after="0" w:line="240" w:lineRule="auto"/>
        <w:rPr>
          <w:rFonts w:ascii="Cambria" w:hAnsi="Cambria" w:cs="Times New Roman"/>
          <w:b/>
          <w:sz w:val="20"/>
          <w:szCs w:val="20"/>
        </w:rPr>
      </w:pPr>
      <w:r w:rsidRPr="00D9669F">
        <w:rPr>
          <w:rFonts w:ascii="Cambria" w:hAnsi="Cambria" w:cs="Times New Roman"/>
          <w:b/>
          <w:sz w:val="20"/>
          <w:szCs w:val="20"/>
        </w:rPr>
        <w:t xml:space="preserve">                  Раздел </w:t>
      </w:r>
      <w:r w:rsidR="009A229A" w:rsidRPr="00D9669F">
        <w:rPr>
          <w:rFonts w:ascii="Cambria" w:hAnsi="Cambria" w:cs="Times New Roman"/>
          <w:b/>
          <w:sz w:val="20"/>
          <w:szCs w:val="20"/>
        </w:rPr>
        <w:t>8. Открытые уроки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Уроки давались в соответствии с выбранными темами самообразования и в рамках предметных методических недель. Все уроки даны на достаточно хорошем методическом уровне, в целом удовлетворяли требованиям </w:t>
      </w:r>
      <w:proofErr w:type="gramStart"/>
      <w:r w:rsidRPr="00D9669F">
        <w:rPr>
          <w:rFonts w:ascii="Cambria" w:hAnsi="Cambria" w:cs="Times New Roman"/>
          <w:sz w:val="20"/>
          <w:szCs w:val="20"/>
        </w:rPr>
        <w:t>ФГОС  ООО</w:t>
      </w:r>
      <w:proofErr w:type="gramEnd"/>
      <w:r w:rsidRPr="00D9669F">
        <w:rPr>
          <w:rFonts w:ascii="Cambria" w:hAnsi="Cambria" w:cs="Times New Roman"/>
          <w:sz w:val="20"/>
          <w:szCs w:val="20"/>
        </w:rPr>
        <w:t xml:space="preserve"> с использованием современных педагогических технологий, в том числе и ИКТ. Открытые уроки посетили администрация, руководители МО, коллеги по методическому объединению с последующим обсуждением, самоанализом и анализом.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Открытые уроки провело большинство учителей. Был проведён самоанализ и анализ уроков. Все уроки методически построены правильно, уроки интересные, разнообразные, способствующие улучшению восприятия материала, расширению кругозора учащихся, развитию их интеллекта. </w:t>
      </w:r>
    </w:p>
    <w:p w:rsidR="009A229A" w:rsidRPr="00D9669F" w:rsidRDefault="009A229A" w:rsidP="009A229A">
      <w:pPr>
        <w:spacing w:after="0" w:line="240" w:lineRule="auto"/>
        <w:rPr>
          <w:rFonts w:ascii="Cambria" w:hAnsi="Cambria" w:cs="Times New Roman"/>
          <w:b/>
          <w:sz w:val="20"/>
          <w:szCs w:val="20"/>
        </w:rPr>
      </w:pPr>
      <w:r w:rsidRPr="00D9669F">
        <w:rPr>
          <w:rFonts w:ascii="Cambria" w:hAnsi="Cambria" w:cs="Times New Roman"/>
          <w:b/>
          <w:sz w:val="20"/>
          <w:szCs w:val="20"/>
        </w:rPr>
        <w:t>Основные цели посещения и контроля уроков: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1. Владение программным материалом и методикой обучения различных категорий обучающихся.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2. Классно-обобщающий контроль.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3. Предметно – обобщающий контроль.</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4. Использование современных технологий (личностно-ориентированное обучение, </w:t>
      </w:r>
      <w:proofErr w:type="spellStart"/>
      <w:r w:rsidRPr="00D9669F">
        <w:rPr>
          <w:rFonts w:ascii="Cambria" w:hAnsi="Cambria" w:cs="Times New Roman"/>
          <w:sz w:val="20"/>
          <w:szCs w:val="20"/>
        </w:rPr>
        <w:t>здоровьесберегающие</w:t>
      </w:r>
      <w:proofErr w:type="spellEnd"/>
      <w:r w:rsidRPr="00D9669F">
        <w:rPr>
          <w:rFonts w:ascii="Cambria" w:hAnsi="Cambria" w:cs="Times New Roman"/>
          <w:sz w:val="20"/>
          <w:szCs w:val="20"/>
        </w:rPr>
        <w:t xml:space="preserve"> технологии, информационные технологии, групповые и коллективные технологии и др.).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5. Подготовка к государственной итоговой аттестации обучающихся. </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6. Аттестация педагогов.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Выводы: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 предметники начали широко использовать информационные технологии. Создание и использование на уроках компьютерных презентаций, способствовало улучшению восприятия материала, расширению кругозора учащихся, развитию их интеллекта, а компьютерное тестирование (контроль знаний учащихся) позволило более эффективно организовать подготовку обучающихся к ГИА. По результатам наблюдений за деятельностью учителей и обучающихся на уроках выявлены недочеты: отбор содержания, форм и методов обучения рассчитаны на среднего ученика.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Рекомендации: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1. Внедрять </w:t>
      </w:r>
      <w:proofErr w:type="spellStart"/>
      <w:r w:rsidRPr="00D9669F">
        <w:rPr>
          <w:rFonts w:ascii="Cambria" w:hAnsi="Cambria" w:cs="Times New Roman"/>
          <w:sz w:val="20"/>
          <w:szCs w:val="20"/>
        </w:rPr>
        <w:t>разноуровневое</w:t>
      </w:r>
      <w:proofErr w:type="spellEnd"/>
      <w:r w:rsidRPr="00D9669F">
        <w:rPr>
          <w:rFonts w:ascii="Cambria" w:hAnsi="Cambria" w:cs="Times New Roman"/>
          <w:sz w:val="20"/>
          <w:szCs w:val="20"/>
        </w:rPr>
        <w:t xml:space="preserve"> содержание образования.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2. Обеспечить сочетание в образовательном процессе репродуктивных и творчески преобразующих методов обучения с преобладанием последних.</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3. Шире использовать современные образовательные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2A48DD" w:rsidRPr="00D9669F" w:rsidRDefault="002A48DD" w:rsidP="009A229A">
      <w:pPr>
        <w:spacing w:after="0" w:line="240" w:lineRule="auto"/>
        <w:rPr>
          <w:rFonts w:ascii="Cambria" w:hAnsi="Cambria" w:cs="Times New Roman"/>
          <w:sz w:val="20"/>
          <w:szCs w:val="20"/>
        </w:rPr>
      </w:pPr>
    </w:p>
    <w:p w:rsidR="009A229A" w:rsidRPr="00D9669F" w:rsidRDefault="002A48DD" w:rsidP="002A48DD">
      <w:pPr>
        <w:spacing w:after="0" w:line="240" w:lineRule="auto"/>
        <w:rPr>
          <w:rFonts w:ascii="Cambria" w:hAnsi="Cambria" w:cs="Times New Roman"/>
          <w:b/>
          <w:sz w:val="20"/>
          <w:szCs w:val="20"/>
        </w:rPr>
      </w:pPr>
      <w:r w:rsidRPr="00D9669F">
        <w:rPr>
          <w:rFonts w:ascii="Cambria" w:eastAsia="Times New Roman" w:hAnsi="Cambria" w:cs="Times New Roman"/>
          <w:sz w:val="20"/>
          <w:szCs w:val="20"/>
        </w:rPr>
        <w:t xml:space="preserve">                              </w:t>
      </w:r>
      <w:r w:rsidRPr="00D9669F">
        <w:rPr>
          <w:rFonts w:ascii="Cambria" w:hAnsi="Cambria" w:cs="Times New Roman"/>
          <w:b/>
          <w:sz w:val="20"/>
          <w:szCs w:val="20"/>
        </w:rPr>
        <w:t xml:space="preserve">Раздел </w:t>
      </w:r>
      <w:r w:rsidR="009A229A" w:rsidRPr="00D9669F">
        <w:rPr>
          <w:rFonts w:ascii="Cambria" w:hAnsi="Cambria" w:cs="Times New Roman"/>
          <w:b/>
          <w:sz w:val="20"/>
          <w:szCs w:val="20"/>
        </w:rPr>
        <w:t>9. Работа с молодым</w:t>
      </w:r>
      <w:r w:rsidR="00085C84" w:rsidRPr="00D9669F">
        <w:rPr>
          <w:rFonts w:ascii="Cambria" w:hAnsi="Cambria" w:cs="Times New Roman"/>
          <w:b/>
          <w:sz w:val="20"/>
          <w:szCs w:val="20"/>
        </w:rPr>
        <w:t>и</w:t>
      </w:r>
      <w:r w:rsidR="009A229A" w:rsidRPr="00D9669F">
        <w:rPr>
          <w:rFonts w:ascii="Cambria" w:hAnsi="Cambria" w:cs="Times New Roman"/>
          <w:b/>
          <w:sz w:val="20"/>
          <w:szCs w:val="20"/>
        </w:rPr>
        <w:t xml:space="preserve"> </w:t>
      </w:r>
      <w:r w:rsidR="00085C84" w:rsidRPr="00D9669F">
        <w:rPr>
          <w:rFonts w:ascii="Cambria" w:hAnsi="Cambria" w:cs="Times New Roman"/>
          <w:b/>
          <w:sz w:val="20"/>
          <w:szCs w:val="20"/>
        </w:rPr>
        <w:t>учителями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lastRenderedPageBreak/>
        <w:t xml:space="preserve">   Работа с молодыми педагогами является одной из самых важных составляющих методической работы. В школе работают 2 молодых специалиста (стаж работы менее 3 лет) </w:t>
      </w:r>
      <w:proofErr w:type="spellStart"/>
      <w:r w:rsidRPr="00D9669F">
        <w:rPr>
          <w:rFonts w:ascii="Cambria" w:hAnsi="Cambria" w:cs="Times New Roman"/>
          <w:sz w:val="20"/>
          <w:szCs w:val="20"/>
        </w:rPr>
        <w:t>Гатиева</w:t>
      </w:r>
      <w:proofErr w:type="spellEnd"/>
      <w:r w:rsidRPr="00D9669F">
        <w:rPr>
          <w:rFonts w:ascii="Cambria" w:hAnsi="Cambria" w:cs="Times New Roman"/>
          <w:sz w:val="20"/>
          <w:szCs w:val="20"/>
        </w:rPr>
        <w:t xml:space="preserve"> Ф.И.-учитель </w:t>
      </w:r>
      <w:proofErr w:type="spellStart"/>
      <w:r w:rsidRPr="00D9669F">
        <w:rPr>
          <w:rFonts w:ascii="Cambria" w:hAnsi="Cambria" w:cs="Times New Roman"/>
          <w:sz w:val="20"/>
          <w:szCs w:val="20"/>
        </w:rPr>
        <w:t>руского</w:t>
      </w:r>
      <w:proofErr w:type="spellEnd"/>
      <w:r w:rsidRPr="00D9669F">
        <w:rPr>
          <w:rFonts w:ascii="Cambria" w:hAnsi="Cambria" w:cs="Times New Roman"/>
          <w:sz w:val="20"/>
          <w:szCs w:val="20"/>
        </w:rPr>
        <w:t xml:space="preserve"> языка и литературы и Оздоев С.М.- учитель информатики.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Цель работы с молодыми специалистами: создание условий для самореализации, для приобретения практических навыков, необходимых в педагогической деятельности, закрепление молодых специалистов в коллективе.</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За молодыми специалистами закреплены </w:t>
      </w:r>
      <w:proofErr w:type="gramStart"/>
      <w:r w:rsidRPr="00D9669F">
        <w:rPr>
          <w:rFonts w:ascii="Cambria" w:hAnsi="Cambria" w:cs="Times New Roman"/>
          <w:sz w:val="20"/>
          <w:szCs w:val="20"/>
        </w:rPr>
        <w:t>наставники :</w:t>
      </w:r>
      <w:proofErr w:type="gramEnd"/>
      <w:r w:rsidRPr="00D9669F">
        <w:rPr>
          <w:rFonts w:ascii="Cambria" w:hAnsi="Cambria" w:cs="Times New Roman"/>
          <w:sz w:val="20"/>
          <w:szCs w:val="20"/>
        </w:rPr>
        <w:t xml:space="preserve"> </w:t>
      </w:r>
      <w:proofErr w:type="spellStart"/>
      <w:r w:rsidRPr="00D9669F">
        <w:rPr>
          <w:rFonts w:ascii="Cambria" w:hAnsi="Cambria" w:cs="Times New Roman"/>
          <w:sz w:val="20"/>
          <w:szCs w:val="20"/>
        </w:rPr>
        <w:t>Тумгоева</w:t>
      </w:r>
      <w:proofErr w:type="spellEnd"/>
      <w:r w:rsidRPr="00D9669F">
        <w:rPr>
          <w:rFonts w:ascii="Cambria" w:hAnsi="Cambria" w:cs="Times New Roman"/>
          <w:sz w:val="20"/>
          <w:szCs w:val="20"/>
        </w:rPr>
        <w:t xml:space="preserve"> П. С.-Г. и </w:t>
      </w:r>
      <w:proofErr w:type="spellStart"/>
      <w:r w:rsidRPr="00D9669F">
        <w:rPr>
          <w:rFonts w:ascii="Cambria" w:hAnsi="Cambria" w:cs="Times New Roman"/>
          <w:sz w:val="20"/>
          <w:szCs w:val="20"/>
        </w:rPr>
        <w:t>Хаматханова</w:t>
      </w:r>
      <w:proofErr w:type="spellEnd"/>
      <w:r w:rsidRPr="00D9669F">
        <w:rPr>
          <w:rFonts w:ascii="Cambria" w:hAnsi="Cambria" w:cs="Times New Roman"/>
          <w:sz w:val="20"/>
          <w:szCs w:val="20"/>
        </w:rPr>
        <w:t xml:space="preserve"> А.А. соответственно.</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Работа с молодыми специалистами строилась согласно «Плану работы учителя – наставника с молодым специалистом» и велась по следующим направлениям деятельности: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ведение школьной документации;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-организация учебно-воспитательного процесса;</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-методическое сопровождение молодого учителя;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работа по самообразованию;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психологические основы адаптации молодого специалиста.</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В течение учебного года </w:t>
      </w:r>
      <w:proofErr w:type="gramStart"/>
      <w:r w:rsidRPr="00D9669F">
        <w:rPr>
          <w:rFonts w:ascii="Cambria" w:hAnsi="Cambria" w:cs="Times New Roman"/>
          <w:sz w:val="20"/>
          <w:szCs w:val="20"/>
        </w:rPr>
        <w:t>молодым  специалистам</w:t>
      </w:r>
      <w:proofErr w:type="gramEnd"/>
      <w:r w:rsidRPr="00D9669F">
        <w:rPr>
          <w:rFonts w:ascii="Cambria" w:hAnsi="Cambria" w:cs="Times New Roman"/>
          <w:sz w:val="20"/>
          <w:szCs w:val="20"/>
        </w:rPr>
        <w:t xml:space="preserve"> оказывалась помощь администрацией школы и педагогами-наставниками в вопросах совершенствования теоретических и практических знаний, повышения профессионального мастерства.</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Выводы:</w:t>
      </w:r>
    </w:p>
    <w:p w:rsidR="009A229A" w:rsidRPr="00D9669F" w:rsidRDefault="009A229A" w:rsidP="009A229A">
      <w:pPr>
        <w:spacing w:after="0" w:line="240" w:lineRule="auto"/>
        <w:rPr>
          <w:rFonts w:ascii="Cambria" w:hAnsi="Cambria" w:cs="Times New Roman"/>
          <w:b/>
          <w:i/>
          <w:sz w:val="20"/>
          <w:szCs w:val="20"/>
        </w:rPr>
      </w:pPr>
      <w:r w:rsidRPr="00D9669F">
        <w:rPr>
          <w:rFonts w:ascii="Cambria" w:hAnsi="Cambria" w:cs="Times New Roman"/>
          <w:sz w:val="20"/>
          <w:szCs w:val="20"/>
        </w:rPr>
        <w:t xml:space="preserve">   Период адаптации молодых специалистов проходит успешно. Молодым педагогам оказывается помощь администрацией школы и педагогами-наставниками в вопросах совершенствования теоретических знаний, повышения профессионального мастерства. В 2022-2023 учебном году целесообразно продолжить консультационную работу с молодыми специалистами учителей-наставников, членов МО, администрации школы. </w:t>
      </w:r>
      <w:r w:rsidRPr="00D9669F">
        <w:rPr>
          <w:rFonts w:ascii="Cambria" w:hAnsi="Cambria" w:cs="Times New Roman"/>
          <w:b/>
          <w:i/>
          <w:sz w:val="20"/>
          <w:szCs w:val="20"/>
        </w:rPr>
        <w:t xml:space="preserve">Рекомендации: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1. Работать над повышением компетентности молодых специалистов в вопросах индивидуальной работы с учащимися разного уровня мотивации.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2. Направить работу на изучение и практическое применение эффективных приёмов и методов в организации учебной деятельности;</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hAnsi="Cambria" w:cs="Times New Roman"/>
          <w:sz w:val="20"/>
          <w:szCs w:val="20"/>
        </w:rPr>
        <w:t xml:space="preserve"> 3. Уделить внимание работе над темой и </w:t>
      </w:r>
      <w:proofErr w:type="gramStart"/>
      <w:r w:rsidRPr="00D9669F">
        <w:rPr>
          <w:rFonts w:ascii="Cambria" w:hAnsi="Cambria" w:cs="Times New Roman"/>
          <w:sz w:val="20"/>
          <w:szCs w:val="20"/>
        </w:rPr>
        <w:t>планом  самообразования</w:t>
      </w:r>
      <w:proofErr w:type="gramEnd"/>
      <w:r w:rsidRPr="00D9669F">
        <w:rPr>
          <w:rFonts w:ascii="Cambria" w:hAnsi="Cambria" w:cs="Times New Roman"/>
          <w:sz w:val="20"/>
          <w:szCs w:val="20"/>
        </w:rPr>
        <w:t>.</w:t>
      </w:r>
    </w:p>
    <w:p w:rsidR="009A229A" w:rsidRPr="00D9669F" w:rsidRDefault="009A229A" w:rsidP="009A229A">
      <w:pPr>
        <w:spacing w:after="0" w:line="240" w:lineRule="auto"/>
        <w:jc w:val="center"/>
        <w:rPr>
          <w:rFonts w:ascii="Cambria" w:hAnsi="Cambria" w:cs="Times New Roman"/>
          <w:b/>
          <w:sz w:val="20"/>
          <w:szCs w:val="20"/>
        </w:rPr>
      </w:pPr>
    </w:p>
    <w:p w:rsidR="009A229A" w:rsidRPr="00D9669F" w:rsidRDefault="00E51705" w:rsidP="009A229A">
      <w:pPr>
        <w:spacing w:after="0" w:line="240" w:lineRule="auto"/>
        <w:jc w:val="center"/>
        <w:rPr>
          <w:rFonts w:ascii="Cambria" w:hAnsi="Cambria" w:cs="Times New Roman"/>
          <w:sz w:val="20"/>
          <w:szCs w:val="20"/>
        </w:rPr>
      </w:pPr>
      <w:r w:rsidRPr="00D9669F">
        <w:rPr>
          <w:rFonts w:ascii="Cambria" w:hAnsi="Cambria" w:cs="Times New Roman"/>
          <w:b/>
          <w:sz w:val="20"/>
          <w:szCs w:val="20"/>
        </w:rPr>
        <w:t xml:space="preserve">Раздел </w:t>
      </w:r>
      <w:r w:rsidR="009A229A" w:rsidRPr="00D9669F">
        <w:rPr>
          <w:rFonts w:ascii="Cambria" w:hAnsi="Cambria" w:cs="Times New Roman"/>
          <w:b/>
          <w:sz w:val="20"/>
          <w:szCs w:val="20"/>
        </w:rPr>
        <w:t>10. Работа педагогического коллектива со способными и одаренными</w:t>
      </w:r>
      <w:r w:rsidR="002A48DD" w:rsidRPr="00D9669F">
        <w:rPr>
          <w:rFonts w:ascii="Cambria" w:hAnsi="Cambria" w:cs="Times New Roman"/>
          <w:b/>
          <w:sz w:val="20"/>
          <w:szCs w:val="20"/>
        </w:rPr>
        <w:t xml:space="preserve"> </w:t>
      </w:r>
      <w:r w:rsidR="009A229A" w:rsidRPr="00D9669F">
        <w:rPr>
          <w:rFonts w:ascii="Cambria" w:hAnsi="Cambria" w:cs="Times New Roman"/>
          <w:b/>
          <w:sz w:val="20"/>
          <w:szCs w:val="20"/>
        </w:rPr>
        <w:t>учащимися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школе разработан план работы с одарёнными детьми в 2021-2022 учебном году. Основными целями и задачами этой работы являются: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создание необходимых условий для выявления и развития у обучающихся творческих способностей и интереса к научно-исследовательской деятельности;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создание необходимых условий для поддержки одаренных детей. </w:t>
      </w:r>
    </w:p>
    <w:p w:rsidR="009A229A" w:rsidRPr="00D9669F" w:rsidRDefault="009A229A" w:rsidP="009A229A">
      <w:pPr>
        <w:spacing w:after="0" w:line="240" w:lineRule="auto"/>
        <w:jc w:val="center"/>
        <w:rPr>
          <w:rFonts w:ascii="Cambria" w:hAnsi="Cambria" w:cs="Times New Roman"/>
          <w:sz w:val="20"/>
          <w:szCs w:val="20"/>
        </w:rPr>
      </w:pPr>
    </w:p>
    <w:p w:rsidR="009A229A" w:rsidRPr="00D9669F" w:rsidRDefault="009A229A" w:rsidP="009A229A">
      <w:pPr>
        <w:spacing w:after="0" w:line="240" w:lineRule="auto"/>
        <w:jc w:val="center"/>
        <w:rPr>
          <w:rFonts w:ascii="Cambria" w:hAnsi="Cambria" w:cs="Times New Roman"/>
          <w:color w:val="000000" w:themeColor="text1"/>
          <w:sz w:val="20"/>
          <w:szCs w:val="20"/>
        </w:rPr>
      </w:pPr>
      <w:r w:rsidRPr="00D9669F">
        <w:rPr>
          <w:rFonts w:ascii="Cambria" w:hAnsi="Cambria" w:cs="Times New Roman"/>
          <w:color w:val="000000" w:themeColor="text1"/>
          <w:sz w:val="20"/>
          <w:szCs w:val="20"/>
        </w:rPr>
        <w:t>Основные мероприятия, реализованные в работе с одаренными д</w:t>
      </w:r>
      <w:r w:rsidR="00085C84" w:rsidRPr="00D9669F">
        <w:rPr>
          <w:rFonts w:ascii="Cambria" w:hAnsi="Cambria" w:cs="Times New Roman"/>
          <w:color w:val="000000" w:themeColor="text1"/>
          <w:sz w:val="20"/>
          <w:szCs w:val="20"/>
        </w:rPr>
        <w:t>етьми в 2021-2022 учебном году:</w:t>
      </w:r>
    </w:p>
    <w:p w:rsidR="009A229A" w:rsidRPr="00D9669F" w:rsidRDefault="009A229A" w:rsidP="009A229A">
      <w:pPr>
        <w:spacing w:after="0" w:line="240" w:lineRule="auto"/>
        <w:rPr>
          <w:rFonts w:ascii="Cambria" w:hAnsi="Cambria" w:cs="Times New Roman"/>
          <w:color w:val="0070C0"/>
          <w:sz w:val="20"/>
          <w:szCs w:val="20"/>
        </w:rPr>
      </w:pPr>
      <w:r w:rsidRPr="00D9669F">
        <w:rPr>
          <w:rFonts w:ascii="Cambria" w:hAnsi="Cambria" w:cs="Times New Roman"/>
          <w:sz w:val="20"/>
          <w:szCs w:val="20"/>
        </w:rPr>
        <w:t xml:space="preserve"> 1. Предметные недели</w:t>
      </w:r>
      <w:r w:rsidRPr="00D9669F">
        <w:rPr>
          <w:rFonts w:ascii="Cambria" w:hAnsi="Cambria" w:cs="Times New Roman"/>
          <w:color w:val="0070C0"/>
          <w:sz w:val="20"/>
          <w:szCs w:val="20"/>
        </w:rPr>
        <w:t>.</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2. Научно-практические конференции, конкурсы.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3. Школьный этап </w:t>
      </w:r>
      <w:proofErr w:type="gramStart"/>
      <w:r w:rsidRPr="00D9669F">
        <w:rPr>
          <w:rFonts w:ascii="Cambria" w:hAnsi="Cambria" w:cs="Times New Roman"/>
          <w:sz w:val="20"/>
          <w:szCs w:val="20"/>
        </w:rPr>
        <w:t>всероссийской  олимпиады</w:t>
      </w:r>
      <w:proofErr w:type="gramEnd"/>
      <w:r w:rsidRPr="00D9669F">
        <w:rPr>
          <w:rFonts w:ascii="Cambria" w:hAnsi="Cambria" w:cs="Times New Roman"/>
          <w:sz w:val="20"/>
          <w:szCs w:val="20"/>
        </w:rPr>
        <w:t xml:space="preserve"> школьников.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4. Муниципальный этап Всероссийской олимпиады школьников.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Участие школьников в олимпиадах, конкурсах разного уровня имеет целый ряд привлекательных моментов и для ученика, и для родителей, и для учителей: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дает возможность школьникам и их учителям защищать честь своей школы;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некоторые олимпиады («Кенгуру», «Синий бегемот», «Русский медвежонок» др.) проходят в том же тестовом формате, что и ЕГЭ, предоставляя учащимся возможность за несколько лет освоить данную форму тестирования;</w:t>
      </w:r>
    </w:p>
    <w:p w:rsidR="009A229A" w:rsidRPr="00D9669F" w:rsidRDefault="009A229A" w:rsidP="009A229A">
      <w:pPr>
        <w:pStyle w:val="a8"/>
        <w:numPr>
          <w:ilvl w:val="0"/>
          <w:numId w:val="33"/>
        </w:numPr>
        <w:spacing w:after="0" w:line="240" w:lineRule="auto"/>
        <w:ind w:left="360"/>
        <w:rPr>
          <w:rFonts w:ascii="Cambria" w:hAnsi="Cambria" w:cs="Times New Roman"/>
          <w:sz w:val="20"/>
          <w:szCs w:val="20"/>
        </w:rPr>
      </w:pPr>
      <w:r w:rsidRPr="00D9669F">
        <w:rPr>
          <w:rFonts w:ascii="Cambria" w:hAnsi="Cambria" w:cs="Times New Roman"/>
          <w:sz w:val="20"/>
          <w:szCs w:val="20"/>
        </w:rPr>
        <w:t xml:space="preserve">создает ситуацию успеха, поднимает интерес учащихся к изучению предмета;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по итогам проведения олимпиады учителя, ученики и их родители могут ознакомиться с результатами всех участников по нескольким критериям: по классам, по регионам, по населенным пунктам, узнать свой результат и сравнить его с лучшим;</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каждый участник имеет возможность получить диплом призера или участника, сертификат для школьного портфолио, которое положительно скажется при поступлении в ВУЗ;</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учителя-предметники организуют участие обучающихся в дистанционных конкурсах, олимпиада. Педагоги и учащиеся получили грамоты, дипломы, сертификаты;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sym w:font="Symbol" w:char="00B7"/>
      </w:r>
      <w:r w:rsidRPr="00D9669F">
        <w:rPr>
          <w:rFonts w:ascii="Cambria" w:hAnsi="Cambria" w:cs="Times New Roman"/>
          <w:sz w:val="20"/>
          <w:szCs w:val="20"/>
        </w:rPr>
        <w:t xml:space="preserve"> в течение года с обучающими, имеющими повышенную мотивацию к учёбе, проводятся дополнительные занятия (консультации).</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 В октябре был проведен школьный этап </w:t>
      </w:r>
      <w:proofErr w:type="spellStart"/>
      <w:proofErr w:type="gramStart"/>
      <w:r w:rsidRPr="00D9669F">
        <w:rPr>
          <w:rFonts w:ascii="Cambria" w:eastAsia="Times New Roman" w:hAnsi="Cambria" w:cs="Times New Roman"/>
          <w:sz w:val="20"/>
          <w:szCs w:val="20"/>
        </w:rPr>
        <w:t>ВсОШ,среди</w:t>
      </w:r>
      <w:proofErr w:type="spellEnd"/>
      <w:proofErr w:type="gramEnd"/>
      <w:r w:rsidRPr="00D9669F">
        <w:rPr>
          <w:rFonts w:ascii="Cambria" w:eastAsia="Times New Roman" w:hAnsi="Cambria" w:cs="Times New Roman"/>
          <w:sz w:val="20"/>
          <w:szCs w:val="20"/>
        </w:rPr>
        <w:t xml:space="preserve"> учащихся 5-11 классов по  16 предметам, участие в котором приняли 151обучающихся(676 участников).Необходимо </w:t>
      </w:r>
      <w:proofErr w:type="spellStart"/>
      <w:r w:rsidRPr="00D9669F">
        <w:rPr>
          <w:rFonts w:ascii="Cambria" w:eastAsia="Times New Roman" w:hAnsi="Cambria" w:cs="Times New Roman"/>
          <w:sz w:val="20"/>
          <w:szCs w:val="20"/>
        </w:rPr>
        <w:t>отметить,что</w:t>
      </w:r>
      <w:proofErr w:type="spellEnd"/>
      <w:r w:rsidRPr="00D9669F">
        <w:rPr>
          <w:rFonts w:ascii="Cambria" w:eastAsia="Times New Roman" w:hAnsi="Cambria" w:cs="Times New Roman"/>
          <w:sz w:val="20"/>
          <w:szCs w:val="20"/>
        </w:rPr>
        <w:t xml:space="preserve"> большинство обучающихся принимали участие в нескольких олимпиадах</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Из победителей и </w:t>
      </w:r>
      <w:proofErr w:type="gramStart"/>
      <w:r w:rsidRPr="00D9669F">
        <w:rPr>
          <w:rFonts w:ascii="Cambria" w:eastAsia="Times New Roman" w:hAnsi="Cambria" w:cs="Times New Roman"/>
          <w:sz w:val="20"/>
          <w:szCs w:val="20"/>
        </w:rPr>
        <w:t>призёров  школьного</w:t>
      </w:r>
      <w:proofErr w:type="gramEnd"/>
      <w:r w:rsidRPr="00D9669F">
        <w:rPr>
          <w:rFonts w:ascii="Cambria" w:eastAsia="Times New Roman" w:hAnsi="Cambria" w:cs="Times New Roman"/>
          <w:sz w:val="20"/>
          <w:szCs w:val="20"/>
        </w:rPr>
        <w:t xml:space="preserve"> этапа </w:t>
      </w:r>
      <w:proofErr w:type="spell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 xml:space="preserve">  была сформирована команда для участия в муниципальном </w:t>
      </w:r>
      <w:proofErr w:type="spellStart"/>
      <w:r w:rsidRPr="00D9669F">
        <w:rPr>
          <w:rFonts w:ascii="Cambria" w:eastAsia="Times New Roman" w:hAnsi="Cambria" w:cs="Times New Roman"/>
          <w:sz w:val="20"/>
          <w:szCs w:val="20"/>
        </w:rPr>
        <w:t>этапе,который</w:t>
      </w:r>
      <w:proofErr w:type="spellEnd"/>
      <w:r w:rsidRPr="00D9669F">
        <w:rPr>
          <w:rFonts w:ascii="Cambria" w:eastAsia="Times New Roman" w:hAnsi="Cambria" w:cs="Times New Roman"/>
          <w:sz w:val="20"/>
          <w:szCs w:val="20"/>
        </w:rPr>
        <w:t xml:space="preserve"> проходил с 12.11.21г по 13.12.21г.</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b/>
          <w:sz w:val="20"/>
          <w:szCs w:val="20"/>
        </w:rPr>
      </w:pPr>
      <w:r w:rsidRPr="00D9669F">
        <w:rPr>
          <w:rFonts w:ascii="Cambria" w:eastAsia="Times New Roman" w:hAnsi="Cambria" w:cs="Times New Roman"/>
          <w:color w:val="0070C0"/>
          <w:sz w:val="20"/>
          <w:szCs w:val="20"/>
        </w:rPr>
        <w:t xml:space="preserve">   </w:t>
      </w:r>
      <w:r w:rsidRPr="00D9669F">
        <w:rPr>
          <w:rFonts w:ascii="Cambria" w:eastAsia="Times New Roman" w:hAnsi="Cambria" w:cs="Times New Roman"/>
          <w:b/>
          <w:sz w:val="20"/>
          <w:szCs w:val="20"/>
        </w:rPr>
        <w:t xml:space="preserve">В муниципальном этапе </w:t>
      </w:r>
      <w:proofErr w:type="spellStart"/>
      <w:r w:rsidRPr="00D9669F">
        <w:rPr>
          <w:rFonts w:ascii="Cambria" w:eastAsia="Times New Roman" w:hAnsi="Cambria" w:cs="Times New Roman"/>
          <w:b/>
          <w:sz w:val="20"/>
          <w:szCs w:val="20"/>
        </w:rPr>
        <w:t>ВсОШ</w:t>
      </w:r>
      <w:proofErr w:type="spellEnd"/>
      <w:r w:rsidRPr="00D9669F">
        <w:rPr>
          <w:rFonts w:ascii="Cambria" w:eastAsia="Times New Roman" w:hAnsi="Cambria" w:cs="Times New Roman"/>
          <w:b/>
          <w:sz w:val="20"/>
          <w:szCs w:val="20"/>
        </w:rPr>
        <w:t xml:space="preserve"> приняли участие 41 обучающихся 7-11 классов нашей школы</w:t>
      </w:r>
      <w:r w:rsidR="00F1099B">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(130 заявок).</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hd w:val="clear" w:color="auto" w:fill="FFFFFF"/>
        <w:spacing w:after="0" w:line="240" w:lineRule="auto"/>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Количественный анализ показателей по победителям и призёрам муниципального этапа </w:t>
      </w:r>
      <w:proofErr w:type="spellStart"/>
      <w:r w:rsidRPr="00D9669F">
        <w:rPr>
          <w:rFonts w:ascii="Cambria" w:eastAsia="Times New Roman" w:hAnsi="Cambria" w:cs="Times New Roman"/>
          <w:bCs/>
          <w:sz w:val="20"/>
          <w:szCs w:val="20"/>
        </w:rPr>
        <w:t>ВсОШ</w:t>
      </w:r>
      <w:proofErr w:type="spellEnd"/>
      <w:r w:rsidRPr="00D9669F">
        <w:rPr>
          <w:rFonts w:ascii="Cambria" w:eastAsia="Times New Roman" w:hAnsi="Cambria" w:cs="Times New Roman"/>
          <w:bCs/>
          <w:sz w:val="20"/>
          <w:szCs w:val="20"/>
        </w:rPr>
        <w:t>, показал неплохие результаты выполнения участниками олимпиадных заданий</w:t>
      </w:r>
      <w:r w:rsidR="00085C84" w:rsidRPr="00D9669F">
        <w:rPr>
          <w:rFonts w:ascii="Cambria" w:eastAsia="Times New Roman" w:hAnsi="Cambria" w:cs="Times New Roman"/>
          <w:bCs/>
          <w:sz w:val="20"/>
          <w:szCs w:val="20"/>
        </w:rPr>
        <w:t xml:space="preserve"> </w:t>
      </w:r>
      <w:r w:rsidRPr="00D9669F">
        <w:rPr>
          <w:rFonts w:ascii="Cambria" w:eastAsia="Times New Roman" w:hAnsi="Cambria" w:cs="Times New Roman"/>
          <w:bCs/>
          <w:sz w:val="20"/>
          <w:szCs w:val="20"/>
        </w:rPr>
        <w:t xml:space="preserve">по предметам в </w:t>
      </w:r>
      <w:proofErr w:type="gramStart"/>
      <w:r w:rsidRPr="00D9669F">
        <w:rPr>
          <w:rFonts w:ascii="Cambria" w:eastAsia="Times New Roman" w:hAnsi="Cambria" w:cs="Times New Roman"/>
          <w:bCs/>
          <w:sz w:val="20"/>
          <w:szCs w:val="20"/>
        </w:rPr>
        <w:t>целом(</w:t>
      </w:r>
      <w:proofErr w:type="gramEnd"/>
      <w:r w:rsidRPr="00D9669F">
        <w:rPr>
          <w:rFonts w:ascii="Cambria" w:eastAsia="Times New Roman" w:hAnsi="Cambria" w:cs="Times New Roman"/>
          <w:bCs/>
          <w:sz w:val="20"/>
          <w:szCs w:val="20"/>
        </w:rPr>
        <w:t>10 победителей,59 призёров)Результативность составила 53%</w:t>
      </w:r>
      <w:r w:rsidR="00085C84" w:rsidRPr="00D9669F">
        <w:rPr>
          <w:rFonts w:ascii="Cambria" w:eastAsia="Times New Roman" w:hAnsi="Cambria" w:cs="Times New Roman"/>
          <w:bCs/>
          <w:sz w:val="20"/>
          <w:szCs w:val="20"/>
        </w:rPr>
        <w:t>.69 из 130 учащихся стали победителями и призерами.</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На региональный этап </w:t>
      </w:r>
      <w:proofErr w:type="spellStart"/>
      <w:proofErr w:type="gram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который</w:t>
      </w:r>
      <w:proofErr w:type="gramEnd"/>
      <w:r w:rsidRPr="00D9669F">
        <w:rPr>
          <w:rFonts w:ascii="Cambria" w:eastAsia="Times New Roman" w:hAnsi="Cambria" w:cs="Times New Roman"/>
          <w:sz w:val="20"/>
          <w:szCs w:val="20"/>
        </w:rPr>
        <w:t xml:space="preserve"> проходил с 11.01.22г. по</w:t>
      </w:r>
      <w:r w:rsidR="006D5908" w:rsidRPr="00D9669F">
        <w:rPr>
          <w:rFonts w:ascii="Cambria" w:eastAsia="Times New Roman" w:hAnsi="Cambria" w:cs="Times New Roman"/>
          <w:sz w:val="20"/>
          <w:szCs w:val="20"/>
        </w:rPr>
        <w:t xml:space="preserve"> </w:t>
      </w:r>
      <w:r w:rsidRPr="00D9669F">
        <w:rPr>
          <w:rFonts w:ascii="Cambria" w:eastAsia="Times New Roman" w:hAnsi="Cambria" w:cs="Times New Roman"/>
          <w:sz w:val="20"/>
          <w:szCs w:val="20"/>
        </w:rPr>
        <w:t>25.02.22г., были приглашены 58 участников,</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 xml:space="preserve">обучающиеся 9-11 классов, победители и призеры  муниципального этапа </w:t>
      </w:r>
      <w:proofErr w:type="spell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 xml:space="preserve"> . В связи </w:t>
      </w:r>
      <w:proofErr w:type="spellStart"/>
      <w:r w:rsidRPr="00D9669F">
        <w:rPr>
          <w:rFonts w:ascii="Cambria" w:eastAsia="Times New Roman" w:hAnsi="Cambria" w:cs="Times New Roman"/>
          <w:sz w:val="20"/>
          <w:szCs w:val="20"/>
        </w:rPr>
        <w:t>эпид</w:t>
      </w:r>
      <w:proofErr w:type="spellEnd"/>
      <w:r w:rsidRPr="00D9669F">
        <w:rPr>
          <w:rFonts w:ascii="Cambria" w:eastAsia="Times New Roman" w:hAnsi="Cambria" w:cs="Times New Roman"/>
          <w:sz w:val="20"/>
          <w:szCs w:val="20"/>
        </w:rPr>
        <w:t>.</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 xml:space="preserve">обстановкой сложившейся на тот период </w:t>
      </w:r>
      <w:proofErr w:type="gramStart"/>
      <w:r w:rsidRPr="00D9669F">
        <w:rPr>
          <w:rFonts w:ascii="Cambria" w:eastAsia="Times New Roman" w:hAnsi="Cambria" w:cs="Times New Roman"/>
          <w:sz w:val="20"/>
          <w:szCs w:val="20"/>
        </w:rPr>
        <w:t>времени,</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только</w:t>
      </w:r>
      <w:proofErr w:type="gramEnd"/>
      <w:r w:rsidRPr="00D9669F">
        <w:rPr>
          <w:rFonts w:ascii="Cambria" w:eastAsia="Times New Roman" w:hAnsi="Cambria" w:cs="Times New Roman"/>
          <w:sz w:val="20"/>
          <w:szCs w:val="20"/>
        </w:rPr>
        <w:t xml:space="preserve"> 16</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участников по 6 предметам(русский зык,</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литература,</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обществознание,</w:t>
      </w:r>
      <w:r w:rsidR="00F1099B">
        <w:rPr>
          <w:rFonts w:ascii="Cambria" w:eastAsia="Times New Roman" w:hAnsi="Cambria" w:cs="Times New Roman"/>
          <w:sz w:val="20"/>
          <w:szCs w:val="20"/>
        </w:rPr>
        <w:t xml:space="preserve">  </w:t>
      </w:r>
      <w:r w:rsidRPr="00D9669F">
        <w:rPr>
          <w:rFonts w:ascii="Cambria" w:eastAsia="Times New Roman" w:hAnsi="Cambria" w:cs="Times New Roman"/>
          <w:sz w:val="20"/>
          <w:szCs w:val="20"/>
        </w:rPr>
        <w:t>физика,</w:t>
      </w:r>
      <w:r w:rsidR="00F1099B">
        <w:rPr>
          <w:rFonts w:ascii="Cambria" w:eastAsia="Times New Roman" w:hAnsi="Cambria" w:cs="Times New Roman"/>
          <w:sz w:val="20"/>
          <w:szCs w:val="20"/>
        </w:rPr>
        <w:t xml:space="preserve">  биология,  </w:t>
      </w:r>
      <w:r w:rsidRPr="00D9669F">
        <w:rPr>
          <w:rFonts w:ascii="Cambria" w:eastAsia="Times New Roman" w:hAnsi="Cambria" w:cs="Times New Roman"/>
          <w:sz w:val="20"/>
          <w:szCs w:val="20"/>
        </w:rPr>
        <w:t xml:space="preserve">ОБЖ)смогли принять участие в региональном этапе </w:t>
      </w:r>
      <w:proofErr w:type="spell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jc w:val="center"/>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Победители и призеры регионального этапа</w:t>
      </w:r>
    </w:p>
    <w:p w:rsidR="009A229A" w:rsidRPr="00D9669F" w:rsidRDefault="009A229A" w:rsidP="009A229A">
      <w:pPr>
        <w:spacing w:after="0" w:line="240" w:lineRule="auto"/>
        <w:jc w:val="center"/>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Всероссийской олимпиады школьников – 2022</w:t>
      </w:r>
    </w:p>
    <w:p w:rsidR="009A229A" w:rsidRPr="00D9669F" w:rsidRDefault="009A229A" w:rsidP="009A229A">
      <w:pPr>
        <w:spacing w:after="0" w:line="240" w:lineRule="auto"/>
        <w:jc w:val="center"/>
        <w:rPr>
          <w:rFonts w:ascii="Cambria" w:eastAsia="Times New Roman" w:hAnsi="Cambria" w:cs="Times New Roman"/>
          <w:color w:val="C00000"/>
          <w:sz w:val="20"/>
          <w:szCs w:val="20"/>
        </w:rPr>
      </w:pPr>
    </w:p>
    <w:tbl>
      <w:tblPr>
        <w:tblStyle w:val="a9"/>
        <w:tblW w:w="0" w:type="auto"/>
        <w:tblLook w:val="04A0" w:firstRow="1" w:lastRow="0" w:firstColumn="1" w:lastColumn="0" w:noHBand="0" w:noVBand="1"/>
      </w:tblPr>
      <w:tblGrid>
        <w:gridCol w:w="534"/>
        <w:gridCol w:w="3402"/>
        <w:gridCol w:w="1134"/>
        <w:gridCol w:w="1134"/>
        <w:gridCol w:w="1242"/>
        <w:gridCol w:w="2727"/>
      </w:tblGrid>
      <w:tr w:rsidR="009A229A" w:rsidRPr="00D9669F" w:rsidTr="00F1099B">
        <w:tc>
          <w:tcPr>
            <w:tcW w:w="534" w:type="dxa"/>
            <w:tcBorders>
              <w:top w:val="single" w:sz="4" w:space="0" w:color="auto"/>
              <w:left w:val="single" w:sz="4" w:space="0" w:color="auto"/>
              <w:bottom w:val="single" w:sz="4" w:space="0" w:color="auto"/>
              <w:right w:val="single" w:sz="4" w:space="0" w:color="auto"/>
            </w:tcBorders>
            <w:hideMark/>
          </w:tcPr>
          <w:p w:rsidR="009A229A" w:rsidRPr="00D9669F" w:rsidRDefault="009A229A">
            <w:pPr>
              <w:jc w:val="center"/>
              <w:rPr>
                <w:rFonts w:ascii="Cambria" w:eastAsia="Times New Roman" w:hAnsi="Cambria" w:cs="Times New Roman"/>
                <w:sz w:val="20"/>
                <w:szCs w:val="20"/>
              </w:rPr>
            </w:pPr>
            <w:r w:rsidRPr="00D9669F">
              <w:rPr>
                <w:rFonts w:ascii="Cambria" w:eastAsia="Times New Roman" w:hAnsi="Cambria"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rsidR="009A229A" w:rsidRPr="00D9669F" w:rsidRDefault="009A229A">
            <w:pPr>
              <w:jc w:val="center"/>
              <w:rPr>
                <w:rFonts w:ascii="Cambria" w:eastAsia="Calibri" w:hAnsi="Cambria" w:cs="Times New Roman"/>
                <w:b/>
                <w:sz w:val="20"/>
                <w:szCs w:val="20"/>
              </w:rPr>
            </w:pPr>
            <w:proofErr w:type="spellStart"/>
            <w:r w:rsidRPr="00D9669F">
              <w:rPr>
                <w:rFonts w:ascii="Cambria" w:eastAsia="Calibri" w:hAnsi="Cambria" w:cs="Times New Roman"/>
                <w:b/>
                <w:sz w:val="20"/>
                <w:szCs w:val="20"/>
              </w:rPr>
              <w:t>Ф.И.О.ученика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A229A" w:rsidRPr="00D9669F" w:rsidRDefault="009A229A" w:rsidP="00F1099B">
            <w:pPr>
              <w:jc w:val="center"/>
              <w:rPr>
                <w:rFonts w:ascii="Cambria" w:eastAsia="Calibri" w:hAnsi="Cambria" w:cs="Times New Roman"/>
                <w:b/>
                <w:sz w:val="20"/>
                <w:szCs w:val="20"/>
              </w:rPr>
            </w:pPr>
            <w:r w:rsidRPr="00D9669F">
              <w:rPr>
                <w:rFonts w:ascii="Cambria" w:eastAsia="Calibri" w:hAnsi="Cambria" w:cs="Times New Roman"/>
                <w:b/>
                <w:sz w:val="20"/>
                <w:szCs w:val="20"/>
              </w:rPr>
              <w:t>Класс</w:t>
            </w:r>
          </w:p>
        </w:tc>
        <w:tc>
          <w:tcPr>
            <w:tcW w:w="1134" w:type="dxa"/>
            <w:tcBorders>
              <w:top w:val="single" w:sz="4" w:space="0" w:color="auto"/>
              <w:left w:val="single" w:sz="4" w:space="0" w:color="auto"/>
              <w:bottom w:val="single" w:sz="4" w:space="0" w:color="auto"/>
              <w:right w:val="single" w:sz="4" w:space="0" w:color="auto"/>
            </w:tcBorders>
          </w:tcPr>
          <w:p w:rsidR="009A229A" w:rsidRPr="00D9669F" w:rsidRDefault="009A229A">
            <w:pPr>
              <w:jc w:val="center"/>
              <w:rPr>
                <w:rFonts w:ascii="Cambria" w:eastAsia="Calibri" w:hAnsi="Cambria" w:cs="Times New Roman"/>
                <w:b/>
                <w:sz w:val="20"/>
                <w:szCs w:val="20"/>
              </w:rPr>
            </w:pPr>
            <w:r w:rsidRPr="00D9669F">
              <w:rPr>
                <w:rFonts w:ascii="Cambria" w:eastAsia="Calibri" w:hAnsi="Cambria" w:cs="Times New Roman"/>
                <w:b/>
                <w:sz w:val="20"/>
                <w:szCs w:val="20"/>
              </w:rPr>
              <w:t>Статус</w:t>
            </w:r>
          </w:p>
          <w:p w:rsidR="009A229A" w:rsidRPr="00D9669F" w:rsidRDefault="009A229A">
            <w:pPr>
              <w:jc w:val="center"/>
              <w:rPr>
                <w:rFonts w:ascii="Cambria" w:eastAsia="Calibri" w:hAnsi="Cambria" w:cs="Times New Roman"/>
                <w:b/>
                <w:sz w:val="20"/>
                <w:szCs w:val="20"/>
              </w:rPr>
            </w:pPr>
          </w:p>
          <w:p w:rsidR="009A229A" w:rsidRPr="00D9669F" w:rsidRDefault="009A229A">
            <w:pPr>
              <w:jc w:val="center"/>
              <w:rPr>
                <w:rFonts w:ascii="Cambria" w:eastAsia="Calibri" w:hAnsi="Cambria" w:cs="Times New Roman"/>
                <w:b/>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b/>
                <w:sz w:val="20"/>
                <w:szCs w:val="20"/>
              </w:rPr>
            </w:pPr>
            <w:r w:rsidRPr="00D9669F">
              <w:rPr>
                <w:rFonts w:ascii="Cambria" w:eastAsia="Calibri" w:hAnsi="Cambria" w:cs="Times New Roman"/>
                <w:b/>
                <w:sz w:val="20"/>
                <w:szCs w:val="20"/>
              </w:rPr>
              <w:t>Предмет</w:t>
            </w:r>
          </w:p>
        </w:tc>
        <w:tc>
          <w:tcPr>
            <w:tcW w:w="2727" w:type="dxa"/>
            <w:tcBorders>
              <w:top w:val="single" w:sz="4" w:space="0" w:color="auto"/>
              <w:left w:val="single" w:sz="4" w:space="0" w:color="auto"/>
              <w:bottom w:val="single" w:sz="4" w:space="0" w:color="auto"/>
              <w:right w:val="single" w:sz="4" w:space="0" w:color="auto"/>
            </w:tcBorders>
            <w:hideMark/>
          </w:tcPr>
          <w:p w:rsidR="009A229A" w:rsidRPr="00D9669F" w:rsidRDefault="009A229A">
            <w:pPr>
              <w:jc w:val="center"/>
              <w:rPr>
                <w:rFonts w:ascii="Cambria" w:eastAsia="Calibri" w:hAnsi="Cambria" w:cs="Times New Roman"/>
                <w:b/>
                <w:sz w:val="20"/>
                <w:szCs w:val="20"/>
              </w:rPr>
            </w:pPr>
            <w:proofErr w:type="spellStart"/>
            <w:r w:rsidRPr="00D9669F">
              <w:rPr>
                <w:rFonts w:ascii="Cambria" w:eastAsia="Calibri" w:hAnsi="Cambria" w:cs="Times New Roman"/>
                <w:b/>
                <w:sz w:val="20"/>
                <w:szCs w:val="20"/>
              </w:rPr>
              <w:t>Ф.И.О.учителя</w:t>
            </w:r>
            <w:proofErr w:type="spellEnd"/>
          </w:p>
        </w:tc>
      </w:tr>
      <w:tr w:rsidR="009A229A" w:rsidRPr="00D9669F" w:rsidTr="00F1099B">
        <w:tc>
          <w:tcPr>
            <w:tcW w:w="534" w:type="dxa"/>
            <w:tcBorders>
              <w:top w:val="single" w:sz="4" w:space="0" w:color="auto"/>
              <w:left w:val="single" w:sz="4" w:space="0" w:color="auto"/>
              <w:bottom w:val="single" w:sz="4" w:space="0" w:color="auto"/>
              <w:right w:val="single" w:sz="4" w:space="0" w:color="auto"/>
            </w:tcBorders>
            <w:hideMark/>
          </w:tcPr>
          <w:p w:rsidR="009A229A" w:rsidRPr="00D9669F" w:rsidRDefault="009A229A">
            <w:pPr>
              <w:jc w:val="center"/>
              <w:rPr>
                <w:rFonts w:ascii="Cambria" w:eastAsia="Times New Roman" w:hAnsi="Cambria" w:cs="Times New Roman"/>
                <w:sz w:val="20"/>
                <w:szCs w:val="20"/>
              </w:rPr>
            </w:pPr>
            <w:r w:rsidRPr="00D9669F">
              <w:rPr>
                <w:rFonts w:ascii="Cambria" w:eastAsia="Times New Roman" w:hAnsi="Cambria"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proofErr w:type="spellStart"/>
            <w:r w:rsidRPr="00D9669F">
              <w:rPr>
                <w:rFonts w:ascii="Cambria" w:eastAsia="Calibri" w:hAnsi="Cambria" w:cs="Times New Roman"/>
                <w:sz w:val="20"/>
                <w:szCs w:val="20"/>
              </w:rPr>
              <w:t>Дзаурова</w:t>
            </w:r>
            <w:proofErr w:type="spellEnd"/>
            <w:r w:rsidRPr="00D9669F">
              <w:rPr>
                <w:rFonts w:ascii="Cambria" w:eastAsia="Calibri" w:hAnsi="Cambria" w:cs="Times New Roman"/>
                <w:sz w:val="20"/>
                <w:szCs w:val="20"/>
              </w:rPr>
              <w:t xml:space="preserve"> </w:t>
            </w:r>
            <w:proofErr w:type="spellStart"/>
            <w:r w:rsidRPr="00D9669F">
              <w:rPr>
                <w:rFonts w:ascii="Cambria" w:eastAsia="Calibri" w:hAnsi="Cambria" w:cs="Times New Roman"/>
                <w:sz w:val="20"/>
                <w:szCs w:val="20"/>
              </w:rPr>
              <w:t>Марета</w:t>
            </w:r>
            <w:proofErr w:type="spellEnd"/>
            <w:r w:rsidRPr="00D9669F">
              <w:rPr>
                <w:rFonts w:ascii="Cambria" w:eastAsia="Calibri" w:hAnsi="Cambria" w:cs="Times New Roman"/>
                <w:sz w:val="20"/>
                <w:szCs w:val="20"/>
              </w:rPr>
              <w:t xml:space="preserve"> </w:t>
            </w:r>
            <w:proofErr w:type="spellStart"/>
            <w:r w:rsidRPr="00D9669F">
              <w:rPr>
                <w:rFonts w:ascii="Cambria" w:eastAsia="Calibri" w:hAnsi="Cambria" w:cs="Times New Roman"/>
                <w:sz w:val="20"/>
                <w:szCs w:val="20"/>
              </w:rPr>
              <w:t>Казбековна</w:t>
            </w:r>
            <w:proofErr w:type="spellEnd"/>
          </w:p>
        </w:tc>
        <w:tc>
          <w:tcPr>
            <w:tcW w:w="1134" w:type="dxa"/>
            <w:tcBorders>
              <w:top w:val="single" w:sz="12"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11</w:t>
            </w:r>
          </w:p>
        </w:tc>
        <w:tc>
          <w:tcPr>
            <w:tcW w:w="1134" w:type="dxa"/>
            <w:tcBorders>
              <w:top w:val="single" w:sz="12"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Призёр</w:t>
            </w:r>
          </w:p>
        </w:tc>
        <w:tc>
          <w:tcPr>
            <w:tcW w:w="1242"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ОБЖ</w:t>
            </w:r>
          </w:p>
        </w:tc>
        <w:tc>
          <w:tcPr>
            <w:tcW w:w="2727"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proofErr w:type="spellStart"/>
            <w:r w:rsidRPr="00D9669F">
              <w:rPr>
                <w:rFonts w:ascii="Cambria" w:eastAsia="Calibri" w:hAnsi="Cambria" w:cs="Times New Roman"/>
                <w:sz w:val="20"/>
                <w:szCs w:val="20"/>
              </w:rPr>
              <w:t>Эсмурзиев</w:t>
            </w:r>
            <w:proofErr w:type="spellEnd"/>
            <w:r w:rsidRPr="00D9669F">
              <w:rPr>
                <w:rFonts w:ascii="Cambria" w:eastAsia="Calibri" w:hAnsi="Cambria" w:cs="Times New Roman"/>
                <w:sz w:val="20"/>
                <w:szCs w:val="20"/>
              </w:rPr>
              <w:t xml:space="preserve"> Мурат </w:t>
            </w:r>
            <w:proofErr w:type="spellStart"/>
            <w:r w:rsidRPr="00D9669F">
              <w:rPr>
                <w:rFonts w:ascii="Cambria" w:eastAsia="Calibri" w:hAnsi="Cambria" w:cs="Times New Roman"/>
                <w:sz w:val="20"/>
                <w:szCs w:val="20"/>
              </w:rPr>
              <w:t>Батырбекович</w:t>
            </w:r>
            <w:proofErr w:type="spellEnd"/>
          </w:p>
        </w:tc>
      </w:tr>
      <w:tr w:rsidR="009A229A" w:rsidRPr="00D9669F" w:rsidTr="00F1099B">
        <w:tc>
          <w:tcPr>
            <w:tcW w:w="534" w:type="dxa"/>
            <w:tcBorders>
              <w:top w:val="single" w:sz="4" w:space="0" w:color="auto"/>
              <w:left w:val="single" w:sz="4" w:space="0" w:color="auto"/>
              <w:bottom w:val="single" w:sz="4" w:space="0" w:color="auto"/>
              <w:right w:val="single" w:sz="4" w:space="0" w:color="auto"/>
            </w:tcBorders>
            <w:hideMark/>
          </w:tcPr>
          <w:p w:rsidR="009A229A" w:rsidRPr="00D9669F" w:rsidRDefault="009A229A">
            <w:pPr>
              <w:jc w:val="center"/>
              <w:rPr>
                <w:rFonts w:ascii="Cambria" w:eastAsia="Times New Roman" w:hAnsi="Cambria" w:cs="Times New Roman"/>
                <w:sz w:val="20"/>
                <w:szCs w:val="20"/>
              </w:rPr>
            </w:pPr>
            <w:r w:rsidRPr="00D9669F">
              <w:rPr>
                <w:rFonts w:ascii="Cambria" w:eastAsia="Times New Roman" w:hAnsi="Cambria" w:cs="Times New Roman"/>
                <w:sz w:val="20"/>
                <w:szCs w:val="20"/>
              </w:rPr>
              <w:t>2.</w:t>
            </w:r>
          </w:p>
        </w:tc>
        <w:tc>
          <w:tcPr>
            <w:tcW w:w="3402" w:type="dxa"/>
            <w:tcBorders>
              <w:top w:val="single" w:sz="4" w:space="0" w:color="auto"/>
              <w:left w:val="single" w:sz="4" w:space="0" w:color="auto"/>
              <w:bottom w:val="single" w:sz="12" w:space="0" w:color="auto"/>
              <w:right w:val="single" w:sz="4" w:space="0" w:color="auto"/>
            </w:tcBorders>
            <w:hideMark/>
          </w:tcPr>
          <w:p w:rsidR="009A229A" w:rsidRPr="00D9669F" w:rsidRDefault="009A229A">
            <w:pPr>
              <w:rPr>
                <w:rFonts w:ascii="Cambria" w:eastAsia="Calibri" w:hAnsi="Cambria" w:cs="Times New Roman"/>
                <w:sz w:val="20"/>
                <w:szCs w:val="20"/>
              </w:rPr>
            </w:pPr>
            <w:proofErr w:type="spellStart"/>
            <w:r w:rsidRPr="00D9669F">
              <w:rPr>
                <w:rFonts w:ascii="Cambria" w:eastAsia="Calibri" w:hAnsi="Cambria" w:cs="Times New Roman"/>
                <w:sz w:val="20"/>
                <w:szCs w:val="20"/>
              </w:rPr>
              <w:t>Батыгова</w:t>
            </w:r>
            <w:proofErr w:type="spellEnd"/>
            <w:r w:rsidRPr="00D9669F">
              <w:rPr>
                <w:rFonts w:ascii="Cambria" w:eastAsia="Calibri" w:hAnsi="Cambria" w:cs="Times New Roman"/>
                <w:sz w:val="20"/>
                <w:szCs w:val="20"/>
              </w:rPr>
              <w:t xml:space="preserve"> Амина </w:t>
            </w:r>
            <w:proofErr w:type="spellStart"/>
            <w:r w:rsidRPr="00D9669F">
              <w:rPr>
                <w:rFonts w:ascii="Cambria" w:eastAsia="Calibri" w:hAnsi="Cambria" w:cs="Times New Roman"/>
                <w:sz w:val="20"/>
                <w:szCs w:val="20"/>
              </w:rPr>
              <w:t>Мовлаевна</w:t>
            </w:r>
            <w:proofErr w:type="spellEnd"/>
          </w:p>
        </w:tc>
        <w:tc>
          <w:tcPr>
            <w:tcW w:w="1134" w:type="dxa"/>
            <w:tcBorders>
              <w:top w:val="single" w:sz="4" w:space="0" w:color="auto"/>
              <w:left w:val="single" w:sz="4" w:space="0" w:color="auto"/>
              <w:bottom w:val="single" w:sz="12"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11</w:t>
            </w:r>
          </w:p>
        </w:tc>
        <w:tc>
          <w:tcPr>
            <w:tcW w:w="1134" w:type="dxa"/>
            <w:tcBorders>
              <w:top w:val="single" w:sz="4" w:space="0" w:color="auto"/>
              <w:left w:val="single" w:sz="4" w:space="0" w:color="auto"/>
              <w:bottom w:val="single" w:sz="12"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Призёр</w:t>
            </w:r>
          </w:p>
        </w:tc>
        <w:tc>
          <w:tcPr>
            <w:tcW w:w="1242" w:type="dxa"/>
            <w:tcBorders>
              <w:top w:val="single" w:sz="4" w:space="0" w:color="auto"/>
              <w:left w:val="single" w:sz="4" w:space="0" w:color="auto"/>
              <w:bottom w:val="single" w:sz="12"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ОБЖ</w:t>
            </w:r>
          </w:p>
        </w:tc>
        <w:tc>
          <w:tcPr>
            <w:tcW w:w="2727" w:type="dxa"/>
            <w:tcBorders>
              <w:top w:val="single" w:sz="4" w:space="0" w:color="auto"/>
              <w:left w:val="single" w:sz="4" w:space="0" w:color="auto"/>
              <w:bottom w:val="single" w:sz="12" w:space="0" w:color="auto"/>
              <w:right w:val="single" w:sz="4" w:space="0" w:color="auto"/>
            </w:tcBorders>
            <w:hideMark/>
          </w:tcPr>
          <w:p w:rsidR="009A229A" w:rsidRPr="00D9669F" w:rsidRDefault="009A229A">
            <w:pPr>
              <w:rPr>
                <w:rFonts w:ascii="Cambria" w:eastAsia="Calibri" w:hAnsi="Cambria" w:cs="Times New Roman"/>
                <w:sz w:val="20"/>
                <w:szCs w:val="20"/>
              </w:rPr>
            </w:pPr>
            <w:proofErr w:type="spellStart"/>
            <w:r w:rsidRPr="00D9669F">
              <w:rPr>
                <w:rFonts w:ascii="Cambria" w:eastAsia="Calibri" w:hAnsi="Cambria" w:cs="Times New Roman"/>
                <w:sz w:val="20"/>
                <w:szCs w:val="20"/>
              </w:rPr>
              <w:t>Эсмурзиев</w:t>
            </w:r>
            <w:proofErr w:type="spellEnd"/>
            <w:r w:rsidRPr="00D9669F">
              <w:rPr>
                <w:rFonts w:ascii="Cambria" w:eastAsia="Calibri" w:hAnsi="Cambria" w:cs="Times New Roman"/>
                <w:sz w:val="20"/>
                <w:szCs w:val="20"/>
              </w:rPr>
              <w:t xml:space="preserve"> Мурат </w:t>
            </w:r>
            <w:proofErr w:type="spellStart"/>
            <w:r w:rsidRPr="00D9669F">
              <w:rPr>
                <w:rFonts w:ascii="Cambria" w:eastAsia="Calibri" w:hAnsi="Cambria" w:cs="Times New Roman"/>
                <w:sz w:val="20"/>
                <w:szCs w:val="20"/>
              </w:rPr>
              <w:t>Батырбекович</w:t>
            </w:r>
            <w:proofErr w:type="spellEnd"/>
          </w:p>
        </w:tc>
      </w:tr>
    </w:tbl>
    <w:p w:rsidR="00F1099B" w:rsidRDefault="00F1099B"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Результаты регионального этапа </w:t>
      </w:r>
      <w:proofErr w:type="spell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 xml:space="preserve"> низкие.</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Очень хорошие показатели результатов участия в муниципальном этапе </w:t>
      </w:r>
      <w:proofErr w:type="spellStart"/>
      <w:r w:rsidRPr="00D9669F">
        <w:rPr>
          <w:rFonts w:ascii="Cambria" w:eastAsia="Times New Roman" w:hAnsi="Cambria" w:cs="Times New Roman"/>
          <w:sz w:val="20"/>
          <w:szCs w:val="20"/>
        </w:rPr>
        <w:t>ВсОШ</w:t>
      </w:r>
      <w:proofErr w:type="spellEnd"/>
      <w:r w:rsidRPr="00D9669F">
        <w:rPr>
          <w:rFonts w:ascii="Cambria" w:eastAsia="Times New Roman" w:hAnsi="Cambria" w:cs="Times New Roman"/>
          <w:sz w:val="20"/>
          <w:szCs w:val="20"/>
        </w:rPr>
        <w:t xml:space="preserve"> по ингушскому языку и литературе среди учащихся 7-11 классов</w:t>
      </w: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(Дата проведения 07.04.22г и 08.04.22г.).</w:t>
      </w:r>
    </w:p>
    <w:p w:rsidR="00085C84" w:rsidRPr="00D9669F" w:rsidRDefault="00085C84" w:rsidP="009A229A">
      <w:pPr>
        <w:spacing w:after="0" w:line="240" w:lineRule="auto"/>
        <w:jc w:val="center"/>
        <w:rPr>
          <w:rFonts w:ascii="Cambria" w:eastAsia="Times New Roman" w:hAnsi="Cambria" w:cs="Times New Roman"/>
          <w:b/>
          <w:sz w:val="20"/>
          <w:szCs w:val="20"/>
        </w:rPr>
      </w:pPr>
    </w:p>
    <w:p w:rsidR="009A229A" w:rsidRPr="00D9669F" w:rsidRDefault="009A229A" w:rsidP="009A229A">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 xml:space="preserve">Список участников муниципального этапа </w:t>
      </w:r>
      <w:proofErr w:type="spellStart"/>
      <w:r w:rsidRPr="00D9669F">
        <w:rPr>
          <w:rFonts w:ascii="Cambria" w:eastAsia="Times New Roman" w:hAnsi="Cambria" w:cs="Times New Roman"/>
          <w:b/>
          <w:sz w:val="20"/>
          <w:szCs w:val="20"/>
        </w:rPr>
        <w:t>ВсОШ</w:t>
      </w:r>
      <w:proofErr w:type="spellEnd"/>
      <w:r w:rsidRPr="00D9669F">
        <w:rPr>
          <w:rFonts w:ascii="Cambria" w:eastAsia="Times New Roman" w:hAnsi="Cambria" w:cs="Times New Roman"/>
          <w:b/>
          <w:sz w:val="20"/>
          <w:szCs w:val="20"/>
        </w:rPr>
        <w:t xml:space="preserve"> </w:t>
      </w:r>
    </w:p>
    <w:p w:rsidR="009A229A" w:rsidRPr="00D9669F" w:rsidRDefault="009A229A" w:rsidP="009A229A">
      <w:pPr>
        <w:spacing w:after="0" w:line="240" w:lineRule="auto"/>
        <w:jc w:val="center"/>
        <w:rPr>
          <w:rFonts w:ascii="Cambria" w:eastAsia="Times New Roman" w:hAnsi="Cambria" w:cs="Times New Roman"/>
          <w:b/>
          <w:sz w:val="20"/>
          <w:szCs w:val="20"/>
        </w:rPr>
      </w:pPr>
      <w:r w:rsidRPr="00D9669F">
        <w:rPr>
          <w:rFonts w:ascii="Cambria" w:eastAsia="Times New Roman" w:hAnsi="Cambria" w:cs="Times New Roman"/>
          <w:b/>
          <w:sz w:val="20"/>
          <w:szCs w:val="20"/>
        </w:rPr>
        <w:t>по ингушскому языку и литературе</w:t>
      </w:r>
    </w:p>
    <w:tbl>
      <w:tblPr>
        <w:tblW w:w="10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3544"/>
        <w:gridCol w:w="851"/>
        <w:gridCol w:w="1702"/>
        <w:gridCol w:w="3970"/>
      </w:tblGrid>
      <w:tr w:rsidR="009A229A" w:rsidRPr="00D9669F" w:rsidTr="009A229A">
        <w:tc>
          <w:tcPr>
            <w:tcW w:w="597"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w:t>
            </w:r>
          </w:p>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п/п</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ФИО участника</w:t>
            </w:r>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Класс</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Победитель, 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Учитель</w:t>
            </w:r>
          </w:p>
        </w:tc>
      </w:tr>
      <w:tr w:rsidR="009A229A" w:rsidRPr="00D9669F" w:rsidTr="009A229A">
        <w:tc>
          <w:tcPr>
            <w:tcW w:w="10661" w:type="dxa"/>
            <w:gridSpan w:val="5"/>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color w:val="0D0D0D" w:themeColor="text1" w:themeTint="F2"/>
                <w:sz w:val="20"/>
                <w:szCs w:val="20"/>
                <w:lang w:eastAsia="en-US"/>
              </w:rPr>
              <w:t>Ингушский язык</w:t>
            </w:r>
          </w:p>
        </w:tc>
      </w:tr>
      <w:tr w:rsidR="009A229A" w:rsidRPr="00D9669F" w:rsidTr="00F1099B">
        <w:trPr>
          <w:trHeight w:val="315"/>
        </w:trPr>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Харсиева</w:t>
            </w:r>
            <w:proofErr w:type="spellEnd"/>
            <w:r w:rsidRPr="00D9669F">
              <w:rPr>
                <w:rFonts w:ascii="Cambria" w:eastAsia="Calibri" w:hAnsi="Cambria" w:cs="Times New Roman"/>
                <w:sz w:val="20"/>
                <w:szCs w:val="20"/>
                <w:lang w:eastAsia="en-US"/>
              </w:rPr>
              <w:t xml:space="preserve"> Амина </w:t>
            </w:r>
            <w:proofErr w:type="spellStart"/>
            <w:r w:rsidRPr="00D9669F">
              <w:rPr>
                <w:rFonts w:ascii="Cambria" w:eastAsia="Calibri" w:hAnsi="Cambria" w:cs="Times New Roman"/>
                <w:sz w:val="20"/>
                <w:szCs w:val="20"/>
                <w:lang w:eastAsia="en-US"/>
              </w:rPr>
              <w:t>Иссаевна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Гадаборшева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Фердовс</w:t>
            </w:r>
            <w:proofErr w:type="spellEnd"/>
            <w:r w:rsidRPr="00D9669F">
              <w:rPr>
                <w:rFonts w:ascii="Cambria" w:eastAsia="Calibri" w:hAnsi="Cambria" w:cs="Times New Roman"/>
                <w:sz w:val="20"/>
                <w:szCs w:val="20"/>
                <w:lang w:eastAsia="en-US"/>
              </w:rPr>
              <w:t xml:space="preserve"> Магомедовна</w:t>
            </w:r>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Хаматханова</w:t>
            </w:r>
            <w:proofErr w:type="spellEnd"/>
            <w:r w:rsidRPr="00D9669F">
              <w:rPr>
                <w:rFonts w:ascii="Cambria" w:eastAsia="Calibri" w:hAnsi="Cambria" w:cs="Times New Roman"/>
                <w:sz w:val="20"/>
                <w:szCs w:val="20"/>
                <w:lang w:eastAsia="en-US"/>
              </w:rPr>
              <w:t xml:space="preserve"> Амина </w:t>
            </w:r>
            <w:proofErr w:type="spellStart"/>
            <w:r w:rsidRPr="00D9669F">
              <w:rPr>
                <w:rFonts w:ascii="Cambria" w:eastAsia="Calibri" w:hAnsi="Cambria" w:cs="Times New Roman"/>
                <w:sz w:val="20"/>
                <w:szCs w:val="20"/>
                <w:lang w:eastAsia="en-US"/>
              </w:rPr>
              <w:t>Тамерлановна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Картоева</w:t>
            </w:r>
            <w:proofErr w:type="spellEnd"/>
            <w:r w:rsidRPr="00D9669F">
              <w:rPr>
                <w:rFonts w:ascii="Cambria" w:eastAsia="Calibri" w:hAnsi="Cambria" w:cs="Times New Roman"/>
                <w:sz w:val="20"/>
                <w:szCs w:val="20"/>
                <w:lang w:eastAsia="en-US"/>
              </w:rPr>
              <w:t xml:space="preserve"> Ася </w:t>
            </w:r>
            <w:proofErr w:type="spellStart"/>
            <w:r w:rsidRPr="00D9669F">
              <w:rPr>
                <w:rFonts w:ascii="Cambria" w:eastAsia="Calibri" w:hAnsi="Cambria" w:cs="Times New Roman"/>
                <w:sz w:val="20"/>
                <w:szCs w:val="20"/>
                <w:lang w:eastAsia="en-US"/>
              </w:rPr>
              <w:t>Алиевна</w:t>
            </w:r>
            <w:proofErr w:type="spellEnd"/>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Хамхоева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Раяна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Алихановна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Победитель</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Картоева</w:t>
            </w:r>
            <w:proofErr w:type="spellEnd"/>
            <w:r w:rsidRPr="00D9669F">
              <w:rPr>
                <w:rFonts w:ascii="Cambria" w:eastAsia="Calibri" w:hAnsi="Cambria" w:cs="Times New Roman"/>
                <w:sz w:val="20"/>
                <w:szCs w:val="20"/>
                <w:lang w:eastAsia="en-US"/>
              </w:rPr>
              <w:t xml:space="preserve"> Ася </w:t>
            </w:r>
            <w:proofErr w:type="spellStart"/>
            <w:r w:rsidRPr="00D9669F">
              <w:rPr>
                <w:rFonts w:ascii="Cambria" w:eastAsia="Calibri" w:hAnsi="Cambria" w:cs="Times New Roman"/>
                <w:sz w:val="20"/>
                <w:szCs w:val="20"/>
                <w:lang w:eastAsia="en-US"/>
              </w:rPr>
              <w:t>Алиевна</w:t>
            </w:r>
            <w:proofErr w:type="spellEnd"/>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Ахильгова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Марем</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Юнусовна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Гадаборшева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Фердовс</w:t>
            </w:r>
            <w:proofErr w:type="spellEnd"/>
            <w:r w:rsidRPr="00D9669F">
              <w:rPr>
                <w:rFonts w:ascii="Cambria" w:eastAsia="Calibri" w:hAnsi="Cambria" w:cs="Times New Roman"/>
                <w:sz w:val="20"/>
                <w:szCs w:val="20"/>
                <w:lang w:eastAsia="en-US"/>
              </w:rPr>
              <w:t xml:space="preserve"> Магомедовна</w:t>
            </w:r>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5</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Оздоева </w:t>
            </w:r>
            <w:proofErr w:type="spellStart"/>
            <w:r w:rsidRPr="00D9669F">
              <w:rPr>
                <w:rFonts w:ascii="Cambria" w:eastAsia="Calibri" w:hAnsi="Cambria" w:cs="Times New Roman"/>
                <w:sz w:val="20"/>
                <w:szCs w:val="20"/>
                <w:lang w:eastAsia="en-US"/>
              </w:rPr>
              <w:t>Мовлатхан</w:t>
            </w:r>
            <w:proofErr w:type="spellEnd"/>
            <w:r w:rsidRPr="00D9669F">
              <w:rPr>
                <w:rFonts w:ascii="Cambria" w:eastAsia="Calibri" w:hAnsi="Cambria" w:cs="Times New Roman"/>
                <w:sz w:val="20"/>
                <w:szCs w:val="20"/>
                <w:lang w:eastAsia="en-US"/>
              </w:rPr>
              <w:t xml:space="preserve"> Адамовна</w:t>
            </w:r>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Победитель</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Гадаборшева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Фердовс</w:t>
            </w:r>
            <w:proofErr w:type="spellEnd"/>
            <w:r w:rsidRPr="00D9669F">
              <w:rPr>
                <w:rFonts w:ascii="Cambria" w:eastAsia="Calibri" w:hAnsi="Cambria" w:cs="Times New Roman"/>
                <w:sz w:val="20"/>
                <w:szCs w:val="20"/>
                <w:lang w:eastAsia="en-US"/>
              </w:rPr>
              <w:t xml:space="preserve"> Магомедовна</w:t>
            </w:r>
          </w:p>
        </w:tc>
      </w:tr>
      <w:tr w:rsidR="009A229A" w:rsidRPr="00D9669F" w:rsidTr="009A229A">
        <w:trPr>
          <w:trHeight w:val="51"/>
        </w:trPr>
        <w:tc>
          <w:tcPr>
            <w:tcW w:w="10661" w:type="dxa"/>
            <w:gridSpan w:val="5"/>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b/>
                <w:sz w:val="20"/>
                <w:szCs w:val="20"/>
                <w:lang w:eastAsia="en-US"/>
              </w:rPr>
            </w:pPr>
            <w:r w:rsidRPr="00D9669F">
              <w:rPr>
                <w:rFonts w:ascii="Cambria" w:eastAsia="Calibri" w:hAnsi="Cambria" w:cs="Times New Roman"/>
                <w:b/>
                <w:sz w:val="20"/>
                <w:szCs w:val="20"/>
                <w:lang w:eastAsia="en-US"/>
              </w:rPr>
              <w:t xml:space="preserve">                                                                     Ингушская литература</w:t>
            </w:r>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Харсиева</w:t>
            </w:r>
            <w:proofErr w:type="spellEnd"/>
            <w:r w:rsidRPr="00D9669F">
              <w:rPr>
                <w:rFonts w:ascii="Cambria" w:eastAsia="Calibri" w:hAnsi="Cambria" w:cs="Times New Roman"/>
                <w:sz w:val="20"/>
                <w:szCs w:val="20"/>
                <w:lang w:eastAsia="en-US"/>
              </w:rPr>
              <w:t xml:space="preserve"> Амина </w:t>
            </w:r>
            <w:proofErr w:type="spellStart"/>
            <w:r w:rsidRPr="00D9669F">
              <w:rPr>
                <w:rFonts w:ascii="Cambria" w:eastAsia="Calibri" w:hAnsi="Cambria" w:cs="Times New Roman"/>
                <w:sz w:val="20"/>
                <w:szCs w:val="20"/>
                <w:lang w:eastAsia="en-US"/>
              </w:rPr>
              <w:t>Иссаевна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Победитель</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Гадаборшева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Фердовс</w:t>
            </w:r>
            <w:proofErr w:type="spellEnd"/>
            <w:r w:rsidRPr="00D9669F">
              <w:rPr>
                <w:rFonts w:ascii="Cambria" w:eastAsia="Calibri" w:hAnsi="Cambria" w:cs="Times New Roman"/>
                <w:sz w:val="20"/>
                <w:szCs w:val="20"/>
                <w:lang w:eastAsia="en-US"/>
              </w:rPr>
              <w:t xml:space="preserve"> Магомедовна</w:t>
            </w:r>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Матиева</w:t>
            </w:r>
            <w:proofErr w:type="spellEnd"/>
            <w:r w:rsidRPr="00D9669F">
              <w:rPr>
                <w:rFonts w:ascii="Cambria" w:eastAsia="Calibri" w:hAnsi="Cambria" w:cs="Times New Roman"/>
                <w:sz w:val="20"/>
                <w:szCs w:val="20"/>
                <w:lang w:eastAsia="en-US"/>
              </w:rPr>
              <w:t xml:space="preserve"> Амина </w:t>
            </w:r>
            <w:proofErr w:type="spellStart"/>
            <w:r w:rsidRPr="00D9669F">
              <w:rPr>
                <w:rFonts w:ascii="Cambria" w:eastAsia="Calibri" w:hAnsi="Cambria" w:cs="Times New Roman"/>
                <w:sz w:val="20"/>
                <w:szCs w:val="20"/>
                <w:lang w:eastAsia="en-US"/>
              </w:rPr>
              <w:t>Батыровна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Победитель</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Гадаборшева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Фердовс</w:t>
            </w:r>
            <w:proofErr w:type="spellEnd"/>
            <w:r w:rsidRPr="00D9669F">
              <w:rPr>
                <w:rFonts w:ascii="Cambria" w:eastAsia="Calibri" w:hAnsi="Cambria" w:cs="Times New Roman"/>
                <w:sz w:val="20"/>
                <w:szCs w:val="20"/>
                <w:lang w:eastAsia="en-US"/>
              </w:rPr>
              <w:t xml:space="preserve"> Магомедовна</w:t>
            </w:r>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Патиева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Танзила</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Хасановна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Картоева</w:t>
            </w:r>
            <w:proofErr w:type="spellEnd"/>
            <w:r w:rsidRPr="00D9669F">
              <w:rPr>
                <w:rFonts w:ascii="Cambria" w:eastAsia="Calibri" w:hAnsi="Cambria" w:cs="Times New Roman"/>
                <w:sz w:val="20"/>
                <w:szCs w:val="20"/>
                <w:lang w:eastAsia="en-US"/>
              </w:rPr>
              <w:t xml:space="preserve"> Ася </w:t>
            </w:r>
            <w:proofErr w:type="spellStart"/>
            <w:r w:rsidRPr="00D9669F">
              <w:rPr>
                <w:rFonts w:ascii="Cambria" w:eastAsia="Calibri" w:hAnsi="Cambria" w:cs="Times New Roman"/>
                <w:sz w:val="20"/>
                <w:szCs w:val="20"/>
                <w:lang w:eastAsia="en-US"/>
              </w:rPr>
              <w:t>Алиевна</w:t>
            </w:r>
            <w:proofErr w:type="spellEnd"/>
          </w:p>
        </w:tc>
      </w:tr>
      <w:tr w:rsidR="009A229A" w:rsidRPr="00D9669F" w:rsidTr="00F1099B">
        <w:tc>
          <w:tcPr>
            <w:tcW w:w="597" w:type="dxa"/>
            <w:tcBorders>
              <w:top w:val="single" w:sz="4" w:space="0" w:color="auto"/>
              <w:left w:val="single" w:sz="4" w:space="0" w:color="auto"/>
              <w:bottom w:val="single" w:sz="4" w:space="0" w:color="auto"/>
              <w:right w:val="single" w:sz="4" w:space="0" w:color="auto"/>
            </w:tcBorders>
          </w:tcPr>
          <w:p w:rsidR="009A229A" w:rsidRPr="00D9669F" w:rsidRDefault="00F1099B">
            <w:pPr>
              <w:spacing w:after="0" w:line="240" w:lineRule="auto"/>
              <w:rPr>
                <w:rFonts w:ascii="Cambria" w:eastAsia="Calibri" w:hAnsi="Cambria" w:cs="Times New Roman"/>
                <w:sz w:val="20"/>
                <w:szCs w:val="20"/>
                <w:lang w:eastAsia="en-US"/>
              </w:rPr>
            </w:pPr>
            <w:r>
              <w:rPr>
                <w:rFonts w:ascii="Cambria" w:eastAsia="Calibri" w:hAnsi="Cambria" w:cs="Times New Roman"/>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Батыгова</w:t>
            </w:r>
            <w:proofErr w:type="spellEnd"/>
            <w:r w:rsidRPr="00D9669F">
              <w:rPr>
                <w:rFonts w:ascii="Cambria" w:eastAsia="Calibri" w:hAnsi="Cambria" w:cs="Times New Roman"/>
                <w:sz w:val="20"/>
                <w:szCs w:val="20"/>
                <w:lang w:eastAsia="en-US"/>
              </w:rPr>
              <w:t xml:space="preserve"> Амина </w:t>
            </w:r>
            <w:proofErr w:type="spellStart"/>
            <w:r w:rsidRPr="00D9669F">
              <w:rPr>
                <w:rFonts w:ascii="Cambria" w:eastAsia="Calibri" w:hAnsi="Cambria" w:cs="Times New Roman"/>
                <w:sz w:val="20"/>
                <w:szCs w:val="20"/>
                <w:lang w:eastAsia="en-US"/>
              </w:rPr>
              <w:t>Мовлаевна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Призер</w:t>
            </w:r>
          </w:p>
        </w:tc>
        <w:tc>
          <w:tcPr>
            <w:tcW w:w="3969" w:type="dxa"/>
            <w:tcBorders>
              <w:top w:val="single" w:sz="4" w:space="0" w:color="auto"/>
              <w:left w:val="single" w:sz="4" w:space="0" w:color="auto"/>
              <w:bottom w:val="single" w:sz="4" w:space="0" w:color="auto"/>
              <w:right w:val="single" w:sz="4" w:space="0" w:color="auto"/>
            </w:tcBorders>
            <w:hideMark/>
          </w:tcPr>
          <w:p w:rsidR="009A229A" w:rsidRPr="00D9669F" w:rsidRDefault="009A229A">
            <w:pPr>
              <w:spacing w:after="0" w:line="240" w:lineRule="auto"/>
              <w:rPr>
                <w:rFonts w:ascii="Cambria" w:eastAsia="Calibri" w:hAnsi="Cambria" w:cs="Times New Roman"/>
                <w:sz w:val="20"/>
                <w:szCs w:val="20"/>
                <w:lang w:eastAsia="en-US"/>
              </w:rPr>
            </w:pPr>
            <w:proofErr w:type="spellStart"/>
            <w:r w:rsidRPr="00D9669F">
              <w:rPr>
                <w:rFonts w:ascii="Cambria" w:eastAsia="Calibri" w:hAnsi="Cambria" w:cs="Times New Roman"/>
                <w:sz w:val="20"/>
                <w:szCs w:val="20"/>
                <w:lang w:eastAsia="en-US"/>
              </w:rPr>
              <w:t>Картоева</w:t>
            </w:r>
            <w:proofErr w:type="spellEnd"/>
            <w:r w:rsidRPr="00D9669F">
              <w:rPr>
                <w:rFonts w:ascii="Cambria" w:eastAsia="Calibri" w:hAnsi="Cambria" w:cs="Times New Roman"/>
                <w:sz w:val="20"/>
                <w:szCs w:val="20"/>
                <w:lang w:eastAsia="en-US"/>
              </w:rPr>
              <w:t xml:space="preserve"> Ася </w:t>
            </w:r>
            <w:proofErr w:type="spellStart"/>
            <w:r w:rsidRPr="00D9669F">
              <w:rPr>
                <w:rFonts w:ascii="Cambria" w:eastAsia="Calibri" w:hAnsi="Cambria" w:cs="Times New Roman"/>
                <w:sz w:val="20"/>
                <w:szCs w:val="20"/>
                <w:lang w:eastAsia="en-US"/>
              </w:rPr>
              <w:t>Алиевна</w:t>
            </w:r>
            <w:proofErr w:type="spellEnd"/>
          </w:p>
        </w:tc>
      </w:tr>
    </w:tbl>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     Подготовка учащихся к олимпиадам - процесс сложный и трудоёмкий, нуждается в поддержке и сопровождении. Только совместная, согласованная работа приведёт к достижению системных положительных эффектов и повышению качества школьного образования</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Активное участие обучающиеся принимали и во всех олимпиадах на платформе «</w:t>
      </w:r>
      <w:proofErr w:type="spellStart"/>
      <w:r w:rsidRPr="00D9669F">
        <w:rPr>
          <w:rFonts w:ascii="Cambria" w:eastAsia="Times New Roman" w:hAnsi="Cambria" w:cs="Times New Roman"/>
          <w:sz w:val="20"/>
          <w:szCs w:val="20"/>
        </w:rPr>
        <w:t>Учи.ру</w:t>
      </w:r>
      <w:proofErr w:type="spellEnd"/>
      <w:r w:rsidRPr="00D9669F">
        <w:rPr>
          <w:rFonts w:ascii="Cambria" w:eastAsia="Times New Roman" w:hAnsi="Cambria" w:cs="Times New Roman"/>
          <w:sz w:val="20"/>
          <w:szCs w:val="20"/>
        </w:rPr>
        <w:t>»</w:t>
      </w:r>
    </w:p>
    <w:p w:rsidR="009A229A" w:rsidRPr="00D9669F" w:rsidRDefault="009A229A" w:rsidP="009A229A">
      <w:pPr>
        <w:spacing w:after="0" w:line="240" w:lineRule="auto"/>
        <w:rPr>
          <w:rFonts w:ascii="Cambria" w:eastAsia="Times New Roman" w:hAnsi="Cambria" w:cs="Times New Roman"/>
          <w:sz w:val="20"/>
          <w:szCs w:val="20"/>
        </w:rPr>
      </w:pPr>
    </w:p>
    <w:tbl>
      <w:tblPr>
        <w:tblStyle w:val="a9"/>
        <w:tblW w:w="10485" w:type="dxa"/>
        <w:tblLayout w:type="fixed"/>
        <w:tblLook w:val="04A0" w:firstRow="1" w:lastRow="0" w:firstColumn="1" w:lastColumn="0" w:noHBand="0" w:noVBand="1"/>
      </w:tblPr>
      <w:tblGrid>
        <w:gridCol w:w="4644"/>
        <w:gridCol w:w="1276"/>
        <w:gridCol w:w="1559"/>
        <w:gridCol w:w="1305"/>
        <w:gridCol w:w="1701"/>
      </w:tblGrid>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Название</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Кол-во участников</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Кол-во сертификатов участника</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Кол-во похвальных грамот</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Кол-во дипломов победителя</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 xml:space="preserve">Осеняя Олимпиада по </w:t>
            </w:r>
            <w:proofErr w:type="spellStart"/>
            <w:r w:rsidRPr="00D9669F">
              <w:rPr>
                <w:rFonts w:ascii="Cambria" w:eastAsia="Times New Roman" w:hAnsi="Cambria" w:cs="Times New Roman"/>
                <w:sz w:val="20"/>
                <w:szCs w:val="20"/>
              </w:rPr>
              <w:t>экологиидля</w:t>
            </w:r>
            <w:proofErr w:type="spellEnd"/>
            <w:r w:rsidRPr="00D9669F">
              <w:rPr>
                <w:rFonts w:ascii="Cambria" w:eastAsia="Times New Roman" w:hAnsi="Cambria" w:cs="Times New Roman"/>
                <w:sz w:val="20"/>
                <w:szCs w:val="20"/>
              </w:rPr>
              <w:t xml:space="preserve"> 1-9классов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139</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79</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36</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24</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Осеняя Олимпиада по  литературе 1-9классов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130</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73</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32</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25</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Осеняя Олимпиада «Безопасные дороги» 1-9классов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358</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183</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78</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97</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Зимняя Олимпиада по программированию 1-9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158</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31</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99</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Зимняя Олимпиада по русскому языку 1-9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82</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40</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24</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Зимняя Олимпиада по  математике 1-11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325</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146</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102</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77</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Вессеняя</w:t>
            </w:r>
            <w:proofErr w:type="spellEnd"/>
            <w:r w:rsidRPr="00D9669F">
              <w:rPr>
                <w:rFonts w:ascii="Cambria" w:eastAsia="Times New Roman" w:hAnsi="Cambria" w:cs="Times New Roman"/>
                <w:sz w:val="20"/>
                <w:szCs w:val="20"/>
              </w:rPr>
              <w:t xml:space="preserve"> Олимпиада по окружающему миру и экологии 1-6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112</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56</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18</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F1099B">
            <w:pPr>
              <w:rPr>
                <w:rFonts w:ascii="Cambria" w:eastAsia="Times New Roman" w:hAnsi="Cambria" w:cs="Times New Roman"/>
                <w:sz w:val="20"/>
                <w:szCs w:val="20"/>
              </w:rPr>
            </w:pPr>
            <w:r>
              <w:rPr>
                <w:rFonts w:ascii="Cambria" w:eastAsia="Times New Roman" w:hAnsi="Cambria" w:cs="Times New Roman"/>
                <w:sz w:val="20"/>
                <w:szCs w:val="20"/>
              </w:rPr>
              <w:t xml:space="preserve">Весенняя Олимпиада </w:t>
            </w:r>
            <w:r w:rsidR="009A229A" w:rsidRPr="00D9669F">
              <w:rPr>
                <w:rFonts w:ascii="Cambria" w:eastAsia="Times New Roman" w:hAnsi="Cambria" w:cs="Times New Roman"/>
                <w:sz w:val="20"/>
                <w:szCs w:val="20"/>
              </w:rPr>
              <w:t>«Финансовая грамотность и предпринимательство» 1-9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252</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134</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43</w:t>
            </w:r>
          </w:p>
        </w:tc>
      </w:tr>
      <w:tr w:rsidR="009A229A" w:rsidRPr="00D9669F" w:rsidTr="00F1099B">
        <w:tc>
          <w:tcPr>
            <w:tcW w:w="4644" w:type="dxa"/>
            <w:tcBorders>
              <w:top w:val="single" w:sz="4" w:space="0" w:color="auto"/>
              <w:left w:val="single" w:sz="4" w:space="0" w:color="auto"/>
              <w:bottom w:val="single" w:sz="4" w:space="0" w:color="auto"/>
              <w:right w:val="single" w:sz="4" w:space="0" w:color="auto"/>
            </w:tcBorders>
            <w:hideMark/>
          </w:tcPr>
          <w:p w:rsidR="009A229A" w:rsidRPr="00D9669F" w:rsidRDefault="00F1099B">
            <w:pPr>
              <w:rPr>
                <w:rFonts w:ascii="Cambria" w:eastAsia="Times New Roman" w:hAnsi="Cambria" w:cs="Times New Roman"/>
                <w:sz w:val="20"/>
                <w:szCs w:val="20"/>
              </w:rPr>
            </w:pPr>
            <w:r>
              <w:rPr>
                <w:rFonts w:ascii="Cambria" w:eastAsia="Times New Roman" w:hAnsi="Cambria" w:cs="Times New Roman"/>
                <w:sz w:val="20"/>
                <w:szCs w:val="20"/>
              </w:rPr>
              <w:lastRenderedPageBreak/>
              <w:t>Вес</w:t>
            </w:r>
            <w:r w:rsidR="009A229A" w:rsidRPr="00D9669F">
              <w:rPr>
                <w:rFonts w:ascii="Cambria" w:eastAsia="Times New Roman" w:hAnsi="Cambria" w:cs="Times New Roman"/>
                <w:sz w:val="20"/>
                <w:szCs w:val="20"/>
              </w:rPr>
              <w:t>ен</w:t>
            </w:r>
            <w:r>
              <w:rPr>
                <w:rFonts w:ascii="Cambria" w:eastAsia="Times New Roman" w:hAnsi="Cambria" w:cs="Times New Roman"/>
                <w:sz w:val="20"/>
                <w:szCs w:val="20"/>
              </w:rPr>
              <w:t xml:space="preserve">няя Олимпиада  </w:t>
            </w:r>
            <w:r w:rsidR="009A229A" w:rsidRPr="00D9669F">
              <w:rPr>
                <w:rFonts w:ascii="Cambria" w:eastAsia="Times New Roman" w:hAnsi="Cambria" w:cs="Times New Roman"/>
                <w:sz w:val="20"/>
                <w:szCs w:val="20"/>
              </w:rPr>
              <w:t>по английскому языку 1-9 классов</w:t>
            </w:r>
          </w:p>
        </w:tc>
        <w:tc>
          <w:tcPr>
            <w:tcW w:w="127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47</w:t>
            </w:r>
          </w:p>
        </w:tc>
        <w:tc>
          <w:tcPr>
            <w:tcW w:w="1559"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31</w:t>
            </w:r>
          </w:p>
        </w:tc>
        <w:tc>
          <w:tcPr>
            <w:tcW w:w="1305"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Times New Roman" w:hAnsi="Cambria" w:cs="Times New Roman"/>
                <w:sz w:val="20"/>
                <w:szCs w:val="20"/>
              </w:rPr>
            </w:pPr>
            <w:r w:rsidRPr="00D9669F">
              <w:rPr>
                <w:rFonts w:ascii="Cambria" w:eastAsia="Times New Roman" w:hAnsi="Cambria" w:cs="Times New Roman"/>
                <w:sz w:val="20"/>
                <w:szCs w:val="20"/>
              </w:rPr>
              <w:t>10</w:t>
            </w:r>
          </w:p>
        </w:tc>
      </w:tr>
    </w:tbl>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    Учащиеся 2-9 классов приняли активное участие во Всероссийском мониторинге по русскому языку и математике (тест</w:t>
      </w:r>
      <w:proofErr w:type="gramStart"/>
      <w:r w:rsidRPr="00D9669F">
        <w:rPr>
          <w:rFonts w:ascii="Cambria" w:eastAsia="Times New Roman" w:hAnsi="Cambria" w:cs="Times New Roman"/>
          <w:sz w:val="20"/>
          <w:szCs w:val="20"/>
        </w:rPr>
        <w:t>1,тест</w:t>
      </w:r>
      <w:proofErr w:type="gramEnd"/>
      <w:r w:rsidRPr="00D9669F">
        <w:rPr>
          <w:rFonts w:ascii="Cambria" w:eastAsia="Times New Roman" w:hAnsi="Cambria" w:cs="Times New Roman"/>
          <w:sz w:val="20"/>
          <w:szCs w:val="20"/>
        </w:rPr>
        <w:t xml:space="preserve">2,тест 3) и диагностике функциональной грамотности(Читательская грамотность,2 и 3 </w:t>
      </w:r>
      <w:proofErr w:type="spellStart"/>
      <w:r w:rsidRPr="00D9669F">
        <w:rPr>
          <w:rFonts w:ascii="Cambria" w:eastAsia="Times New Roman" w:hAnsi="Cambria" w:cs="Times New Roman"/>
          <w:sz w:val="20"/>
          <w:szCs w:val="20"/>
        </w:rPr>
        <w:t>класс,и</w:t>
      </w:r>
      <w:proofErr w:type="spellEnd"/>
      <w:r w:rsidRPr="00D9669F">
        <w:rPr>
          <w:rFonts w:ascii="Cambria" w:eastAsia="Times New Roman" w:hAnsi="Cambria" w:cs="Times New Roman"/>
          <w:sz w:val="20"/>
          <w:szCs w:val="20"/>
        </w:rPr>
        <w:t xml:space="preserve"> Три «К»(</w:t>
      </w:r>
      <w:proofErr w:type="spellStart"/>
      <w:r w:rsidRPr="00D9669F">
        <w:rPr>
          <w:rFonts w:ascii="Cambria" w:eastAsia="Times New Roman" w:hAnsi="Cambria" w:cs="Times New Roman"/>
          <w:sz w:val="20"/>
          <w:szCs w:val="20"/>
        </w:rPr>
        <w:t>Критическое,Коммуникация,Кооперация</w:t>
      </w:r>
      <w:proofErr w:type="spellEnd"/>
      <w:r w:rsidRPr="00D9669F">
        <w:rPr>
          <w:rFonts w:ascii="Cambria" w:eastAsia="Times New Roman" w:hAnsi="Cambria" w:cs="Times New Roman"/>
          <w:sz w:val="20"/>
          <w:szCs w:val="20"/>
        </w:rPr>
        <w:t>)</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9A229A" w:rsidP="009A229A">
      <w:pPr>
        <w:spacing w:after="0" w:line="240" w:lineRule="auto"/>
        <w:rPr>
          <w:rFonts w:ascii="Cambria" w:eastAsia="Times New Roman" w:hAnsi="Cambria" w:cs="Times New Roman"/>
          <w:sz w:val="20"/>
          <w:szCs w:val="20"/>
        </w:rPr>
      </w:pPr>
      <w:r w:rsidRPr="00D9669F">
        <w:rPr>
          <w:rFonts w:ascii="Cambria" w:eastAsia="Times New Roman" w:hAnsi="Cambria" w:cs="Times New Roman"/>
          <w:sz w:val="20"/>
          <w:szCs w:val="20"/>
        </w:rPr>
        <w:t xml:space="preserve">Также обучающиеся принимали участие </w:t>
      </w:r>
      <w:proofErr w:type="gramStart"/>
      <w:r w:rsidRPr="00D9669F">
        <w:rPr>
          <w:rFonts w:ascii="Cambria" w:eastAsia="Times New Roman" w:hAnsi="Cambria" w:cs="Times New Roman"/>
          <w:sz w:val="20"/>
          <w:szCs w:val="20"/>
        </w:rPr>
        <w:t>в  конкурсе</w:t>
      </w:r>
      <w:proofErr w:type="gramEnd"/>
      <w:r w:rsidRPr="00D9669F">
        <w:rPr>
          <w:rFonts w:ascii="Cambria" w:eastAsia="Times New Roman" w:hAnsi="Cambria" w:cs="Times New Roman"/>
          <w:sz w:val="20"/>
          <w:szCs w:val="20"/>
        </w:rPr>
        <w:t xml:space="preserve"> математических проектов, в различных онлайн-конкурсах и олимпиадах, в подтверждение чего получают сертификаты и дипломы.</w:t>
      </w:r>
    </w:p>
    <w:p w:rsidR="009A229A" w:rsidRPr="00D9669F" w:rsidRDefault="009A229A" w:rsidP="009A229A">
      <w:pPr>
        <w:spacing w:after="0" w:line="240" w:lineRule="auto"/>
        <w:rPr>
          <w:rFonts w:ascii="Cambria" w:eastAsia="Times New Roman" w:hAnsi="Cambria" w:cs="Times New Roman"/>
          <w:b/>
          <w:color w:val="000000" w:themeColor="text1"/>
          <w:sz w:val="20"/>
          <w:szCs w:val="20"/>
        </w:rPr>
      </w:pPr>
    </w:p>
    <w:p w:rsidR="009A229A" w:rsidRPr="00D9669F" w:rsidRDefault="009A229A" w:rsidP="009A229A">
      <w:pPr>
        <w:spacing w:after="0" w:line="240" w:lineRule="auto"/>
        <w:jc w:val="center"/>
        <w:rPr>
          <w:rFonts w:ascii="Cambria" w:eastAsia="Calibri" w:hAnsi="Cambria" w:cs="Times New Roman"/>
          <w:b/>
          <w:color w:val="000000" w:themeColor="text1"/>
          <w:sz w:val="20"/>
          <w:szCs w:val="20"/>
          <w:lang w:eastAsia="en-US"/>
        </w:rPr>
      </w:pPr>
      <w:r w:rsidRPr="00D9669F">
        <w:rPr>
          <w:rFonts w:ascii="Cambria" w:eastAsia="Calibri" w:hAnsi="Cambria" w:cs="Times New Roman"/>
          <w:b/>
          <w:color w:val="000000" w:themeColor="text1"/>
          <w:sz w:val="20"/>
          <w:szCs w:val="20"/>
          <w:lang w:eastAsia="en-US"/>
        </w:rPr>
        <w:t>Сведения о региональных этапах всероссийских и международных мероприятий различной направленности.</w:t>
      </w:r>
    </w:p>
    <w:p w:rsidR="009A229A" w:rsidRPr="00D9669F" w:rsidRDefault="009A229A" w:rsidP="009A229A">
      <w:pPr>
        <w:spacing w:after="0" w:line="240" w:lineRule="auto"/>
        <w:jc w:val="center"/>
        <w:rPr>
          <w:rFonts w:ascii="Cambria" w:eastAsia="Calibri" w:hAnsi="Cambria" w:cs="Times New Roman"/>
          <w:sz w:val="20"/>
          <w:szCs w:val="20"/>
          <w:lang w:eastAsia="en-US"/>
        </w:rPr>
      </w:pPr>
    </w:p>
    <w:tbl>
      <w:tblPr>
        <w:tblStyle w:val="a9"/>
        <w:tblW w:w="11205" w:type="dxa"/>
        <w:tblInd w:w="-318" w:type="dxa"/>
        <w:tblLayout w:type="fixed"/>
        <w:tblLook w:val="04A0" w:firstRow="1" w:lastRow="0" w:firstColumn="1" w:lastColumn="0" w:noHBand="0" w:noVBand="1"/>
      </w:tblPr>
      <w:tblGrid>
        <w:gridCol w:w="568"/>
        <w:gridCol w:w="6240"/>
        <w:gridCol w:w="2411"/>
        <w:gridCol w:w="1986"/>
      </w:tblGrid>
      <w:tr w:rsidR="009A229A" w:rsidRPr="00D9669F" w:rsidTr="00FC2B76">
        <w:tc>
          <w:tcPr>
            <w:tcW w:w="568"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Полное наименование мероприятия</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Дата начало проведения мероприятия</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Общее количество участников мероприятия</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lang w:val="en-US"/>
              </w:rPr>
              <w:t>III</w:t>
            </w:r>
            <w:r w:rsidRPr="00D9669F">
              <w:rPr>
                <w:rFonts w:ascii="Cambria" w:eastAsia="Calibri" w:hAnsi="Cambria" w:cs="Times New Roman"/>
                <w:sz w:val="20"/>
                <w:szCs w:val="20"/>
              </w:rPr>
              <w:t xml:space="preserve"> Всероссийская  электронная олимпиада по безопасности жизнедеятельности </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21.03.2022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32</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2</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Олимпиада «Телеком-планета»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01.12.2021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6</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3</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Всероссийская олимпиада школьников «Белый мишка»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28.02.2021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3</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4</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Всероссийская олимпиада  «Добрая школа»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Ноябрь 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5</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Всероссийская олимпиада по математике «Звёздочки России»</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Март 2022г.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5</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6</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Всероссийская олимпиада школьников группы компаний «</w:t>
            </w:r>
            <w:proofErr w:type="spellStart"/>
            <w:r w:rsidRPr="00D9669F">
              <w:rPr>
                <w:rFonts w:ascii="Cambria" w:eastAsia="Calibri" w:hAnsi="Cambria" w:cs="Times New Roman"/>
                <w:sz w:val="20"/>
                <w:szCs w:val="20"/>
              </w:rPr>
              <w:t>Россети</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01.12.2021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7</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Всероссийская олимпиада «Символы России. Космические достижения»</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18.11.2022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1099B">
            <w:pPr>
              <w:rPr>
                <w:rFonts w:ascii="Cambria" w:eastAsia="Calibri" w:hAnsi="Cambria" w:cs="Times New Roman"/>
                <w:sz w:val="20"/>
                <w:szCs w:val="20"/>
              </w:rPr>
            </w:pPr>
            <w:r>
              <w:rPr>
                <w:rFonts w:ascii="Cambria" w:eastAsia="Calibri" w:hAnsi="Cambria" w:cs="Times New Roman"/>
                <w:sz w:val="20"/>
                <w:szCs w:val="20"/>
              </w:rPr>
              <w:t>8</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lang w:val="en-US"/>
              </w:rPr>
              <w:t>VIII</w:t>
            </w:r>
            <w:r w:rsidRPr="00D9669F">
              <w:rPr>
                <w:rFonts w:ascii="Cambria" w:eastAsia="Calibri" w:hAnsi="Cambria" w:cs="Times New Roman"/>
                <w:sz w:val="20"/>
                <w:szCs w:val="20"/>
              </w:rPr>
              <w:t xml:space="preserve"> Всероссийский конкурс  «Друзья немецкого языка»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01.06.2021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9</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Республиканский конкурс ученических проектов по математике</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28.04.2022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9(</w:t>
            </w:r>
            <w:r w:rsidRPr="00D9669F">
              <w:rPr>
                <w:rFonts w:ascii="Cambria" w:eastAsia="Calibri" w:hAnsi="Cambria" w:cs="Times New Roman"/>
                <w:sz w:val="20"/>
                <w:szCs w:val="20"/>
                <w:lang w:val="en-US"/>
              </w:rPr>
              <w:t>I</w:t>
            </w:r>
            <w:r w:rsidRPr="00D9669F">
              <w:rPr>
                <w:rFonts w:ascii="Cambria" w:eastAsia="Calibri" w:hAnsi="Cambria" w:cs="Times New Roman"/>
                <w:sz w:val="20"/>
                <w:szCs w:val="20"/>
              </w:rPr>
              <w:t>м.-5,</w:t>
            </w:r>
            <w:r w:rsidRPr="00D9669F">
              <w:rPr>
                <w:rFonts w:ascii="Cambria" w:eastAsia="Calibri" w:hAnsi="Cambria" w:cs="Times New Roman"/>
                <w:sz w:val="20"/>
                <w:szCs w:val="20"/>
                <w:lang w:val="en-US"/>
              </w:rPr>
              <w:t>II</w:t>
            </w:r>
            <w:r w:rsidRPr="00D9669F">
              <w:rPr>
                <w:rFonts w:ascii="Cambria" w:eastAsia="Calibri" w:hAnsi="Cambria" w:cs="Times New Roman"/>
                <w:sz w:val="20"/>
                <w:szCs w:val="20"/>
              </w:rPr>
              <w:t xml:space="preserve"> м.-2, </w:t>
            </w:r>
            <w:r w:rsidRPr="00D9669F">
              <w:rPr>
                <w:rFonts w:ascii="Cambria" w:eastAsia="Calibri" w:hAnsi="Cambria" w:cs="Times New Roman"/>
                <w:sz w:val="20"/>
                <w:szCs w:val="20"/>
                <w:lang w:val="en-US"/>
              </w:rPr>
              <w:t>III</w:t>
            </w:r>
            <w:r w:rsidRPr="00D9669F">
              <w:rPr>
                <w:rFonts w:ascii="Cambria" w:eastAsia="Calibri" w:hAnsi="Cambria" w:cs="Times New Roman"/>
                <w:sz w:val="20"/>
                <w:szCs w:val="20"/>
              </w:rPr>
              <w:t>м.-3)</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10</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Фестиваль историй успеха обучающихся, осваивающих дополнительные общеразвивающие программы всех направленностей  «Открытия -2030»</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24.12.2022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11</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Фестиваль науки и техники «Линия успеха»2022</w:t>
            </w:r>
          </w:p>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1.Научно-исследовательская конференция «Линия успеха»</w:t>
            </w:r>
          </w:p>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 Конкурс-выставка научно-технического творчества «Наука глазами юного ученого»</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22.12.2021 г.</w:t>
            </w:r>
          </w:p>
        </w:tc>
        <w:tc>
          <w:tcPr>
            <w:tcW w:w="1986"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Calibri" w:hAnsi="Cambria" w:cs="Times New Roman"/>
                <w:sz w:val="20"/>
                <w:szCs w:val="20"/>
              </w:rPr>
            </w:pPr>
          </w:p>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w:t>
            </w:r>
          </w:p>
          <w:p w:rsidR="009A229A" w:rsidRPr="00D9669F" w:rsidRDefault="009A229A">
            <w:pPr>
              <w:rPr>
                <w:rFonts w:ascii="Cambria" w:eastAsia="Calibri" w:hAnsi="Cambria" w:cs="Times New Roman"/>
                <w:sz w:val="20"/>
                <w:szCs w:val="20"/>
              </w:rPr>
            </w:pPr>
          </w:p>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12</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Фестиваль английского языка и культуры «</w:t>
            </w:r>
            <w:proofErr w:type="spellStart"/>
            <w:r w:rsidRPr="00D9669F">
              <w:rPr>
                <w:rFonts w:ascii="Cambria" w:eastAsia="Calibri" w:hAnsi="Cambria" w:cs="Times New Roman"/>
                <w:sz w:val="20"/>
                <w:szCs w:val="20"/>
                <w:lang w:val="en-US"/>
              </w:rPr>
              <w:t>EnglishFunFiesta</w:t>
            </w:r>
            <w:proofErr w:type="spellEnd"/>
            <w:r w:rsidRPr="00D9669F">
              <w:rPr>
                <w:rFonts w:ascii="Cambria" w:eastAsia="Calibri" w:hAnsi="Cambria" w:cs="Times New Roman"/>
                <w:sz w:val="20"/>
                <w:szCs w:val="20"/>
              </w:rPr>
              <w:t xml:space="preserve"> – 2022»</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01.02.2022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5</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13</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lang w:val="en-US"/>
              </w:rPr>
              <w:t>XX</w:t>
            </w:r>
            <w:r w:rsidRPr="00D9669F">
              <w:rPr>
                <w:rFonts w:ascii="Cambria" w:eastAsia="Calibri" w:hAnsi="Cambria" w:cs="Times New Roman"/>
                <w:sz w:val="20"/>
                <w:szCs w:val="20"/>
              </w:rPr>
              <w:t xml:space="preserve"> Всероссийский детский экологический форум «Зелёная планета»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16.04.2022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7</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14</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lang w:val="en-US"/>
              </w:rPr>
              <w:t>X</w:t>
            </w:r>
            <w:r w:rsidRPr="00D9669F">
              <w:rPr>
                <w:rFonts w:ascii="Cambria" w:eastAsia="Calibri" w:hAnsi="Cambria" w:cs="Times New Roman"/>
                <w:sz w:val="20"/>
                <w:szCs w:val="20"/>
              </w:rPr>
              <w:t xml:space="preserve"> Всероссийский  турнир «Литературный клубок»</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14.09.2022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1099B">
            <w:pPr>
              <w:rPr>
                <w:rFonts w:ascii="Cambria" w:eastAsia="Calibri" w:hAnsi="Cambria" w:cs="Times New Roman"/>
                <w:sz w:val="20"/>
                <w:szCs w:val="20"/>
              </w:rPr>
            </w:pPr>
            <w:r>
              <w:rPr>
                <w:rFonts w:ascii="Cambria" w:eastAsia="Calibri" w:hAnsi="Cambria" w:cs="Times New Roman"/>
                <w:sz w:val="20"/>
                <w:szCs w:val="20"/>
              </w:rPr>
              <w:t>15</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Всероссийская олимпиада» </w:t>
            </w:r>
            <w:proofErr w:type="spellStart"/>
            <w:r w:rsidRPr="00D9669F">
              <w:rPr>
                <w:rFonts w:ascii="Cambria" w:eastAsia="Calibri" w:hAnsi="Cambria" w:cs="Times New Roman"/>
                <w:sz w:val="20"/>
                <w:szCs w:val="20"/>
              </w:rPr>
              <w:t>Клеверенок</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25.12.2021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2</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1099B" w:rsidP="00FC2B76">
            <w:pPr>
              <w:rPr>
                <w:rFonts w:ascii="Cambria" w:eastAsia="Calibri" w:hAnsi="Cambria" w:cs="Times New Roman"/>
                <w:sz w:val="20"/>
                <w:szCs w:val="20"/>
              </w:rPr>
            </w:pPr>
            <w:r>
              <w:rPr>
                <w:rFonts w:ascii="Cambria" w:eastAsia="Calibri" w:hAnsi="Cambria" w:cs="Times New Roman"/>
                <w:sz w:val="20"/>
                <w:szCs w:val="20"/>
              </w:rPr>
              <w:t>16</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Акция «День ИТ-знании»</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15.10.2021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97</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17</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Конкурс презентации на </w:t>
            </w:r>
            <w:proofErr w:type="spellStart"/>
            <w:r w:rsidRPr="00D9669F">
              <w:rPr>
                <w:rFonts w:ascii="Cambria" w:eastAsia="Calibri" w:hAnsi="Cambria" w:cs="Times New Roman"/>
                <w:sz w:val="20"/>
                <w:szCs w:val="20"/>
              </w:rPr>
              <w:t>тему:»Научная</w:t>
            </w:r>
            <w:proofErr w:type="spellEnd"/>
            <w:r w:rsidRPr="00D9669F">
              <w:rPr>
                <w:rFonts w:ascii="Cambria" w:eastAsia="Calibri" w:hAnsi="Cambria" w:cs="Times New Roman"/>
                <w:sz w:val="20"/>
                <w:szCs w:val="20"/>
              </w:rPr>
              <w:t xml:space="preserve"> деятельность академика </w:t>
            </w:r>
            <w:proofErr w:type="spellStart"/>
            <w:r w:rsidRPr="00D9669F">
              <w:rPr>
                <w:rFonts w:ascii="Cambria" w:eastAsia="Calibri" w:hAnsi="Cambria" w:cs="Times New Roman"/>
                <w:sz w:val="20"/>
                <w:szCs w:val="20"/>
              </w:rPr>
              <w:t>А.Д.Сахарова:проблема</w:t>
            </w:r>
            <w:proofErr w:type="spellEnd"/>
            <w:r w:rsidRPr="00D9669F">
              <w:rPr>
                <w:rFonts w:ascii="Cambria" w:eastAsia="Calibri" w:hAnsi="Cambria" w:cs="Times New Roman"/>
                <w:sz w:val="20"/>
                <w:szCs w:val="20"/>
              </w:rPr>
              <w:t xml:space="preserve"> этики в профессиях»</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09.09.2021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18</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Всероссийский военно-патриотическая олимпиада: «День народного единства»</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03.11.2021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19</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Республиканский командный чемпионат по шахматам «Королевский гамбит»</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15.02.2022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4</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1099B">
            <w:pPr>
              <w:rPr>
                <w:rFonts w:ascii="Cambria" w:eastAsia="Calibri" w:hAnsi="Cambria" w:cs="Times New Roman"/>
                <w:sz w:val="20"/>
                <w:szCs w:val="20"/>
              </w:rPr>
            </w:pPr>
            <w:r>
              <w:rPr>
                <w:rFonts w:ascii="Cambria" w:eastAsia="Calibri" w:hAnsi="Cambria" w:cs="Times New Roman"/>
                <w:sz w:val="20"/>
                <w:szCs w:val="20"/>
              </w:rPr>
              <w:t>20</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Всероссийское соревнование по шахматам «Белая Ладья»</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09.03.2022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4</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21</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Детское первенство СКФО по классическим </w:t>
            </w:r>
            <w:proofErr w:type="spellStart"/>
            <w:r w:rsidRPr="00D9669F">
              <w:rPr>
                <w:rFonts w:ascii="Cambria" w:eastAsia="Calibri" w:hAnsi="Cambria" w:cs="Times New Roman"/>
                <w:sz w:val="20"/>
                <w:szCs w:val="20"/>
              </w:rPr>
              <w:t>шахматам,блицу,и</w:t>
            </w:r>
            <w:proofErr w:type="spellEnd"/>
            <w:r w:rsidRPr="00D9669F">
              <w:rPr>
                <w:rFonts w:ascii="Cambria" w:eastAsia="Calibri" w:hAnsi="Cambria" w:cs="Times New Roman"/>
                <w:sz w:val="20"/>
                <w:szCs w:val="20"/>
              </w:rPr>
              <w:t xml:space="preserve"> быстрым шахматам(Ставропольский </w:t>
            </w:r>
            <w:proofErr w:type="spellStart"/>
            <w:r w:rsidRPr="00D9669F">
              <w:rPr>
                <w:rFonts w:ascii="Cambria" w:eastAsia="Calibri" w:hAnsi="Cambria" w:cs="Times New Roman"/>
                <w:sz w:val="20"/>
                <w:szCs w:val="20"/>
              </w:rPr>
              <w:t>край,г..Будённовск</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07.12.2021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3</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22</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Открытый кубок  по шахматам(Республика Адыгея ,</w:t>
            </w:r>
            <w:proofErr w:type="spellStart"/>
            <w:r w:rsidRPr="00D9669F">
              <w:rPr>
                <w:rFonts w:ascii="Cambria" w:eastAsia="Calibri" w:hAnsi="Cambria" w:cs="Times New Roman"/>
                <w:sz w:val="20"/>
                <w:szCs w:val="20"/>
              </w:rPr>
              <w:t>г.Майкоп</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07.05.2022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23</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Первенство России среди детей (Краснодарский </w:t>
            </w:r>
            <w:proofErr w:type="spellStart"/>
            <w:r w:rsidRPr="00D9669F">
              <w:rPr>
                <w:rFonts w:ascii="Cambria" w:eastAsia="Calibri" w:hAnsi="Cambria" w:cs="Times New Roman"/>
                <w:sz w:val="20"/>
                <w:szCs w:val="20"/>
              </w:rPr>
              <w:t>край,г.Сочи</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02.04.2022 г.</w:t>
            </w: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3</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24</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Проект «Урок Цифры» по теме « Цифровое </w:t>
            </w:r>
            <w:proofErr w:type="spellStart"/>
            <w:r w:rsidRPr="00D9669F">
              <w:rPr>
                <w:rFonts w:ascii="Cambria" w:eastAsia="Calibri" w:hAnsi="Cambria" w:cs="Times New Roman"/>
                <w:sz w:val="20"/>
                <w:szCs w:val="20"/>
              </w:rPr>
              <w:t>исскуство:музыка</w:t>
            </w:r>
            <w:proofErr w:type="spellEnd"/>
            <w:r w:rsidRPr="00D9669F">
              <w:rPr>
                <w:rFonts w:ascii="Cambria" w:eastAsia="Calibri" w:hAnsi="Cambria" w:cs="Times New Roman"/>
                <w:sz w:val="20"/>
                <w:szCs w:val="20"/>
              </w:rPr>
              <w:t xml:space="preserve"> и </w:t>
            </w:r>
            <w:r w:rsidRPr="00D9669F">
              <w:rPr>
                <w:rFonts w:ascii="Cambria" w:eastAsia="Calibri" w:hAnsi="Cambria" w:cs="Times New Roman"/>
                <w:sz w:val="20"/>
                <w:szCs w:val="20"/>
                <w:lang w:val="en-US"/>
              </w:rPr>
              <w:t>IT</w:t>
            </w:r>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Calibri" w:hAnsi="Cambria" w:cs="Times New Roman"/>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105</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25</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Проект «Урок Цифры» по </w:t>
            </w:r>
            <w:proofErr w:type="spellStart"/>
            <w:r w:rsidRPr="00D9669F">
              <w:rPr>
                <w:rFonts w:ascii="Cambria" w:eastAsia="Calibri" w:hAnsi="Cambria" w:cs="Times New Roman"/>
                <w:sz w:val="20"/>
                <w:szCs w:val="20"/>
              </w:rPr>
              <w:t>теме:»Разработка</w:t>
            </w:r>
            <w:proofErr w:type="spellEnd"/>
            <w:r w:rsidRPr="00D9669F">
              <w:rPr>
                <w:rFonts w:ascii="Cambria" w:eastAsia="Calibri" w:hAnsi="Cambria" w:cs="Times New Roman"/>
                <w:sz w:val="20"/>
                <w:szCs w:val="20"/>
              </w:rPr>
              <w:t xml:space="preserve"> игр»</w:t>
            </w:r>
          </w:p>
        </w:tc>
        <w:tc>
          <w:tcPr>
            <w:tcW w:w="2411"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Calibri" w:hAnsi="Cambria" w:cs="Times New Roman"/>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100</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26</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Проект «Урок Цифры» по теме: « Квантовый </w:t>
            </w:r>
            <w:proofErr w:type="spellStart"/>
            <w:r w:rsidRPr="00D9669F">
              <w:rPr>
                <w:rFonts w:ascii="Cambria" w:eastAsia="Calibri" w:hAnsi="Cambria" w:cs="Times New Roman"/>
                <w:sz w:val="20"/>
                <w:szCs w:val="20"/>
              </w:rPr>
              <w:t>мир:как</w:t>
            </w:r>
            <w:proofErr w:type="spellEnd"/>
            <w:r w:rsidRPr="00D9669F">
              <w:rPr>
                <w:rFonts w:ascii="Cambria" w:eastAsia="Calibri" w:hAnsi="Cambria" w:cs="Times New Roman"/>
                <w:sz w:val="20"/>
                <w:szCs w:val="20"/>
              </w:rPr>
              <w:t xml:space="preserve"> устроен квантовый </w:t>
            </w:r>
            <w:proofErr w:type="spellStart"/>
            <w:r w:rsidRPr="00D9669F">
              <w:rPr>
                <w:rFonts w:ascii="Cambria" w:eastAsia="Calibri" w:hAnsi="Cambria" w:cs="Times New Roman"/>
                <w:sz w:val="20"/>
                <w:szCs w:val="20"/>
              </w:rPr>
              <w:t>комьютер</w:t>
            </w:r>
            <w:proofErr w:type="spellEnd"/>
            <w:r w:rsidRPr="00D9669F">
              <w:rPr>
                <w:rFonts w:ascii="Cambria" w:eastAsia="Calibri" w:hAnsi="Cambria" w:cs="Times New Roman"/>
                <w:sz w:val="20"/>
                <w:szCs w:val="20"/>
              </w:rPr>
              <w:t>»</w:t>
            </w:r>
          </w:p>
        </w:tc>
        <w:tc>
          <w:tcPr>
            <w:tcW w:w="2411"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Calibri" w:hAnsi="Cambria" w:cs="Times New Roman"/>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82</w:t>
            </w:r>
          </w:p>
        </w:tc>
      </w:tr>
      <w:tr w:rsidR="009A229A" w:rsidRPr="00D9669F" w:rsidTr="00FC2B76">
        <w:trPr>
          <w:trHeight w:val="276"/>
        </w:trPr>
        <w:tc>
          <w:tcPr>
            <w:tcW w:w="568" w:type="dxa"/>
            <w:tcBorders>
              <w:top w:val="single" w:sz="4" w:space="0" w:color="auto"/>
              <w:left w:val="single" w:sz="4" w:space="0" w:color="auto"/>
              <w:bottom w:val="single" w:sz="4" w:space="0" w:color="auto"/>
              <w:right w:val="single" w:sz="4" w:space="0" w:color="auto"/>
            </w:tcBorders>
          </w:tcPr>
          <w:p w:rsidR="009A229A" w:rsidRPr="00D9669F" w:rsidRDefault="00FC2B76" w:rsidP="00FC2B76">
            <w:pPr>
              <w:rPr>
                <w:rFonts w:ascii="Cambria" w:eastAsia="Calibri" w:hAnsi="Cambria" w:cs="Times New Roman"/>
                <w:sz w:val="20"/>
                <w:szCs w:val="20"/>
              </w:rPr>
            </w:pPr>
            <w:r>
              <w:rPr>
                <w:rFonts w:ascii="Cambria" w:eastAsia="Calibri" w:hAnsi="Cambria" w:cs="Times New Roman"/>
                <w:sz w:val="20"/>
                <w:szCs w:val="20"/>
              </w:rPr>
              <w:t>27</w:t>
            </w:r>
          </w:p>
        </w:tc>
        <w:tc>
          <w:tcPr>
            <w:tcW w:w="6240"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 xml:space="preserve">Проект «Урок Цифры» по теме: «1С .Быстрая разработка </w:t>
            </w:r>
            <w:proofErr w:type="spellStart"/>
            <w:r w:rsidRPr="00D9669F">
              <w:rPr>
                <w:rFonts w:ascii="Cambria" w:eastAsia="Calibri" w:hAnsi="Cambria" w:cs="Times New Roman"/>
                <w:sz w:val="20"/>
                <w:szCs w:val="20"/>
              </w:rPr>
              <w:t>приложений»Разработка</w:t>
            </w:r>
            <w:proofErr w:type="spellEnd"/>
            <w:r w:rsidRPr="00D9669F">
              <w:rPr>
                <w:rFonts w:ascii="Cambria" w:eastAsia="Calibri" w:hAnsi="Cambria" w:cs="Times New Roman"/>
                <w:sz w:val="20"/>
                <w:szCs w:val="20"/>
              </w:rPr>
              <w:t xml:space="preserve"> игр»</w:t>
            </w:r>
          </w:p>
        </w:tc>
        <w:tc>
          <w:tcPr>
            <w:tcW w:w="2411" w:type="dxa"/>
            <w:tcBorders>
              <w:top w:val="single" w:sz="4" w:space="0" w:color="auto"/>
              <w:left w:val="single" w:sz="4" w:space="0" w:color="auto"/>
              <w:bottom w:val="single" w:sz="4" w:space="0" w:color="auto"/>
              <w:right w:val="single" w:sz="4" w:space="0" w:color="auto"/>
            </w:tcBorders>
          </w:tcPr>
          <w:p w:rsidR="009A229A" w:rsidRPr="00D9669F" w:rsidRDefault="009A229A">
            <w:pPr>
              <w:rPr>
                <w:rFonts w:ascii="Cambria" w:eastAsia="Calibri" w:hAnsi="Cambria" w:cs="Times New Roman"/>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9A229A" w:rsidRPr="00D9669F" w:rsidRDefault="009A229A">
            <w:pPr>
              <w:rPr>
                <w:rFonts w:ascii="Cambria" w:eastAsia="Calibri" w:hAnsi="Cambria" w:cs="Times New Roman"/>
                <w:sz w:val="20"/>
                <w:szCs w:val="20"/>
              </w:rPr>
            </w:pPr>
            <w:r w:rsidRPr="00D9669F">
              <w:rPr>
                <w:rFonts w:ascii="Cambria" w:eastAsia="Calibri" w:hAnsi="Cambria" w:cs="Times New Roman"/>
                <w:sz w:val="20"/>
                <w:szCs w:val="20"/>
              </w:rPr>
              <w:t>44</w:t>
            </w:r>
          </w:p>
        </w:tc>
      </w:tr>
    </w:tbl>
    <w:p w:rsidR="009A229A" w:rsidRPr="00D9669F" w:rsidRDefault="009A229A" w:rsidP="009A229A">
      <w:pPr>
        <w:spacing w:after="0" w:line="240" w:lineRule="auto"/>
        <w:rPr>
          <w:rFonts w:ascii="Cambria" w:eastAsia="Calibri" w:hAnsi="Cambria" w:cs="Times New Roman"/>
          <w:sz w:val="20"/>
          <w:szCs w:val="20"/>
          <w:lang w:eastAsia="en-US"/>
        </w:rPr>
      </w:pP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   Также учащиеся школы и их </w:t>
      </w:r>
      <w:proofErr w:type="gramStart"/>
      <w:r w:rsidRPr="00D9669F">
        <w:rPr>
          <w:rFonts w:ascii="Cambria" w:eastAsia="Calibri" w:hAnsi="Cambria" w:cs="Times New Roman"/>
          <w:sz w:val="20"/>
          <w:szCs w:val="20"/>
          <w:lang w:eastAsia="en-US"/>
        </w:rPr>
        <w:t>родители  принимали</w:t>
      </w:r>
      <w:proofErr w:type="gramEnd"/>
      <w:r w:rsidRPr="00D9669F">
        <w:rPr>
          <w:rFonts w:ascii="Cambria" w:eastAsia="Calibri" w:hAnsi="Cambria" w:cs="Times New Roman"/>
          <w:sz w:val="20"/>
          <w:szCs w:val="20"/>
          <w:lang w:eastAsia="en-US"/>
        </w:rPr>
        <w:t xml:space="preserve"> активное участие  в </w:t>
      </w:r>
      <w:proofErr w:type="spellStart"/>
      <w:r w:rsidRPr="00D9669F">
        <w:rPr>
          <w:rFonts w:ascii="Cambria" w:eastAsia="Calibri" w:hAnsi="Cambria" w:cs="Times New Roman"/>
          <w:sz w:val="20"/>
          <w:szCs w:val="20"/>
          <w:lang w:eastAsia="en-US"/>
        </w:rPr>
        <w:t>профориентационных</w:t>
      </w:r>
      <w:proofErr w:type="spellEnd"/>
      <w:r w:rsidRPr="00D9669F">
        <w:rPr>
          <w:rFonts w:ascii="Cambria" w:eastAsia="Calibri" w:hAnsi="Cambria" w:cs="Times New Roman"/>
          <w:sz w:val="20"/>
          <w:szCs w:val="20"/>
          <w:lang w:eastAsia="en-US"/>
        </w:rPr>
        <w:t xml:space="preserve"> мероприятиях:</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1.Онлайн-мероприятие на тему «Беседа с топ-вузами: 4 пути в IT».</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lastRenderedPageBreak/>
        <w:t xml:space="preserve"> Количество учащихся (10-11кл.) принявших участие: 43 </w:t>
      </w:r>
      <w:proofErr w:type="gramStart"/>
      <w:r w:rsidRPr="00D9669F">
        <w:rPr>
          <w:rFonts w:ascii="Cambria" w:eastAsia="Calibri" w:hAnsi="Cambria" w:cs="Times New Roman"/>
          <w:sz w:val="20"/>
          <w:szCs w:val="20"/>
          <w:lang w:eastAsia="en-US"/>
        </w:rPr>
        <w:t>( 24</w:t>
      </w:r>
      <w:proofErr w:type="gramEnd"/>
      <w:r w:rsidRPr="00D9669F">
        <w:rPr>
          <w:rFonts w:ascii="Cambria" w:eastAsia="Calibri" w:hAnsi="Cambria" w:cs="Times New Roman"/>
          <w:sz w:val="20"/>
          <w:szCs w:val="20"/>
          <w:lang w:eastAsia="en-US"/>
        </w:rPr>
        <w:t xml:space="preserve"> учащихся 10 класса,</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                                                   19 учащихся 11классов).</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 Количество </w:t>
      </w:r>
      <w:proofErr w:type="gramStart"/>
      <w:r w:rsidRPr="00D9669F">
        <w:rPr>
          <w:rFonts w:ascii="Cambria" w:eastAsia="Calibri" w:hAnsi="Cambria" w:cs="Times New Roman"/>
          <w:sz w:val="20"/>
          <w:szCs w:val="20"/>
          <w:lang w:eastAsia="en-US"/>
        </w:rPr>
        <w:t>родителей  учащихся</w:t>
      </w:r>
      <w:proofErr w:type="gramEnd"/>
      <w:r w:rsidRPr="00D9669F">
        <w:rPr>
          <w:rFonts w:ascii="Cambria" w:eastAsia="Calibri" w:hAnsi="Cambria" w:cs="Times New Roman"/>
          <w:sz w:val="20"/>
          <w:szCs w:val="20"/>
          <w:lang w:eastAsia="en-US"/>
        </w:rPr>
        <w:t xml:space="preserve"> (10-11кл.) принявших участие:  22 ( 12 родителей </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                                             учащихся 10 класса,10 родителей учащихся 11класса).</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2.Профориентационное мероприятие «Путешествие в мир инклюзивного высшего образования -2» для лиц с инвалидностью и ОВЗ в онлайн формате.</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Количество участников- 24 (</w:t>
      </w:r>
      <w:proofErr w:type="gramStart"/>
      <w:r w:rsidRPr="00D9669F">
        <w:rPr>
          <w:rFonts w:ascii="Cambria" w:eastAsia="Calibri" w:hAnsi="Cambria" w:cs="Times New Roman"/>
          <w:sz w:val="20"/>
          <w:szCs w:val="20"/>
          <w:lang w:eastAsia="en-US"/>
        </w:rPr>
        <w:t>обучающиеся  8</w:t>
      </w:r>
      <w:proofErr w:type="gramEnd"/>
      <w:r w:rsidRPr="00D9669F">
        <w:rPr>
          <w:rFonts w:ascii="Cambria" w:eastAsia="Calibri" w:hAnsi="Cambria" w:cs="Times New Roman"/>
          <w:sz w:val="20"/>
          <w:szCs w:val="20"/>
          <w:lang w:eastAsia="en-US"/>
        </w:rPr>
        <w:t xml:space="preserve">-11 </w:t>
      </w:r>
      <w:proofErr w:type="spellStart"/>
      <w:r w:rsidRPr="00D9669F">
        <w:rPr>
          <w:rFonts w:ascii="Cambria" w:eastAsia="Calibri" w:hAnsi="Cambria" w:cs="Times New Roman"/>
          <w:sz w:val="20"/>
          <w:szCs w:val="20"/>
          <w:lang w:eastAsia="en-US"/>
        </w:rPr>
        <w:t>кл</w:t>
      </w:r>
      <w:proofErr w:type="spellEnd"/>
      <w:r w:rsidRPr="00D9669F">
        <w:rPr>
          <w:rFonts w:ascii="Cambria" w:eastAsia="Calibri" w:hAnsi="Cambria" w:cs="Times New Roman"/>
          <w:sz w:val="20"/>
          <w:szCs w:val="20"/>
          <w:lang w:eastAsia="en-US"/>
        </w:rPr>
        <w:t>.)</w:t>
      </w:r>
    </w:p>
    <w:p w:rsidR="009A229A" w:rsidRPr="00D9669F" w:rsidRDefault="009A229A" w:rsidP="009A229A">
      <w:pPr>
        <w:spacing w:after="0" w:line="240" w:lineRule="auto"/>
        <w:rPr>
          <w:rFonts w:ascii="Cambria" w:eastAsia="Calibri" w:hAnsi="Cambria" w:cs="Times New Roman"/>
          <w:sz w:val="20"/>
          <w:szCs w:val="20"/>
          <w:lang w:eastAsia="en-US"/>
        </w:rPr>
      </w:pPr>
      <w:r w:rsidRPr="00D9669F">
        <w:rPr>
          <w:rFonts w:ascii="Cambria" w:eastAsia="Calibri" w:hAnsi="Cambria" w:cs="Times New Roman"/>
          <w:sz w:val="20"/>
          <w:szCs w:val="20"/>
          <w:lang w:eastAsia="en-US"/>
        </w:rPr>
        <w:t xml:space="preserve">В течении всего 2021-2022 учебного </w:t>
      </w:r>
      <w:proofErr w:type="gramStart"/>
      <w:r w:rsidRPr="00D9669F">
        <w:rPr>
          <w:rFonts w:ascii="Cambria" w:eastAsia="Calibri" w:hAnsi="Cambria" w:cs="Times New Roman"/>
          <w:sz w:val="20"/>
          <w:szCs w:val="20"/>
          <w:lang w:eastAsia="en-US"/>
        </w:rPr>
        <w:t>года ,учащиеся</w:t>
      </w:r>
      <w:proofErr w:type="gramEnd"/>
      <w:r w:rsidRPr="00D9669F">
        <w:rPr>
          <w:rFonts w:ascii="Cambria" w:eastAsia="Calibri" w:hAnsi="Cambria" w:cs="Times New Roman"/>
          <w:sz w:val="20"/>
          <w:szCs w:val="20"/>
          <w:lang w:eastAsia="en-US"/>
        </w:rPr>
        <w:t xml:space="preserve"> 1-11 классов принимали участие в просмотре  открытых уроках Всероссийского проекта «</w:t>
      </w:r>
      <w:proofErr w:type="spellStart"/>
      <w:r w:rsidRPr="00D9669F">
        <w:rPr>
          <w:rFonts w:ascii="Cambria" w:eastAsia="Calibri" w:hAnsi="Cambria" w:cs="Times New Roman"/>
          <w:sz w:val="20"/>
          <w:szCs w:val="20"/>
          <w:lang w:eastAsia="en-US"/>
        </w:rPr>
        <w:t>ПРОеКТО</w:t>
      </w:r>
      <w:proofErr w:type="spellEnd"/>
      <w:r w:rsidRPr="00D9669F">
        <w:rPr>
          <w:rFonts w:ascii="Cambria" w:eastAsia="Calibri" w:hAnsi="Cambria" w:cs="Times New Roman"/>
          <w:sz w:val="20"/>
          <w:szCs w:val="20"/>
          <w:lang w:eastAsia="en-US"/>
        </w:rPr>
        <w:t xml:space="preserve"> </w:t>
      </w:r>
      <w:proofErr w:type="spellStart"/>
      <w:r w:rsidRPr="00D9669F">
        <w:rPr>
          <w:rFonts w:ascii="Cambria" w:eastAsia="Calibri" w:hAnsi="Cambria" w:cs="Times New Roman"/>
          <w:sz w:val="20"/>
          <w:szCs w:val="20"/>
          <w:lang w:eastAsia="en-US"/>
        </w:rPr>
        <w:t>риЯ</w:t>
      </w:r>
      <w:proofErr w:type="spellEnd"/>
      <w:r w:rsidRPr="00D9669F">
        <w:rPr>
          <w:rFonts w:ascii="Cambria" w:eastAsia="Calibri" w:hAnsi="Cambria" w:cs="Times New Roman"/>
          <w:sz w:val="20"/>
          <w:szCs w:val="20"/>
          <w:lang w:eastAsia="en-US"/>
        </w:rPr>
        <w:t xml:space="preserve">» выпусков « Шоу </w:t>
      </w:r>
      <w:proofErr w:type="spellStart"/>
      <w:r w:rsidRPr="00D9669F">
        <w:rPr>
          <w:rFonts w:ascii="Cambria" w:eastAsia="Calibri" w:hAnsi="Cambria" w:cs="Times New Roman"/>
          <w:sz w:val="20"/>
          <w:szCs w:val="20"/>
          <w:lang w:eastAsia="en-US"/>
        </w:rPr>
        <w:t>профессий»Всего</w:t>
      </w:r>
      <w:proofErr w:type="spellEnd"/>
      <w:r w:rsidRPr="00D9669F">
        <w:rPr>
          <w:rFonts w:ascii="Cambria" w:eastAsia="Calibri" w:hAnsi="Cambria" w:cs="Times New Roman"/>
          <w:sz w:val="20"/>
          <w:szCs w:val="20"/>
          <w:lang w:eastAsia="en-US"/>
        </w:rPr>
        <w:t xml:space="preserve"> просмотрено 14 уроков.</w:t>
      </w:r>
    </w:p>
    <w:p w:rsidR="009A229A" w:rsidRPr="00D9669F" w:rsidRDefault="009A229A" w:rsidP="009A229A">
      <w:pPr>
        <w:spacing w:after="0" w:line="240" w:lineRule="auto"/>
        <w:rPr>
          <w:rFonts w:ascii="Cambria" w:eastAsia="Times New Roman" w:hAnsi="Cambria" w:cs="Times New Roman"/>
          <w:sz w:val="20"/>
          <w:szCs w:val="20"/>
        </w:rPr>
      </w:pPr>
    </w:p>
    <w:p w:rsidR="009A229A" w:rsidRPr="00D9669F" w:rsidRDefault="00FC2B76" w:rsidP="009A229A">
      <w:pPr>
        <w:spacing w:after="0" w:line="240" w:lineRule="auto"/>
        <w:rPr>
          <w:rFonts w:ascii="Cambria" w:eastAsia="Times New Roman" w:hAnsi="Cambria" w:cs="Times New Roman"/>
          <w:sz w:val="20"/>
          <w:szCs w:val="20"/>
        </w:rPr>
      </w:pPr>
      <w:r>
        <w:rPr>
          <w:rFonts w:ascii="Cambria" w:hAnsi="Cambria" w:cs="Times New Roman"/>
          <w:sz w:val="20"/>
          <w:szCs w:val="20"/>
        </w:rPr>
        <w:t xml:space="preserve">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i/>
          <w:sz w:val="20"/>
          <w:szCs w:val="20"/>
        </w:rPr>
        <w:t>Выводы: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Наблюдается незначительная положительная динамика участия школьников в конкурсах, олимпиадах, НПК разного уровня.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Педагогами-предметниками уделяется недостаточное внимание обучающимся с высокой мотивацией. Работа с такими обучающимися ведется не в системе, а носит единичный характер.</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 Не в полной мере используются возможности ОУ по выявлению и развитию творческой одаренности обучающихся.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Рекомендации: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1. Поставить на контроль работу учителей-предметников с обучающимися по подготовке к олимпиадам, конкурсам, проектам на уроке и во внеурочное время.</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2. ШМО необходимо продумать систему мер по повышению эффективности работы с мотивированными и одаренными детьми, а также учащимися, имеющими трудности в обучении.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3.Организовать целенаправленную работу учителей с обучающимися, мотивированными на учебу, через индивидуальный подход на уроках, консультациях.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4. Активизировать работу по подготовке обучающихся в конкурсах, олимпиадах, НПК по различным направлениям деятельности и на разных уровнях.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5. В работе по повышению профессионального мастерства обратить внимание на следующие умения: технология подготовки нетрадиционных форм уроков, самоанализ, самоконтроль своей деятельности, применение современных образовательных технологий и их элементов на уроках.</w:t>
      </w:r>
    </w:p>
    <w:p w:rsidR="009A229A" w:rsidRPr="00D9669F" w:rsidRDefault="002A48DD" w:rsidP="009A229A">
      <w:pPr>
        <w:spacing w:after="0" w:line="240" w:lineRule="auto"/>
        <w:rPr>
          <w:rFonts w:ascii="Cambria" w:hAnsi="Cambria" w:cs="Times New Roman"/>
          <w:b/>
          <w:i/>
          <w:sz w:val="20"/>
          <w:szCs w:val="20"/>
        </w:rPr>
      </w:pPr>
      <w:r w:rsidRPr="00D9669F">
        <w:rPr>
          <w:rFonts w:ascii="Cambria" w:hAnsi="Cambria" w:cs="Times New Roman"/>
          <w:b/>
          <w:i/>
          <w:sz w:val="20"/>
          <w:szCs w:val="20"/>
        </w:rPr>
        <w:t xml:space="preserve"> </w:t>
      </w:r>
    </w:p>
    <w:p w:rsidR="009A229A" w:rsidRPr="00D9669F" w:rsidRDefault="002A48DD" w:rsidP="009A229A">
      <w:pPr>
        <w:spacing w:after="0" w:line="240" w:lineRule="auto"/>
        <w:jc w:val="center"/>
        <w:rPr>
          <w:rFonts w:ascii="Cambria" w:hAnsi="Cambria" w:cs="Times New Roman"/>
          <w:b/>
          <w:i/>
          <w:sz w:val="20"/>
          <w:szCs w:val="20"/>
        </w:rPr>
      </w:pPr>
      <w:r w:rsidRPr="00D9669F">
        <w:rPr>
          <w:rFonts w:ascii="Cambria" w:hAnsi="Cambria" w:cs="Times New Roman"/>
          <w:b/>
          <w:i/>
          <w:sz w:val="20"/>
          <w:szCs w:val="20"/>
        </w:rPr>
        <w:t xml:space="preserve">Раздел </w:t>
      </w:r>
      <w:r w:rsidR="009A229A" w:rsidRPr="00D9669F">
        <w:rPr>
          <w:rFonts w:ascii="Cambria" w:hAnsi="Cambria" w:cs="Times New Roman"/>
          <w:b/>
          <w:i/>
          <w:sz w:val="20"/>
          <w:szCs w:val="20"/>
        </w:rPr>
        <w:t>11.</w:t>
      </w:r>
      <w:r w:rsidRPr="00D9669F">
        <w:rPr>
          <w:rFonts w:ascii="Cambria" w:hAnsi="Cambria" w:cs="Times New Roman"/>
          <w:b/>
          <w:i/>
          <w:sz w:val="20"/>
          <w:szCs w:val="20"/>
        </w:rPr>
        <w:t xml:space="preserve"> </w:t>
      </w:r>
      <w:r w:rsidR="009A229A" w:rsidRPr="00D9669F">
        <w:rPr>
          <w:rFonts w:ascii="Cambria" w:hAnsi="Cambria" w:cs="Times New Roman"/>
          <w:b/>
          <w:i/>
          <w:sz w:val="20"/>
          <w:szCs w:val="20"/>
        </w:rPr>
        <w:t>Работа по формированию функциональной грамотности</w:t>
      </w:r>
    </w:p>
    <w:p w:rsidR="009A229A" w:rsidRPr="00D9669F" w:rsidRDefault="009A229A" w:rsidP="00FC2B76">
      <w:pPr>
        <w:pStyle w:val="a4"/>
        <w:spacing w:before="1"/>
        <w:ind w:right="485"/>
        <w:jc w:val="both"/>
        <w:rPr>
          <w:rFonts w:ascii="Cambria" w:hAnsi="Cambria"/>
          <w:sz w:val="20"/>
          <w:szCs w:val="20"/>
        </w:rPr>
      </w:pPr>
      <w:r w:rsidRPr="00D9669F">
        <w:rPr>
          <w:rFonts w:ascii="Cambria" w:hAnsi="Cambria"/>
          <w:sz w:val="20"/>
          <w:szCs w:val="20"/>
        </w:rPr>
        <w:t xml:space="preserve">В соответствии с приказом Министерства образования </w:t>
      </w:r>
      <w:r w:rsidR="00FC2B76">
        <w:rPr>
          <w:rFonts w:ascii="Cambria" w:hAnsi="Cambria"/>
          <w:sz w:val="20"/>
          <w:szCs w:val="20"/>
        </w:rPr>
        <w:t xml:space="preserve">и науки Республики Ингушетия от </w:t>
      </w:r>
      <w:r w:rsidRPr="00D9669F">
        <w:rPr>
          <w:rFonts w:ascii="Cambria" w:hAnsi="Cambria"/>
          <w:sz w:val="20"/>
          <w:szCs w:val="20"/>
        </w:rPr>
        <w:t xml:space="preserve">17.09.2021 г. № 891-п «Об утверждении Регионального плана мероприятий, направленных на формирование и оценку функциональной грамотности обучающихся общеобразовательных организаций Республики Ингушетия на 2021/2022 учебный год»,  приказом Министерства образования и науки Республики Ингушетия от 23.09.2021 г. № 904-п «О создании региональной команды по формированию функциональной грамотности обучающихся на территории Республики Ингушетия», приказом Министерства образования и науки Республики Ингушетия от 4.01.2021 года №921–П    «Об организации работы по повышению функциональной грамотности» , приказом Управление образования по г. Карабулаку, г. </w:t>
      </w:r>
      <w:proofErr w:type="spellStart"/>
      <w:r w:rsidRPr="00D9669F">
        <w:rPr>
          <w:rFonts w:ascii="Cambria" w:hAnsi="Cambria"/>
          <w:sz w:val="20"/>
          <w:szCs w:val="20"/>
        </w:rPr>
        <w:t>Сунже</w:t>
      </w:r>
      <w:proofErr w:type="spellEnd"/>
      <w:r w:rsidRPr="00D9669F">
        <w:rPr>
          <w:rFonts w:ascii="Cambria" w:hAnsi="Cambria"/>
          <w:sz w:val="20"/>
          <w:szCs w:val="20"/>
        </w:rPr>
        <w:t xml:space="preserve"> и Сунженскому району Республики Ингушетия от 14.10.2021 г. № 30«Об утверждении плана мероприятий, направленных на формирование и оценку функциональной грамотности обучающихся общеобразовательных организаций </w:t>
      </w:r>
      <w:proofErr w:type="spellStart"/>
      <w:r w:rsidRPr="00D9669F">
        <w:rPr>
          <w:rFonts w:ascii="Cambria" w:hAnsi="Cambria"/>
          <w:sz w:val="20"/>
          <w:szCs w:val="20"/>
        </w:rPr>
        <w:t>г.Карабулака</w:t>
      </w:r>
      <w:proofErr w:type="spellEnd"/>
      <w:r w:rsidRPr="00D9669F">
        <w:rPr>
          <w:rFonts w:ascii="Cambria" w:hAnsi="Cambria"/>
          <w:sz w:val="20"/>
          <w:szCs w:val="20"/>
        </w:rPr>
        <w:t xml:space="preserve">, </w:t>
      </w:r>
      <w:proofErr w:type="spellStart"/>
      <w:r w:rsidRPr="00D9669F">
        <w:rPr>
          <w:rFonts w:ascii="Cambria" w:hAnsi="Cambria"/>
          <w:sz w:val="20"/>
          <w:szCs w:val="20"/>
        </w:rPr>
        <w:t>г.Сунжи</w:t>
      </w:r>
      <w:proofErr w:type="spellEnd"/>
      <w:r w:rsidRPr="00D9669F">
        <w:rPr>
          <w:rFonts w:ascii="Cambria" w:hAnsi="Cambria"/>
          <w:sz w:val="20"/>
          <w:szCs w:val="20"/>
        </w:rPr>
        <w:t xml:space="preserve">, и Сунженского района на 202112022 учебный год», согласно плану мероприятий, направленных на формирование и оценку функциональной грамотности обучающихся на 2021/2022 учебный год», в целях повышения  качества общего образования посредством формирования функциональной грамотности обучающихся общеобразовательных организаций, в ГБОУ «СОШ №1 </w:t>
      </w:r>
      <w:proofErr w:type="spellStart"/>
      <w:r w:rsidRPr="00D9669F">
        <w:rPr>
          <w:rFonts w:ascii="Cambria" w:hAnsi="Cambria"/>
          <w:sz w:val="20"/>
          <w:szCs w:val="20"/>
        </w:rPr>
        <w:t>с.п.Троицкое</w:t>
      </w:r>
      <w:proofErr w:type="spellEnd"/>
      <w:r w:rsidRPr="00D9669F">
        <w:rPr>
          <w:rFonts w:ascii="Cambria" w:hAnsi="Cambria"/>
          <w:sz w:val="20"/>
          <w:szCs w:val="20"/>
        </w:rPr>
        <w:t>» проведена следующая работа:</w:t>
      </w:r>
    </w:p>
    <w:p w:rsidR="009A229A" w:rsidRPr="00D9669F" w:rsidRDefault="009A229A" w:rsidP="009A229A">
      <w:pPr>
        <w:pStyle w:val="a8"/>
        <w:numPr>
          <w:ilvl w:val="0"/>
          <w:numId w:val="36"/>
        </w:num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На сайте школы размещены тексты приказов об утверждении Регионального и Муниципального планов мероприятий,</w:t>
      </w:r>
    </w:p>
    <w:p w:rsidR="009A229A" w:rsidRPr="00D9669F" w:rsidRDefault="009A229A" w:rsidP="009A229A">
      <w:p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направленных на формирование и оценку функциональной грамотности обучающихся на 2021/2022 учебный год.</w:t>
      </w:r>
    </w:p>
    <w:p w:rsidR="009A229A" w:rsidRPr="00D9669F" w:rsidRDefault="009A229A" w:rsidP="009A229A">
      <w:pPr>
        <w:tabs>
          <w:tab w:val="left" w:pos="3300"/>
        </w:tabs>
        <w:spacing w:after="0" w:line="240" w:lineRule="auto"/>
        <w:rPr>
          <w:rFonts w:ascii="Cambria" w:hAnsi="Cambria" w:cs="Times New Roman"/>
          <w:sz w:val="20"/>
          <w:szCs w:val="20"/>
        </w:rPr>
      </w:pPr>
    </w:p>
    <w:p w:rsidR="009A229A" w:rsidRPr="00D9669F" w:rsidRDefault="009A229A" w:rsidP="009A229A">
      <w:pPr>
        <w:pStyle w:val="a8"/>
        <w:numPr>
          <w:ilvl w:val="0"/>
          <w:numId w:val="36"/>
        </w:num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Проведен педсовет «Фо</w:t>
      </w:r>
      <w:r w:rsidR="00FC2B76">
        <w:rPr>
          <w:rFonts w:ascii="Cambria" w:hAnsi="Cambria" w:cs="Times New Roman"/>
          <w:sz w:val="20"/>
          <w:szCs w:val="20"/>
        </w:rPr>
        <w:t>р</w:t>
      </w:r>
      <w:r w:rsidRPr="00D9669F">
        <w:rPr>
          <w:rFonts w:ascii="Cambria" w:hAnsi="Cambria" w:cs="Times New Roman"/>
          <w:sz w:val="20"/>
          <w:szCs w:val="20"/>
        </w:rPr>
        <w:t>мирование и развитие функциональной грамотности –одна из основных задач современного школьного образования»</w:t>
      </w:r>
    </w:p>
    <w:p w:rsidR="009A229A" w:rsidRPr="00D9669F" w:rsidRDefault="009A229A" w:rsidP="009A229A">
      <w:pPr>
        <w:tabs>
          <w:tab w:val="left" w:pos="3300"/>
        </w:tabs>
        <w:spacing w:after="0" w:line="240" w:lineRule="auto"/>
        <w:ind w:left="345"/>
        <w:rPr>
          <w:rFonts w:ascii="Cambria" w:hAnsi="Cambria" w:cs="Times New Roman"/>
          <w:sz w:val="20"/>
          <w:szCs w:val="20"/>
        </w:rPr>
      </w:pPr>
    </w:p>
    <w:p w:rsidR="009A229A" w:rsidRPr="00D9669F" w:rsidRDefault="009A229A" w:rsidP="009A229A">
      <w:pPr>
        <w:pStyle w:val="a8"/>
        <w:numPr>
          <w:ilvl w:val="0"/>
          <w:numId w:val="36"/>
        </w:num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 xml:space="preserve">Издан приказ «Об утверждении плана мероприятий, направленных на формирование и оценку функциональной грамотности обучающихся ГБОУ «СОШ № 1 </w:t>
      </w:r>
      <w:proofErr w:type="spellStart"/>
      <w:r w:rsidRPr="00D9669F">
        <w:rPr>
          <w:rFonts w:ascii="Cambria" w:hAnsi="Cambria" w:cs="Times New Roman"/>
          <w:sz w:val="20"/>
          <w:szCs w:val="20"/>
        </w:rPr>
        <w:t>с.п.Троицкое</w:t>
      </w:r>
      <w:proofErr w:type="spellEnd"/>
      <w:proofErr w:type="gramStart"/>
      <w:r w:rsidRPr="00D9669F">
        <w:rPr>
          <w:rFonts w:ascii="Cambria" w:hAnsi="Cambria" w:cs="Times New Roman"/>
          <w:sz w:val="20"/>
          <w:szCs w:val="20"/>
        </w:rPr>
        <w:t>»  на</w:t>
      </w:r>
      <w:proofErr w:type="gramEnd"/>
      <w:r w:rsidRPr="00D9669F">
        <w:rPr>
          <w:rFonts w:ascii="Cambria" w:hAnsi="Cambria" w:cs="Times New Roman"/>
          <w:sz w:val="20"/>
          <w:szCs w:val="20"/>
        </w:rPr>
        <w:t xml:space="preserve"> 2021 – 2022 учебный год»</w:t>
      </w:r>
    </w:p>
    <w:p w:rsidR="009A229A" w:rsidRPr="00D9669F" w:rsidRDefault="009A229A" w:rsidP="009A229A">
      <w:pPr>
        <w:tabs>
          <w:tab w:val="left" w:pos="3300"/>
        </w:tabs>
        <w:spacing w:after="0" w:line="240" w:lineRule="auto"/>
        <w:rPr>
          <w:rFonts w:ascii="Cambria" w:hAnsi="Cambria" w:cs="Times New Roman"/>
          <w:sz w:val="20"/>
          <w:szCs w:val="20"/>
        </w:rPr>
      </w:pPr>
    </w:p>
    <w:p w:rsidR="009A229A" w:rsidRPr="00D9669F" w:rsidRDefault="009A229A" w:rsidP="009A229A">
      <w:pPr>
        <w:pStyle w:val="a8"/>
        <w:numPr>
          <w:ilvl w:val="0"/>
          <w:numId w:val="36"/>
        </w:num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 xml:space="preserve">Утвержден план-график, направленный на формирование и оценку функциональной грамотности на 2021 – 2022 учебный год  </w:t>
      </w:r>
    </w:p>
    <w:p w:rsidR="009A229A" w:rsidRPr="00D9669F" w:rsidRDefault="009A229A" w:rsidP="009A229A">
      <w:pPr>
        <w:tabs>
          <w:tab w:val="left" w:pos="3300"/>
        </w:tabs>
        <w:spacing w:after="0" w:line="240" w:lineRule="auto"/>
        <w:rPr>
          <w:rFonts w:ascii="Cambria" w:hAnsi="Cambria" w:cs="Times New Roman"/>
          <w:sz w:val="20"/>
          <w:szCs w:val="20"/>
        </w:rPr>
      </w:pPr>
    </w:p>
    <w:p w:rsidR="009A229A" w:rsidRPr="00D9669F" w:rsidRDefault="009A229A" w:rsidP="009A229A">
      <w:pPr>
        <w:pStyle w:val="a8"/>
        <w:numPr>
          <w:ilvl w:val="0"/>
          <w:numId w:val="36"/>
        </w:numPr>
        <w:tabs>
          <w:tab w:val="left" w:pos="3300"/>
        </w:tabs>
        <w:spacing w:after="0" w:line="240" w:lineRule="auto"/>
        <w:rPr>
          <w:rFonts w:ascii="Cambria" w:hAnsi="Cambria" w:cs="Times New Roman"/>
          <w:sz w:val="20"/>
          <w:szCs w:val="20"/>
        </w:rPr>
      </w:pPr>
      <w:r w:rsidRPr="00D9669F">
        <w:rPr>
          <w:rFonts w:ascii="Cambria" w:hAnsi="Cambria" w:cs="Times New Roman"/>
          <w:sz w:val="20"/>
          <w:szCs w:val="20"/>
        </w:rPr>
        <w:t xml:space="preserve">Сформирована </w:t>
      </w:r>
      <w:proofErr w:type="gramStart"/>
      <w:r w:rsidRPr="00D9669F">
        <w:rPr>
          <w:rFonts w:ascii="Cambria" w:hAnsi="Cambria" w:cs="Times New Roman"/>
          <w:sz w:val="20"/>
          <w:szCs w:val="20"/>
        </w:rPr>
        <w:t>база  данных</w:t>
      </w:r>
      <w:proofErr w:type="gramEnd"/>
      <w:r w:rsidRPr="00D9669F">
        <w:rPr>
          <w:rFonts w:ascii="Cambria" w:hAnsi="Cambria" w:cs="Times New Roman"/>
          <w:sz w:val="20"/>
          <w:szCs w:val="20"/>
        </w:rPr>
        <w:t xml:space="preserve"> учителей и учащихся, участвующих в формировании  функциональной грамотности.</w:t>
      </w:r>
    </w:p>
    <w:p w:rsidR="009A229A" w:rsidRPr="00D9669F" w:rsidRDefault="009A229A" w:rsidP="009A229A">
      <w:pPr>
        <w:pStyle w:val="a8"/>
        <w:spacing w:after="0" w:line="240" w:lineRule="auto"/>
        <w:rPr>
          <w:rFonts w:ascii="Cambria" w:hAnsi="Cambria" w:cs="Times New Roman"/>
          <w:sz w:val="20"/>
          <w:szCs w:val="20"/>
        </w:rPr>
      </w:pPr>
    </w:p>
    <w:p w:rsidR="009A229A" w:rsidRPr="00D9669F" w:rsidRDefault="009A229A" w:rsidP="009A229A">
      <w:pPr>
        <w:widowControl w:val="0"/>
        <w:autoSpaceDE w:val="0"/>
        <w:autoSpaceDN w:val="0"/>
        <w:spacing w:before="1" w:after="0" w:line="240" w:lineRule="auto"/>
        <w:ind w:left="4285" w:right="485" w:hanging="3640"/>
        <w:rPr>
          <w:rFonts w:ascii="Cambria" w:eastAsia="Times New Roman" w:hAnsi="Cambria" w:cs="Times New Roman"/>
          <w:b/>
          <w:sz w:val="20"/>
          <w:szCs w:val="20"/>
        </w:rPr>
      </w:pPr>
      <w:r w:rsidRPr="00D9669F">
        <w:rPr>
          <w:rFonts w:ascii="Cambria" w:eastAsia="Times New Roman" w:hAnsi="Cambria" w:cs="Times New Roman"/>
          <w:b/>
          <w:sz w:val="20"/>
          <w:szCs w:val="20"/>
        </w:rPr>
        <w:t>База</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данных</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учителей</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по</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формированию</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функциональной</w:t>
      </w:r>
      <w:r w:rsidR="006D5908" w:rsidRPr="00D9669F">
        <w:rPr>
          <w:rFonts w:ascii="Cambria" w:eastAsia="Times New Roman" w:hAnsi="Cambria" w:cs="Times New Roman"/>
          <w:b/>
          <w:sz w:val="20"/>
          <w:szCs w:val="20"/>
        </w:rPr>
        <w:t xml:space="preserve"> </w:t>
      </w:r>
      <w:r w:rsidRPr="00D9669F">
        <w:rPr>
          <w:rFonts w:ascii="Cambria" w:eastAsia="Times New Roman" w:hAnsi="Cambria" w:cs="Times New Roman"/>
          <w:b/>
          <w:sz w:val="20"/>
          <w:szCs w:val="20"/>
        </w:rPr>
        <w:t>грамотности в 8 - 9-х классах</w:t>
      </w:r>
    </w:p>
    <w:p w:rsidR="006D5908" w:rsidRPr="00D9669F" w:rsidRDefault="006D5908" w:rsidP="009A229A">
      <w:pPr>
        <w:widowControl w:val="0"/>
        <w:autoSpaceDE w:val="0"/>
        <w:autoSpaceDN w:val="0"/>
        <w:spacing w:before="1" w:after="0" w:line="240" w:lineRule="auto"/>
        <w:ind w:left="4285" w:right="485" w:hanging="3640"/>
        <w:rPr>
          <w:rFonts w:ascii="Cambria" w:eastAsia="Times New Roman" w:hAnsi="Cambria" w:cs="Times New Roman"/>
          <w:b/>
          <w:sz w:val="20"/>
          <w:szCs w:val="20"/>
        </w:rPr>
      </w:pP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979"/>
        <w:gridCol w:w="2552"/>
        <w:gridCol w:w="4675"/>
      </w:tblGrid>
      <w:tr w:rsidR="009A229A" w:rsidRPr="00D9669F" w:rsidTr="00EE6BA9">
        <w:trPr>
          <w:trHeight w:val="330"/>
        </w:trPr>
        <w:tc>
          <w:tcPr>
            <w:tcW w:w="426"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b/>
                <w:sz w:val="20"/>
                <w:szCs w:val="20"/>
              </w:rPr>
            </w:pPr>
            <w:r w:rsidRPr="00D9669F">
              <w:rPr>
                <w:rFonts w:ascii="Cambria" w:eastAsia="Times New Roman" w:hAnsi="Cambria" w:cs="Times New Roman"/>
                <w:b/>
                <w:w w:val="99"/>
                <w:sz w:val="20"/>
                <w:szCs w:val="20"/>
                <w:lang w:val="ru-RU"/>
              </w:rPr>
              <w:t xml:space="preserve">   </w:t>
            </w:r>
            <w:r w:rsidRPr="00D9669F">
              <w:rPr>
                <w:rFonts w:ascii="Cambria" w:eastAsia="Times New Roman" w:hAnsi="Cambria" w:cs="Times New Roman"/>
                <w:b/>
                <w:w w:val="99"/>
                <w:sz w:val="20"/>
                <w:szCs w:val="20"/>
              </w:rPr>
              <w:t>№</w:t>
            </w: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jc w:val="center"/>
              <w:rPr>
                <w:rFonts w:ascii="Cambria" w:eastAsia="Times New Roman" w:hAnsi="Cambria" w:cs="Times New Roman"/>
                <w:b/>
                <w:sz w:val="20"/>
                <w:szCs w:val="20"/>
              </w:rPr>
            </w:pPr>
            <w:r w:rsidRPr="00D9669F">
              <w:rPr>
                <w:rFonts w:ascii="Cambria" w:eastAsia="Times New Roman" w:hAnsi="Cambria" w:cs="Times New Roman"/>
                <w:b/>
                <w:sz w:val="20"/>
                <w:szCs w:val="20"/>
              </w:rPr>
              <w:t>Ф.И.О.</w:t>
            </w:r>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jc w:val="center"/>
              <w:rPr>
                <w:rFonts w:ascii="Cambria" w:eastAsia="Times New Roman" w:hAnsi="Cambria" w:cs="Times New Roman"/>
                <w:b/>
                <w:sz w:val="20"/>
                <w:szCs w:val="20"/>
              </w:rPr>
            </w:pPr>
            <w:proofErr w:type="spellStart"/>
            <w:r w:rsidRPr="00D9669F">
              <w:rPr>
                <w:rFonts w:ascii="Cambria" w:eastAsia="Times New Roman" w:hAnsi="Cambria" w:cs="Times New Roman"/>
                <w:b/>
                <w:spacing w:val="-2"/>
                <w:sz w:val="20"/>
                <w:szCs w:val="20"/>
              </w:rPr>
              <w:t>предмет</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6D5908">
            <w:pPr>
              <w:ind w:left="742"/>
              <w:rPr>
                <w:rFonts w:ascii="Cambria" w:eastAsia="Times New Roman" w:hAnsi="Cambria" w:cs="Times New Roman"/>
                <w:b/>
                <w:w w:val="95"/>
                <w:sz w:val="20"/>
                <w:szCs w:val="20"/>
              </w:rPr>
            </w:pPr>
            <w:r w:rsidRPr="00D9669F">
              <w:rPr>
                <w:rFonts w:ascii="Cambria" w:eastAsia="Times New Roman" w:hAnsi="Cambria" w:cs="Times New Roman"/>
                <w:b/>
                <w:w w:val="95"/>
                <w:sz w:val="20"/>
                <w:szCs w:val="20"/>
                <w:lang w:val="ru-RU"/>
              </w:rPr>
              <w:t>н</w:t>
            </w:r>
            <w:proofErr w:type="spellStart"/>
            <w:r w:rsidR="009A229A" w:rsidRPr="00D9669F">
              <w:rPr>
                <w:rFonts w:ascii="Cambria" w:eastAsia="Times New Roman" w:hAnsi="Cambria" w:cs="Times New Roman"/>
                <w:b/>
                <w:w w:val="95"/>
                <w:sz w:val="20"/>
                <w:szCs w:val="20"/>
              </w:rPr>
              <w:t>аправление</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Тумгоева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Пятимат</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Султан-Гиреевна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Учительрусскогоязыкаи</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pacing w:val="-2"/>
                <w:sz w:val="20"/>
                <w:szCs w:val="20"/>
              </w:rPr>
              <w:t>литературы</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Читательская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Мусиева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Светлана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Ахметовна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Учительрусскогоязыкаи</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pacing w:val="-2"/>
                <w:sz w:val="20"/>
                <w:szCs w:val="20"/>
              </w:rPr>
              <w:t>литературы</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Читательская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FC2B76">
        <w:trPr>
          <w:trHeight w:val="716"/>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Албакова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Саида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Амирхановна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Учительрусскогоязыкаи</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pacing w:val="-2"/>
                <w:sz w:val="20"/>
                <w:szCs w:val="20"/>
              </w:rPr>
              <w:t>литературы</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lang w:val="ru-RU"/>
              </w:rPr>
            </w:pPr>
            <w:r w:rsidRPr="00D9669F">
              <w:rPr>
                <w:rFonts w:ascii="Cambria" w:eastAsia="Times New Roman" w:hAnsi="Cambria" w:cs="Times New Roman"/>
                <w:sz w:val="20"/>
                <w:szCs w:val="20"/>
                <w:lang w:val="ru-RU"/>
              </w:rPr>
              <w:t xml:space="preserve">Читательская </w:t>
            </w:r>
            <w:proofErr w:type="spellStart"/>
            <w:r w:rsidRPr="00D9669F">
              <w:rPr>
                <w:rFonts w:ascii="Cambria" w:eastAsia="Times New Roman" w:hAnsi="Cambria" w:cs="Times New Roman"/>
                <w:sz w:val="20"/>
                <w:szCs w:val="20"/>
                <w:lang w:val="ru-RU"/>
              </w:rPr>
              <w:t>грамотность,глобальные</w:t>
            </w:r>
            <w:proofErr w:type="spellEnd"/>
            <w:r w:rsidRPr="00D9669F">
              <w:rPr>
                <w:rFonts w:ascii="Cambria" w:eastAsia="Times New Roman" w:hAnsi="Cambria" w:cs="Times New Roman"/>
                <w:sz w:val="20"/>
                <w:szCs w:val="20"/>
                <w:lang w:val="ru-RU"/>
              </w:rPr>
              <w:t xml:space="preserve"> </w:t>
            </w:r>
            <w:proofErr w:type="spellStart"/>
            <w:r w:rsidRPr="00D9669F">
              <w:rPr>
                <w:rFonts w:ascii="Cambria" w:eastAsia="Times New Roman" w:hAnsi="Cambria" w:cs="Times New Roman"/>
                <w:sz w:val="20"/>
                <w:szCs w:val="20"/>
                <w:lang w:val="ru-RU"/>
              </w:rPr>
              <w:t>компетенции,креативное</w:t>
            </w:r>
            <w:proofErr w:type="spellEnd"/>
            <w:r w:rsidRPr="00D9669F">
              <w:rPr>
                <w:rFonts w:ascii="Cambria" w:eastAsia="Times New Roman" w:hAnsi="Cambria" w:cs="Times New Roman"/>
                <w:sz w:val="20"/>
                <w:szCs w:val="20"/>
                <w:lang w:val="ru-RU"/>
              </w:rPr>
              <w:t xml:space="preserve"> </w:t>
            </w:r>
            <w:proofErr w:type="spellStart"/>
            <w:r w:rsidRPr="00D9669F">
              <w:rPr>
                <w:rFonts w:ascii="Cambria" w:eastAsia="Times New Roman" w:hAnsi="Cambria" w:cs="Times New Roman"/>
                <w:sz w:val="20"/>
                <w:szCs w:val="20"/>
                <w:lang w:val="ru-RU"/>
              </w:rPr>
              <w:t>мышление,финансовая</w:t>
            </w:r>
            <w:proofErr w:type="spellEnd"/>
            <w:r w:rsidRPr="00D9669F">
              <w:rPr>
                <w:rFonts w:ascii="Cambria" w:eastAsia="Times New Roman" w:hAnsi="Cambria" w:cs="Times New Roman"/>
                <w:sz w:val="20"/>
                <w:szCs w:val="20"/>
                <w:lang w:val="ru-RU"/>
              </w:rPr>
              <w:t xml:space="preserve"> грамотность</w:t>
            </w:r>
          </w:p>
        </w:tc>
      </w:tr>
      <w:tr w:rsidR="009A229A" w:rsidRPr="00D9669F" w:rsidTr="00EE6BA9">
        <w:trPr>
          <w:trHeight w:val="283"/>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lang w:val="ru-RU"/>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Доскиева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Аза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Муратовна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Учительхимии</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Естественнонаучная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Арчакова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Айшат</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Муссаевна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w:t>
            </w:r>
            <w:r w:rsidRPr="00D9669F">
              <w:rPr>
                <w:rFonts w:ascii="Cambria" w:eastAsia="Times New Roman" w:hAnsi="Cambria" w:cs="Times New Roman"/>
                <w:spacing w:val="-2"/>
                <w:sz w:val="20"/>
                <w:szCs w:val="20"/>
              </w:rPr>
              <w:t>биологии</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Естественнонаучная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глобальные</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компетенции</w:t>
            </w:r>
            <w:proofErr w:type="spellEnd"/>
            <w:r w:rsidRPr="00D9669F">
              <w:rPr>
                <w:rFonts w:ascii="Cambria" w:eastAsia="Times New Roman" w:hAnsi="Cambria" w:cs="Times New Roman"/>
                <w:sz w:val="20"/>
                <w:szCs w:val="20"/>
              </w:rPr>
              <w:t xml:space="preserve">, </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креативное</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мышление</w:t>
            </w:r>
            <w:proofErr w:type="spellEnd"/>
            <w:r w:rsidRPr="00D9669F">
              <w:rPr>
                <w:rFonts w:ascii="Cambria" w:eastAsia="Times New Roman" w:hAnsi="Cambria" w:cs="Times New Roman"/>
                <w:sz w:val="20"/>
                <w:szCs w:val="20"/>
              </w:rPr>
              <w:t>,</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финансовая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Местоева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Роза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Даудовна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w:t>
            </w:r>
            <w:r w:rsidRPr="00D9669F">
              <w:rPr>
                <w:rFonts w:ascii="Cambria" w:eastAsia="Times New Roman" w:hAnsi="Cambria" w:cs="Times New Roman"/>
                <w:spacing w:val="-2"/>
                <w:sz w:val="20"/>
                <w:szCs w:val="20"/>
              </w:rPr>
              <w:t>математики</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Математическая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Накостоева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Залина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Алаудиновна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родного</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языка</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Глобальные</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компетенции</w:t>
            </w:r>
            <w:proofErr w:type="spellEnd"/>
            <w:r w:rsidRPr="00D9669F">
              <w:rPr>
                <w:rFonts w:ascii="Cambria" w:eastAsia="Times New Roman" w:hAnsi="Cambria" w:cs="Times New Roman"/>
                <w:sz w:val="20"/>
                <w:szCs w:val="20"/>
              </w:rPr>
              <w:t>,</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креативное</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мышление</w:t>
            </w:r>
            <w:proofErr w:type="spellEnd"/>
            <w:r w:rsidRPr="00D9669F">
              <w:rPr>
                <w:rFonts w:ascii="Cambria" w:eastAsia="Times New Roman" w:hAnsi="Cambria" w:cs="Times New Roman"/>
                <w:sz w:val="20"/>
                <w:szCs w:val="20"/>
              </w:rPr>
              <w:t>,</w:t>
            </w:r>
          </w:p>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финансовая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r w:rsidR="009A229A" w:rsidRPr="00D9669F" w:rsidTr="00EE6BA9">
        <w:trPr>
          <w:trHeight w:val="282"/>
        </w:trPr>
        <w:tc>
          <w:tcPr>
            <w:tcW w:w="426" w:type="dxa"/>
            <w:tcBorders>
              <w:top w:val="single" w:sz="4" w:space="0" w:color="000000"/>
              <w:left w:val="single" w:sz="4" w:space="0" w:color="000000"/>
              <w:bottom w:val="single" w:sz="4" w:space="0" w:color="000000"/>
              <w:right w:val="single" w:sz="4" w:space="0" w:color="000000"/>
            </w:tcBorders>
          </w:tcPr>
          <w:p w:rsidR="009A229A" w:rsidRPr="00D9669F" w:rsidRDefault="009A229A" w:rsidP="009A229A">
            <w:pPr>
              <w:numPr>
                <w:ilvl w:val="0"/>
                <w:numId w:val="37"/>
              </w:numPr>
              <w:rPr>
                <w:rFonts w:ascii="Cambria" w:eastAsia="Times New Roman" w:hAnsi="Cambria"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Хашиева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Фатима</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Джамурзиевна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ind w:left="104"/>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Учитель</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физики</w:t>
            </w:r>
            <w:proofErr w:type="spellEnd"/>
          </w:p>
        </w:tc>
        <w:tc>
          <w:tcPr>
            <w:tcW w:w="4675" w:type="dxa"/>
            <w:tcBorders>
              <w:top w:val="single" w:sz="4" w:space="0" w:color="000000"/>
              <w:left w:val="single" w:sz="4" w:space="0" w:color="000000"/>
              <w:bottom w:val="single" w:sz="4" w:space="0" w:color="000000"/>
              <w:right w:val="single" w:sz="4" w:space="0" w:color="000000"/>
            </w:tcBorders>
            <w:hideMark/>
          </w:tcPr>
          <w:p w:rsidR="009A229A" w:rsidRPr="00D9669F" w:rsidRDefault="009A229A">
            <w:pPr>
              <w:rPr>
                <w:rFonts w:ascii="Cambria" w:eastAsia="Times New Roman" w:hAnsi="Cambria" w:cs="Times New Roman"/>
                <w:sz w:val="20"/>
                <w:szCs w:val="20"/>
              </w:rPr>
            </w:pPr>
            <w:proofErr w:type="spellStart"/>
            <w:r w:rsidRPr="00D9669F">
              <w:rPr>
                <w:rFonts w:ascii="Cambria" w:eastAsia="Times New Roman" w:hAnsi="Cambria" w:cs="Times New Roman"/>
                <w:sz w:val="20"/>
                <w:szCs w:val="20"/>
              </w:rPr>
              <w:t>Естественнонаучная</w:t>
            </w:r>
            <w:proofErr w:type="spellEnd"/>
            <w:r w:rsidRPr="00D9669F">
              <w:rPr>
                <w:rFonts w:ascii="Cambria" w:eastAsia="Times New Roman" w:hAnsi="Cambria" w:cs="Times New Roman"/>
                <w:sz w:val="20"/>
                <w:szCs w:val="20"/>
              </w:rPr>
              <w:t xml:space="preserve"> </w:t>
            </w:r>
            <w:proofErr w:type="spellStart"/>
            <w:r w:rsidRPr="00D9669F">
              <w:rPr>
                <w:rFonts w:ascii="Cambria" w:eastAsia="Times New Roman" w:hAnsi="Cambria" w:cs="Times New Roman"/>
                <w:sz w:val="20"/>
                <w:szCs w:val="20"/>
              </w:rPr>
              <w:t>грамотность</w:t>
            </w:r>
            <w:proofErr w:type="spellEnd"/>
          </w:p>
        </w:tc>
      </w:tr>
    </w:tbl>
    <w:p w:rsidR="009A229A" w:rsidRPr="00D9669F" w:rsidRDefault="009A229A" w:rsidP="009A229A">
      <w:pPr>
        <w:tabs>
          <w:tab w:val="left" w:pos="3300"/>
        </w:tabs>
        <w:spacing w:after="0" w:line="240" w:lineRule="auto"/>
        <w:rPr>
          <w:rFonts w:ascii="Cambria" w:eastAsia="Times New Roman" w:hAnsi="Cambria" w:cs="Times New Roman"/>
          <w:sz w:val="20"/>
          <w:szCs w:val="20"/>
        </w:rPr>
      </w:pPr>
    </w:p>
    <w:p w:rsidR="009A229A" w:rsidRPr="00D9669F" w:rsidRDefault="009A229A" w:rsidP="009A229A">
      <w:pPr>
        <w:tabs>
          <w:tab w:val="left" w:pos="3300"/>
        </w:tabs>
        <w:spacing w:after="0" w:line="240" w:lineRule="auto"/>
        <w:ind w:left="-340" w:right="-57"/>
        <w:rPr>
          <w:rFonts w:ascii="Cambria" w:hAnsi="Cambria" w:cs="Times New Roman"/>
          <w:sz w:val="20"/>
          <w:szCs w:val="20"/>
        </w:rPr>
      </w:pPr>
      <w:r w:rsidRPr="00D9669F">
        <w:rPr>
          <w:rFonts w:ascii="Cambria" w:eastAsia="Times New Roman" w:hAnsi="Cambria" w:cs="Times New Roman"/>
          <w:b/>
          <w:sz w:val="20"/>
          <w:szCs w:val="20"/>
        </w:rPr>
        <w:t>6.</w:t>
      </w:r>
      <w:r w:rsidRPr="00D9669F">
        <w:rPr>
          <w:rFonts w:ascii="Cambria" w:hAnsi="Cambria" w:cs="Times New Roman"/>
          <w:sz w:val="20"/>
          <w:szCs w:val="20"/>
        </w:rPr>
        <w:t xml:space="preserve">   Внесены дополнения в ООП ООО образовательных организаций, рабочие программы педагогов, программы по внеурочной деятельности основанных на </w:t>
      </w:r>
      <w:proofErr w:type="spellStart"/>
      <w:r w:rsidRPr="00D9669F">
        <w:rPr>
          <w:rFonts w:ascii="Cambria" w:hAnsi="Cambria" w:cs="Times New Roman"/>
          <w:sz w:val="20"/>
          <w:szCs w:val="20"/>
        </w:rPr>
        <w:t>компетентностном</w:t>
      </w:r>
      <w:proofErr w:type="spellEnd"/>
      <w:r w:rsidRPr="00D9669F">
        <w:rPr>
          <w:rFonts w:ascii="Cambria" w:hAnsi="Cambria" w:cs="Times New Roman"/>
          <w:sz w:val="20"/>
          <w:szCs w:val="20"/>
        </w:rPr>
        <w:t xml:space="preserve"> подходе, интеграции и </w:t>
      </w:r>
      <w:proofErr w:type="spellStart"/>
      <w:r w:rsidRPr="00D9669F">
        <w:rPr>
          <w:rFonts w:ascii="Cambria" w:hAnsi="Cambria" w:cs="Times New Roman"/>
          <w:sz w:val="20"/>
          <w:szCs w:val="20"/>
        </w:rPr>
        <w:t>межпредметных</w:t>
      </w:r>
      <w:proofErr w:type="spellEnd"/>
      <w:r w:rsidRPr="00D9669F">
        <w:rPr>
          <w:rFonts w:ascii="Cambria" w:hAnsi="Cambria" w:cs="Times New Roman"/>
          <w:sz w:val="20"/>
          <w:szCs w:val="20"/>
        </w:rPr>
        <w:t xml:space="preserve"> связях, </w:t>
      </w:r>
      <w:proofErr w:type="spellStart"/>
      <w:r w:rsidRPr="00D9669F">
        <w:rPr>
          <w:rFonts w:ascii="Cambria" w:hAnsi="Cambria" w:cs="Times New Roman"/>
          <w:sz w:val="20"/>
          <w:szCs w:val="20"/>
        </w:rPr>
        <w:t>способствующихразвитию</w:t>
      </w:r>
      <w:proofErr w:type="spellEnd"/>
      <w:r w:rsidRPr="00D9669F">
        <w:rPr>
          <w:rFonts w:ascii="Cambria" w:hAnsi="Cambria" w:cs="Times New Roman"/>
          <w:sz w:val="20"/>
          <w:szCs w:val="20"/>
        </w:rPr>
        <w:t xml:space="preserve"> функциональной грамотности.</w:t>
      </w:r>
    </w:p>
    <w:p w:rsidR="009A229A" w:rsidRPr="00D9669F" w:rsidRDefault="009A229A" w:rsidP="009A229A">
      <w:pPr>
        <w:tabs>
          <w:tab w:val="left" w:pos="3300"/>
        </w:tabs>
        <w:spacing w:after="0" w:line="240" w:lineRule="auto"/>
        <w:rPr>
          <w:rFonts w:ascii="Cambria" w:hAnsi="Cambria" w:cs="Times New Roman"/>
          <w:sz w:val="20"/>
          <w:szCs w:val="20"/>
        </w:rPr>
      </w:pPr>
    </w:p>
    <w:p w:rsidR="009A229A" w:rsidRPr="00D9669F" w:rsidRDefault="009A229A" w:rsidP="00FC2B76">
      <w:pPr>
        <w:pStyle w:val="a8"/>
        <w:tabs>
          <w:tab w:val="left" w:pos="3300"/>
        </w:tabs>
        <w:spacing w:after="0" w:line="240" w:lineRule="auto"/>
        <w:ind w:left="0"/>
        <w:rPr>
          <w:rFonts w:ascii="Cambria" w:hAnsi="Cambria" w:cs="Times New Roman"/>
          <w:sz w:val="20"/>
          <w:szCs w:val="20"/>
        </w:rPr>
      </w:pPr>
      <w:r w:rsidRPr="00D9669F">
        <w:rPr>
          <w:rFonts w:ascii="Cambria" w:hAnsi="Cambria" w:cs="Times New Roman"/>
          <w:sz w:val="20"/>
          <w:szCs w:val="20"/>
        </w:rPr>
        <w:t>7. Проведены два методических семинара для педагогов ГБОУ «СОШ №</w:t>
      </w:r>
      <w:proofErr w:type="gramStart"/>
      <w:r w:rsidRPr="00D9669F">
        <w:rPr>
          <w:rFonts w:ascii="Cambria" w:hAnsi="Cambria" w:cs="Times New Roman"/>
          <w:sz w:val="20"/>
          <w:szCs w:val="20"/>
        </w:rPr>
        <w:t xml:space="preserve">1 </w:t>
      </w:r>
      <w:r w:rsidR="00FC2B76">
        <w:rPr>
          <w:rFonts w:ascii="Cambria" w:hAnsi="Cambria" w:cs="Times New Roman"/>
          <w:sz w:val="20"/>
          <w:szCs w:val="20"/>
        </w:rPr>
        <w:t xml:space="preserve"> </w:t>
      </w:r>
      <w:proofErr w:type="spellStart"/>
      <w:r w:rsidR="00FC2B76">
        <w:rPr>
          <w:rFonts w:ascii="Cambria" w:hAnsi="Cambria" w:cs="Times New Roman"/>
          <w:sz w:val="20"/>
          <w:szCs w:val="20"/>
        </w:rPr>
        <w:t>с.п.Троицкое</w:t>
      </w:r>
      <w:proofErr w:type="spellEnd"/>
      <w:proofErr w:type="gramEnd"/>
      <w:r w:rsidR="00FC2B76">
        <w:rPr>
          <w:rFonts w:ascii="Cambria" w:hAnsi="Cambria" w:cs="Times New Roman"/>
          <w:sz w:val="20"/>
          <w:szCs w:val="20"/>
        </w:rPr>
        <w:t>»</w:t>
      </w:r>
    </w:p>
    <w:p w:rsidR="009A229A" w:rsidRPr="00D9669F" w:rsidRDefault="00FC2B76" w:rsidP="009A229A">
      <w:pPr>
        <w:tabs>
          <w:tab w:val="left" w:pos="3300"/>
        </w:tabs>
        <w:spacing w:after="0" w:line="240" w:lineRule="auto"/>
        <w:ind w:left="-624"/>
        <w:rPr>
          <w:rFonts w:ascii="Cambria" w:hAnsi="Cambria" w:cs="Times New Roman"/>
          <w:sz w:val="20"/>
          <w:szCs w:val="20"/>
        </w:rPr>
      </w:pPr>
      <w:r>
        <w:rPr>
          <w:rFonts w:ascii="Cambria" w:hAnsi="Cambria" w:cs="Times New Roman"/>
          <w:sz w:val="20"/>
          <w:szCs w:val="20"/>
        </w:rPr>
        <w:t xml:space="preserve">              </w:t>
      </w:r>
      <w:r w:rsidR="009A229A" w:rsidRPr="00D9669F">
        <w:rPr>
          <w:rFonts w:ascii="Cambria" w:hAnsi="Cambria" w:cs="Times New Roman"/>
          <w:sz w:val="20"/>
          <w:szCs w:val="20"/>
        </w:rPr>
        <w:t>8</w:t>
      </w:r>
      <w:r w:rsidR="009A229A" w:rsidRPr="00D9669F">
        <w:rPr>
          <w:rFonts w:ascii="Cambria" w:hAnsi="Cambria" w:cs="Times New Roman"/>
          <w:b/>
          <w:sz w:val="20"/>
          <w:szCs w:val="20"/>
        </w:rPr>
        <w:t>.</w:t>
      </w:r>
      <w:r w:rsidR="009A229A" w:rsidRPr="00D9669F">
        <w:rPr>
          <w:rFonts w:ascii="Cambria" w:hAnsi="Cambria" w:cs="Times New Roman"/>
          <w:sz w:val="20"/>
          <w:szCs w:val="20"/>
        </w:rPr>
        <w:t xml:space="preserve">  При работе по внедрению в учебный процесс банка заданий для оценки </w:t>
      </w:r>
    </w:p>
    <w:p w:rsidR="009A229A" w:rsidRPr="00D9669F" w:rsidRDefault="009A229A" w:rsidP="009A229A">
      <w:pPr>
        <w:tabs>
          <w:tab w:val="left" w:pos="3300"/>
        </w:tabs>
        <w:spacing w:after="0" w:line="240" w:lineRule="auto"/>
        <w:ind w:left="-624"/>
        <w:rPr>
          <w:rFonts w:ascii="Cambria" w:hAnsi="Cambria" w:cs="Times New Roman"/>
          <w:sz w:val="20"/>
          <w:szCs w:val="20"/>
        </w:rPr>
      </w:pPr>
      <w:r w:rsidRPr="00D9669F">
        <w:rPr>
          <w:rFonts w:ascii="Cambria" w:hAnsi="Cambria" w:cs="Times New Roman"/>
          <w:sz w:val="20"/>
          <w:szCs w:val="20"/>
        </w:rPr>
        <w:t>функциональной грамотности, используются следующие платформы:</w:t>
      </w:r>
    </w:p>
    <w:p w:rsidR="009A229A" w:rsidRPr="00D9669F" w:rsidRDefault="009A229A" w:rsidP="009A229A">
      <w:pPr>
        <w:pStyle w:val="a8"/>
        <w:numPr>
          <w:ilvl w:val="0"/>
          <w:numId w:val="38"/>
        </w:numPr>
        <w:spacing w:after="0" w:line="240" w:lineRule="auto"/>
        <w:ind w:left="794"/>
        <w:rPr>
          <w:rFonts w:ascii="Cambria" w:hAnsi="Cambria" w:cs="Times New Roman"/>
          <w:sz w:val="20"/>
          <w:szCs w:val="20"/>
        </w:rPr>
      </w:pPr>
      <w:r w:rsidRPr="00D9669F">
        <w:rPr>
          <w:rFonts w:ascii="Cambria" w:hAnsi="Cambria" w:cs="Times New Roman"/>
          <w:sz w:val="20"/>
          <w:szCs w:val="20"/>
        </w:rPr>
        <w:t>РЭШ (</w:t>
      </w:r>
      <w:hyperlink r:id="rId6" w:history="1">
        <w:r w:rsidRPr="00D9669F">
          <w:rPr>
            <w:rStyle w:val="a3"/>
            <w:rFonts w:ascii="Cambria" w:hAnsi="Cambria" w:cs="Times New Roman"/>
            <w:color w:val="000000" w:themeColor="text1"/>
            <w:sz w:val="20"/>
            <w:szCs w:val="20"/>
          </w:rPr>
          <w:t>https://fg.resh.edu.ru/</w:t>
        </w:r>
      </w:hyperlink>
      <w:r w:rsidRPr="00D9669F">
        <w:rPr>
          <w:rFonts w:ascii="Cambria" w:hAnsi="Cambria" w:cs="Times New Roman"/>
          <w:color w:val="000000" w:themeColor="text1"/>
          <w:sz w:val="20"/>
          <w:szCs w:val="20"/>
        </w:rPr>
        <w:t>.</w:t>
      </w:r>
      <w:r w:rsidRPr="00D9669F">
        <w:rPr>
          <w:rFonts w:ascii="Cambria" w:hAnsi="Cambria" w:cs="Times New Roman"/>
          <w:sz w:val="20"/>
          <w:szCs w:val="20"/>
        </w:rPr>
        <w:t xml:space="preserve">    Открытым электронным банком заданий по функциональной грамотности на платформе resh.edu.ru   пользуются 7</w:t>
      </w:r>
      <w:proofErr w:type="gramStart"/>
      <w:r w:rsidRPr="00D9669F">
        <w:rPr>
          <w:rFonts w:ascii="Cambria" w:hAnsi="Cambria" w:cs="Times New Roman"/>
          <w:sz w:val="20"/>
          <w:szCs w:val="20"/>
        </w:rPr>
        <w:t>педагогов  и</w:t>
      </w:r>
      <w:proofErr w:type="gramEnd"/>
      <w:r w:rsidRPr="00D9669F">
        <w:rPr>
          <w:rFonts w:ascii="Cambria" w:hAnsi="Cambria" w:cs="Times New Roman"/>
          <w:sz w:val="20"/>
          <w:szCs w:val="20"/>
        </w:rPr>
        <w:t xml:space="preserve"> 69 учащихся 8 – 9 классов (42 уч.-9кл.,27 уч.-8кл.)</w:t>
      </w:r>
    </w:p>
    <w:p w:rsidR="009A229A" w:rsidRPr="00D9669F" w:rsidRDefault="009A229A" w:rsidP="009A229A">
      <w:pPr>
        <w:spacing w:after="0" w:line="240" w:lineRule="auto"/>
        <w:ind w:left="794"/>
        <w:rPr>
          <w:rFonts w:ascii="Cambria" w:hAnsi="Cambria" w:cs="Times New Roman"/>
          <w:sz w:val="20"/>
          <w:szCs w:val="20"/>
        </w:rPr>
      </w:pPr>
      <w:r w:rsidRPr="00D9669F">
        <w:rPr>
          <w:rFonts w:ascii="Cambria" w:hAnsi="Cambria" w:cs="Times New Roman"/>
          <w:sz w:val="20"/>
          <w:szCs w:val="20"/>
        </w:rPr>
        <w:t xml:space="preserve">     Задания из банка данных по функциональной грамотности используются </w:t>
      </w:r>
      <w:proofErr w:type="gramStart"/>
      <w:r w:rsidRPr="00D9669F">
        <w:rPr>
          <w:rFonts w:ascii="Cambria" w:hAnsi="Cambria" w:cs="Times New Roman"/>
          <w:sz w:val="20"/>
          <w:szCs w:val="20"/>
        </w:rPr>
        <w:t>по  шести</w:t>
      </w:r>
      <w:proofErr w:type="gramEnd"/>
      <w:r w:rsidRPr="00D9669F">
        <w:rPr>
          <w:rFonts w:ascii="Cambria" w:hAnsi="Cambria" w:cs="Times New Roman"/>
          <w:sz w:val="20"/>
          <w:szCs w:val="20"/>
        </w:rPr>
        <w:t xml:space="preserve"> направлениям:  «Математическая грамотность», «Естественнонаучная грамотность», «Читательская грамотность», «Финансовая грамотность», «Глобальные компетенции», «Креативное мышление».</w:t>
      </w:r>
    </w:p>
    <w:p w:rsidR="009A229A" w:rsidRPr="00D9669F" w:rsidRDefault="009A229A" w:rsidP="009A229A">
      <w:pPr>
        <w:pStyle w:val="a8"/>
        <w:numPr>
          <w:ilvl w:val="0"/>
          <w:numId w:val="38"/>
        </w:numPr>
        <w:spacing w:after="0" w:line="240" w:lineRule="auto"/>
        <w:ind w:left="794"/>
        <w:rPr>
          <w:rFonts w:ascii="Cambria" w:hAnsi="Cambria" w:cs="Times New Roman"/>
          <w:sz w:val="20"/>
          <w:szCs w:val="20"/>
        </w:rPr>
      </w:pPr>
      <w:r w:rsidRPr="00D9669F">
        <w:rPr>
          <w:rFonts w:ascii="Cambria" w:hAnsi="Cambria" w:cs="Times New Roman"/>
          <w:sz w:val="20"/>
          <w:szCs w:val="20"/>
        </w:rPr>
        <w:t xml:space="preserve">ФИПИ  </w:t>
      </w:r>
      <w:hyperlink r:id="rId7" w:history="1">
        <w:r w:rsidRPr="00D9669F">
          <w:rPr>
            <w:rStyle w:val="a3"/>
            <w:rFonts w:ascii="Cambria" w:hAnsi="Cambria" w:cs="Times New Roman"/>
            <w:color w:val="000000" w:themeColor="text1"/>
            <w:sz w:val="20"/>
            <w:szCs w:val="20"/>
          </w:rPr>
          <w:t>https://fipi.ru</w:t>
        </w:r>
      </w:hyperlink>
    </w:p>
    <w:p w:rsidR="009A229A" w:rsidRPr="00D9669F" w:rsidRDefault="009A229A" w:rsidP="009A229A">
      <w:pPr>
        <w:spacing w:after="0" w:line="240" w:lineRule="auto"/>
        <w:ind w:left="794"/>
        <w:rPr>
          <w:rFonts w:ascii="Cambria" w:hAnsi="Cambria" w:cs="Times New Roman"/>
          <w:sz w:val="20"/>
          <w:szCs w:val="20"/>
        </w:rPr>
      </w:pPr>
      <w:r w:rsidRPr="00D9669F">
        <w:rPr>
          <w:rFonts w:ascii="Cambria" w:hAnsi="Cambria" w:cs="Times New Roman"/>
          <w:sz w:val="20"/>
          <w:szCs w:val="20"/>
        </w:rPr>
        <w:t xml:space="preserve">       Открытым электронным банком заданий по функциональной грамотности на платформе </w:t>
      </w:r>
      <w:hyperlink r:id="rId8" w:history="1">
        <w:r w:rsidRPr="00D9669F">
          <w:rPr>
            <w:rStyle w:val="a3"/>
            <w:rFonts w:ascii="Cambria" w:hAnsi="Cambria" w:cs="Times New Roman"/>
            <w:color w:val="000000" w:themeColor="text1"/>
            <w:sz w:val="20"/>
            <w:szCs w:val="20"/>
          </w:rPr>
          <w:t>https://fipi.ru</w:t>
        </w:r>
      </w:hyperlink>
      <w:r w:rsidRPr="00D9669F">
        <w:rPr>
          <w:rFonts w:ascii="Cambria" w:hAnsi="Cambria" w:cs="Times New Roman"/>
          <w:sz w:val="20"/>
          <w:szCs w:val="20"/>
        </w:rPr>
        <w:t xml:space="preserve"> пользуются 5 педагогов и 141 обучающихся 7-9 </w:t>
      </w:r>
      <w:proofErr w:type="spellStart"/>
      <w:r w:rsidRPr="00D9669F">
        <w:rPr>
          <w:rFonts w:ascii="Cambria" w:hAnsi="Cambria" w:cs="Times New Roman"/>
          <w:sz w:val="20"/>
          <w:szCs w:val="20"/>
        </w:rPr>
        <w:t>классов,по</w:t>
      </w:r>
      <w:proofErr w:type="spellEnd"/>
      <w:r w:rsidRPr="00D9669F">
        <w:rPr>
          <w:rFonts w:ascii="Cambria" w:hAnsi="Cambria" w:cs="Times New Roman"/>
          <w:sz w:val="20"/>
          <w:szCs w:val="20"/>
        </w:rPr>
        <w:t xml:space="preserve"> направлению « Естественнонаучная грамотность»</w:t>
      </w:r>
    </w:p>
    <w:p w:rsidR="009A229A" w:rsidRPr="00D9669F" w:rsidRDefault="009A229A" w:rsidP="009A229A">
      <w:pPr>
        <w:pStyle w:val="a8"/>
        <w:numPr>
          <w:ilvl w:val="0"/>
          <w:numId w:val="38"/>
        </w:numPr>
        <w:spacing w:after="0" w:line="240" w:lineRule="auto"/>
        <w:ind w:left="794"/>
        <w:rPr>
          <w:rFonts w:ascii="Cambria" w:hAnsi="Cambria" w:cs="Times New Roman"/>
          <w:sz w:val="20"/>
          <w:szCs w:val="20"/>
        </w:rPr>
      </w:pPr>
      <w:r w:rsidRPr="00D9669F">
        <w:rPr>
          <w:rFonts w:ascii="Cambria" w:hAnsi="Cambria" w:cs="Times New Roman"/>
          <w:sz w:val="20"/>
          <w:szCs w:val="20"/>
        </w:rPr>
        <w:t xml:space="preserve"> ФГБНУ «Институт стратегии развития образования Российской академии образования» http://skiv.instrao.ru/bank-zadaniy/</w:t>
      </w:r>
    </w:p>
    <w:p w:rsidR="009A229A" w:rsidRPr="00D9669F" w:rsidRDefault="009A229A" w:rsidP="009A229A">
      <w:pPr>
        <w:spacing w:after="0" w:line="240" w:lineRule="auto"/>
        <w:ind w:left="794"/>
        <w:rPr>
          <w:rFonts w:ascii="Cambria" w:hAnsi="Cambria" w:cs="Times New Roman"/>
          <w:sz w:val="20"/>
          <w:szCs w:val="20"/>
        </w:rPr>
      </w:pPr>
      <w:r w:rsidRPr="00D9669F">
        <w:rPr>
          <w:rFonts w:ascii="Cambria" w:hAnsi="Cambria" w:cs="Times New Roman"/>
          <w:sz w:val="20"/>
          <w:szCs w:val="20"/>
        </w:rPr>
        <w:t xml:space="preserve">      Открытым электронным банком заданий для оценки функциональной грамотности, разработанных ФГБНУ «Институт стратегии развития образования Российской академии </w:t>
      </w:r>
      <w:proofErr w:type="spellStart"/>
      <w:r w:rsidRPr="00D9669F">
        <w:rPr>
          <w:rFonts w:ascii="Cambria" w:hAnsi="Cambria" w:cs="Times New Roman"/>
          <w:sz w:val="20"/>
          <w:szCs w:val="20"/>
        </w:rPr>
        <w:t>образования</w:t>
      </w:r>
      <w:proofErr w:type="gramStart"/>
      <w:r w:rsidRPr="00D9669F">
        <w:rPr>
          <w:rFonts w:ascii="Cambria" w:hAnsi="Cambria" w:cs="Times New Roman"/>
          <w:sz w:val="20"/>
          <w:szCs w:val="20"/>
        </w:rPr>
        <w:t>»,пользуются</w:t>
      </w:r>
      <w:proofErr w:type="spellEnd"/>
      <w:proofErr w:type="gramEnd"/>
      <w:r w:rsidRPr="00D9669F">
        <w:rPr>
          <w:rFonts w:ascii="Cambria" w:hAnsi="Cambria" w:cs="Times New Roman"/>
          <w:sz w:val="20"/>
          <w:szCs w:val="20"/>
        </w:rPr>
        <w:t xml:space="preserve"> 15 педагогов и 272 обучающихся 5-9 классов.</w:t>
      </w:r>
    </w:p>
    <w:p w:rsidR="009A229A" w:rsidRPr="00D9669F" w:rsidRDefault="009A229A" w:rsidP="00FC2B76">
      <w:pPr>
        <w:spacing w:after="0" w:line="240" w:lineRule="auto"/>
        <w:ind w:left="794"/>
        <w:rPr>
          <w:rFonts w:ascii="Cambria" w:hAnsi="Cambria" w:cs="Times New Roman"/>
          <w:sz w:val="20"/>
          <w:szCs w:val="20"/>
        </w:rPr>
      </w:pPr>
      <w:r w:rsidRPr="00D9669F">
        <w:rPr>
          <w:rFonts w:ascii="Cambria" w:hAnsi="Cambria" w:cs="Times New Roman"/>
          <w:sz w:val="20"/>
          <w:szCs w:val="20"/>
        </w:rPr>
        <w:t xml:space="preserve">     Задания из банка используются по шести </w:t>
      </w:r>
      <w:proofErr w:type="gramStart"/>
      <w:r w:rsidRPr="00D9669F">
        <w:rPr>
          <w:rFonts w:ascii="Cambria" w:hAnsi="Cambria" w:cs="Times New Roman"/>
          <w:sz w:val="20"/>
          <w:szCs w:val="20"/>
        </w:rPr>
        <w:t>направлениям:  «</w:t>
      </w:r>
      <w:proofErr w:type="gramEnd"/>
      <w:r w:rsidRPr="00D9669F">
        <w:rPr>
          <w:rFonts w:ascii="Cambria" w:hAnsi="Cambria" w:cs="Times New Roman"/>
          <w:sz w:val="20"/>
          <w:szCs w:val="20"/>
        </w:rPr>
        <w:t xml:space="preserve">Математическая грамотность», «Естественнонаучная </w:t>
      </w:r>
      <w:proofErr w:type="spellStart"/>
      <w:r w:rsidRPr="00D9669F">
        <w:rPr>
          <w:rFonts w:ascii="Cambria" w:hAnsi="Cambria" w:cs="Times New Roman"/>
          <w:sz w:val="20"/>
          <w:szCs w:val="20"/>
        </w:rPr>
        <w:t>грамотность»,»Читательская</w:t>
      </w:r>
      <w:proofErr w:type="spellEnd"/>
      <w:r w:rsidRPr="00D9669F">
        <w:rPr>
          <w:rFonts w:ascii="Cambria" w:hAnsi="Cambria" w:cs="Times New Roman"/>
          <w:sz w:val="20"/>
          <w:szCs w:val="20"/>
        </w:rPr>
        <w:t xml:space="preserve"> </w:t>
      </w:r>
      <w:proofErr w:type="spellStart"/>
      <w:r w:rsidRPr="00D9669F">
        <w:rPr>
          <w:rFonts w:ascii="Cambria" w:hAnsi="Cambria" w:cs="Times New Roman"/>
          <w:sz w:val="20"/>
          <w:szCs w:val="20"/>
        </w:rPr>
        <w:t>грамотность»,«Финансовая</w:t>
      </w:r>
      <w:proofErr w:type="spellEnd"/>
      <w:r w:rsidRPr="00D9669F">
        <w:rPr>
          <w:rFonts w:ascii="Cambria" w:hAnsi="Cambria" w:cs="Times New Roman"/>
          <w:sz w:val="20"/>
          <w:szCs w:val="20"/>
        </w:rPr>
        <w:t xml:space="preserve"> грамотность», «Глобальные компе</w:t>
      </w:r>
      <w:r w:rsidR="00FC2B76">
        <w:rPr>
          <w:rFonts w:ascii="Cambria" w:hAnsi="Cambria" w:cs="Times New Roman"/>
          <w:sz w:val="20"/>
          <w:szCs w:val="20"/>
        </w:rPr>
        <w:t>тенции», «Креативное мышление».</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sz w:val="20"/>
          <w:szCs w:val="20"/>
        </w:rPr>
        <w:t>9.</w:t>
      </w:r>
      <w:r w:rsidRPr="00D9669F">
        <w:rPr>
          <w:rFonts w:ascii="Cambria" w:hAnsi="Cambria" w:cs="Times New Roman"/>
          <w:sz w:val="20"/>
          <w:szCs w:val="20"/>
        </w:rPr>
        <w:t xml:space="preserve">   9 декабря директор школы </w:t>
      </w:r>
      <w:proofErr w:type="spellStart"/>
      <w:r w:rsidRPr="00D9669F">
        <w:rPr>
          <w:rFonts w:ascii="Cambria" w:hAnsi="Cambria" w:cs="Times New Roman"/>
          <w:sz w:val="20"/>
          <w:szCs w:val="20"/>
        </w:rPr>
        <w:t>Погорова</w:t>
      </w:r>
      <w:proofErr w:type="spellEnd"/>
      <w:r w:rsidRPr="00D9669F">
        <w:rPr>
          <w:rFonts w:ascii="Cambria" w:hAnsi="Cambria" w:cs="Times New Roman"/>
          <w:sz w:val="20"/>
          <w:szCs w:val="20"/>
        </w:rPr>
        <w:t xml:space="preserve"> Л.Т. </w:t>
      </w:r>
      <w:proofErr w:type="gramStart"/>
      <w:r w:rsidRPr="00D9669F">
        <w:rPr>
          <w:rFonts w:ascii="Cambria" w:hAnsi="Cambria" w:cs="Times New Roman"/>
          <w:sz w:val="20"/>
          <w:szCs w:val="20"/>
        </w:rPr>
        <w:t xml:space="preserve">и  </w:t>
      </w:r>
      <w:proofErr w:type="spellStart"/>
      <w:r w:rsidRPr="00D9669F">
        <w:rPr>
          <w:rFonts w:ascii="Cambria" w:hAnsi="Cambria" w:cs="Times New Roman"/>
          <w:sz w:val="20"/>
          <w:szCs w:val="20"/>
        </w:rPr>
        <w:t>зам</w:t>
      </w:r>
      <w:proofErr w:type="gramEnd"/>
      <w:r w:rsidRPr="00D9669F">
        <w:rPr>
          <w:rFonts w:ascii="Cambria" w:hAnsi="Cambria" w:cs="Times New Roman"/>
          <w:sz w:val="20"/>
          <w:szCs w:val="20"/>
        </w:rPr>
        <w:t>.дир.по</w:t>
      </w:r>
      <w:proofErr w:type="spellEnd"/>
      <w:r w:rsidRPr="00D9669F">
        <w:rPr>
          <w:rFonts w:ascii="Cambria" w:hAnsi="Cambria" w:cs="Times New Roman"/>
          <w:sz w:val="20"/>
          <w:szCs w:val="20"/>
        </w:rPr>
        <w:t xml:space="preserve"> НМР Алиева </w:t>
      </w:r>
      <w:proofErr w:type="spellStart"/>
      <w:r w:rsidRPr="00D9669F">
        <w:rPr>
          <w:rFonts w:ascii="Cambria" w:hAnsi="Cambria" w:cs="Times New Roman"/>
          <w:sz w:val="20"/>
          <w:szCs w:val="20"/>
        </w:rPr>
        <w:t>М.Х.,приняли</w:t>
      </w:r>
      <w:proofErr w:type="spellEnd"/>
      <w:r w:rsidRPr="00D9669F">
        <w:rPr>
          <w:rFonts w:ascii="Cambria" w:hAnsi="Cambria" w:cs="Times New Roman"/>
          <w:sz w:val="20"/>
          <w:szCs w:val="20"/>
        </w:rPr>
        <w:t xml:space="preserve"> участие в самодиагностике (Марафон функциональной грамотно</w:t>
      </w:r>
      <w:r w:rsidR="00FC2B76">
        <w:rPr>
          <w:rFonts w:ascii="Cambria" w:hAnsi="Cambria" w:cs="Times New Roman"/>
          <w:sz w:val="20"/>
          <w:szCs w:val="20"/>
        </w:rPr>
        <w:t>сти).</w:t>
      </w:r>
    </w:p>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r w:rsidRPr="00D9669F">
        <w:rPr>
          <w:rFonts w:ascii="Cambria" w:eastAsia="Times New Roman" w:hAnsi="Cambria" w:cs="Times New Roman"/>
          <w:b/>
          <w:color w:val="181818"/>
          <w:sz w:val="20"/>
          <w:szCs w:val="20"/>
        </w:rPr>
        <w:t>10.</w:t>
      </w:r>
      <w:r w:rsidRPr="00D9669F">
        <w:rPr>
          <w:rFonts w:ascii="Cambria" w:eastAsia="Times New Roman" w:hAnsi="Cambria" w:cs="Times New Roman"/>
          <w:color w:val="181818"/>
          <w:sz w:val="20"/>
          <w:szCs w:val="20"/>
        </w:rPr>
        <w:t xml:space="preserve"> С 24по 30 де</w:t>
      </w:r>
      <w:r w:rsidR="006D5908" w:rsidRPr="00D9669F">
        <w:rPr>
          <w:rFonts w:ascii="Cambria" w:eastAsia="Times New Roman" w:hAnsi="Cambria" w:cs="Times New Roman"/>
          <w:color w:val="181818"/>
          <w:sz w:val="20"/>
          <w:szCs w:val="20"/>
        </w:rPr>
        <w:t>кабря учителя иностранных языков</w:t>
      </w:r>
      <w:r w:rsidRPr="00D9669F">
        <w:rPr>
          <w:rFonts w:ascii="Cambria" w:eastAsia="Times New Roman" w:hAnsi="Cambria" w:cs="Times New Roman"/>
          <w:color w:val="181818"/>
          <w:sz w:val="20"/>
          <w:szCs w:val="20"/>
        </w:rPr>
        <w:t xml:space="preserve"> прошли дистанционные курсы по формированию функциональной </w:t>
      </w:r>
      <w:proofErr w:type="gramStart"/>
      <w:r w:rsidR="00FC2B76">
        <w:rPr>
          <w:rFonts w:ascii="Cambria" w:eastAsia="Times New Roman" w:hAnsi="Cambria" w:cs="Times New Roman"/>
          <w:color w:val="181818"/>
          <w:sz w:val="20"/>
          <w:szCs w:val="20"/>
        </w:rPr>
        <w:t>грамотности  в</w:t>
      </w:r>
      <w:proofErr w:type="gramEnd"/>
      <w:r w:rsidR="00FC2B76">
        <w:rPr>
          <w:rFonts w:ascii="Cambria" w:eastAsia="Times New Roman" w:hAnsi="Cambria" w:cs="Times New Roman"/>
          <w:color w:val="181818"/>
          <w:sz w:val="20"/>
          <w:szCs w:val="20"/>
        </w:rPr>
        <w:t xml:space="preserve"> начальной школе.</w:t>
      </w:r>
    </w:p>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r w:rsidRPr="00D9669F">
        <w:rPr>
          <w:rFonts w:ascii="Cambria" w:eastAsia="Times New Roman" w:hAnsi="Cambria" w:cs="Times New Roman"/>
          <w:b/>
          <w:color w:val="181818"/>
          <w:sz w:val="20"/>
          <w:szCs w:val="20"/>
        </w:rPr>
        <w:t xml:space="preserve">     11.</w:t>
      </w:r>
      <w:r w:rsidRPr="00D9669F">
        <w:rPr>
          <w:rFonts w:ascii="Cambria" w:eastAsia="Times New Roman" w:hAnsi="Cambria" w:cs="Times New Roman"/>
          <w:color w:val="181818"/>
          <w:sz w:val="20"/>
          <w:szCs w:val="20"/>
        </w:rPr>
        <w:t xml:space="preserve">  21 декабря в 9 классах проведено мониторинговое </w:t>
      </w:r>
      <w:proofErr w:type="gramStart"/>
      <w:r w:rsidRPr="00D9669F">
        <w:rPr>
          <w:rFonts w:ascii="Cambria" w:eastAsia="Times New Roman" w:hAnsi="Cambria" w:cs="Times New Roman"/>
          <w:color w:val="181818"/>
          <w:sz w:val="20"/>
          <w:szCs w:val="20"/>
        </w:rPr>
        <w:t>исследование( диагностика</w:t>
      </w:r>
      <w:proofErr w:type="gramEnd"/>
      <w:r w:rsidRPr="00D9669F">
        <w:rPr>
          <w:rFonts w:ascii="Cambria" w:eastAsia="Times New Roman" w:hAnsi="Cambria" w:cs="Times New Roman"/>
          <w:color w:val="181818"/>
          <w:sz w:val="20"/>
          <w:szCs w:val="20"/>
        </w:rPr>
        <w:t xml:space="preserve"> на выявление уровня </w:t>
      </w:r>
      <w:proofErr w:type="spellStart"/>
      <w:r w:rsidRPr="00D9669F">
        <w:rPr>
          <w:rFonts w:ascii="Cambria" w:eastAsia="Times New Roman" w:hAnsi="Cambria" w:cs="Times New Roman"/>
          <w:color w:val="181818"/>
          <w:sz w:val="20"/>
          <w:szCs w:val="20"/>
        </w:rPr>
        <w:t>сформированн</w:t>
      </w:r>
      <w:r w:rsidR="00FC2B76">
        <w:rPr>
          <w:rFonts w:ascii="Cambria" w:eastAsia="Times New Roman" w:hAnsi="Cambria" w:cs="Times New Roman"/>
          <w:color w:val="181818"/>
          <w:sz w:val="20"/>
          <w:szCs w:val="20"/>
        </w:rPr>
        <w:t>ости</w:t>
      </w:r>
      <w:proofErr w:type="spellEnd"/>
      <w:r w:rsidR="00FC2B76">
        <w:rPr>
          <w:rFonts w:ascii="Cambria" w:eastAsia="Times New Roman" w:hAnsi="Cambria" w:cs="Times New Roman"/>
          <w:color w:val="181818"/>
          <w:sz w:val="20"/>
          <w:szCs w:val="20"/>
        </w:rPr>
        <w:t xml:space="preserve"> читательской грамотности).</w:t>
      </w:r>
    </w:p>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r w:rsidRPr="00D9669F">
        <w:rPr>
          <w:rFonts w:ascii="Cambria" w:eastAsia="Times New Roman" w:hAnsi="Cambria" w:cs="Times New Roman"/>
          <w:b/>
          <w:color w:val="181818"/>
          <w:sz w:val="20"/>
          <w:szCs w:val="20"/>
        </w:rPr>
        <w:t xml:space="preserve">     12.</w:t>
      </w:r>
      <w:r w:rsidRPr="00D9669F">
        <w:rPr>
          <w:rFonts w:ascii="Cambria" w:eastAsia="Times New Roman" w:hAnsi="Cambria" w:cs="Times New Roman"/>
          <w:color w:val="181818"/>
          <w:sz w:val="20"/>
          <w:szCs w:val="20"/>
        </w:rPr>
        <w:t xml:space="preserve"> По формированию функциональной грамотности во внеурочной деятельности организована в виде просмотра онлайн-уроков и </w:t>
      </w:r>
      <w:proofErr w:type="spellStart"/>
      <w:r w:rsidRPr="00D9669F">
        <w:rPr>
          <w:rFonts w:ascii="Cambria" w:eastAsia="Times New Roman" w:hAnsi="Cambria" w:cs="Times New Roman"/>
          <w:color w:val="181818"/>
          <w:sz w:val="20"/>
          <w:szCs w:val="20"/>
        </w:rPr>
        <w:t>вебинаров</w:t>
      </w:r>
      <w:proofErr w:type="spellEnd"/>
      <w:r w:rsidRPr="00D9669F">
        <w:rPr>
          <w:rFonts w:ascii="Cambria" w:eastAsia="Times New Roman" w:hAnsi="Cambria" w:cs="Times New Roman"/>
          <w:color w:val="181818"/>
          <w:sz w:val="20"/>
          <w:szCs w:val="20"/>
        </w:rPr>
        <w:t xml:space="preserve"> финансовой грамотности на платформе «Дни ФГ». </w:t>
      </w:r>
    </w:p>
    <w:tbl>
      <w:tblPr>
        <w:tblW w:w="10031" w:type="dxa"/>
        <w:shd w:val="clear" w:color="auto" w:fill="FFFFFF"/>
        <w:tblCellMar>
          <w:left w:w="0" w:type="dxa"/>
          <w:right w:w="0" w:type="dxa"/>
        </w:tblCellMar>
        <w:tblLook w:val="04A0" w:firstRow="1" w:lastRow="0" w:firstColumn="1" w:lastColumn="0" w:noHBand="0" w:noVBand="1"/>
      </w:tblPr>
      <w:tblGrid>
        <w:gridCol w:w="4219"/>
        <w:gridCol w:w="2565"/>
        <w:gridCol w:w="3247"/>
      </w:tblGrid>
      <w:tr w:rsidR="009A229A" w:rsidRPr="00D9669F" w:rsidTr="00FC2B76">
        <w:trPr>
          <w:trHeight w:val="860"/>
        </w:trPr>
        <w:tc>
          <w:tcPr>
            <w:tcW w:w="42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A229A" w:rsidRPr="00D9669F" w:rsidRDefault="009A229A">
            <w:pPr>
              <w:spacing w:after="0" w:line="240" w:lineRule="auto"/>
              <w:ind w:left="714"/>
              <w:jc w:val="center"/>
              <w:rPr>
                <w:rFonts w:ascii="Cambria" w:eastAsia="Times New Roman" w:hAnsi="Cambria" w:cs="Times New Roman"/>
                <w:color w:val="181818"/>
                <w:sz w:val="20"/>
                <w:szCs w:val="20"/>
                <w:lang w:eastAsia="en-US"/>
              </w:rPr>
            </w:pPr>
            <w:r w:rsidRPr="00D9669F">
              <w:rPr>
                <w:rFonts w:ascii="Cambria" w:eastAsia="Times New Roman" w:hAnsi="Cambria" w:cs="Times New Roman"/>
                <w:color w:val="181818"/>
                <w:sz w:val="20"/>
                <w:szCs w:val="20"/>
                <w:lang w:eastAsia="en-US"/>
              </w:rPr>
              <w:t>Количество просмотров уроков</w:t>
            </w:r>
          </w:p>
        </w:tc>
        <w:tc>
          <w:tcPr>
            <w:tcW w:w="2565"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9A229A" w:rsidRPr="00D9669F" w:rsidRDefault="009A229A">
            <w:pPr>
              <w:spacing w:after="0" w:line="240" w:lineRule="auto"/>
              <w:ind w:left="714"/>
              <w:jc w:val="center"/>
              <w:rPr>
                <w:rFonts w:ascii="Cambria" w:eastAsia="Times New Roman" w:hAnsi="Cambria" w:cs="Times New Roman"/>
                <w:color w:val="181818"/>
                <w:sz w:val="20"/>
                <w:szCs w:val="20"/>
                <w:lang w:eastAsia="en-US"/>
              </w:rPr>
            </w:pPr>
            <w:r w:rsidRPr="00D9669F">
              <w:rPr>
                <w:rFonts w:ascii="Cambria" w:eastAsia="Times New Roman" w:hAnsi="Cambria" w:cs="Times New Roman"/>
                <w:color w:val="181818"/>
                <w:sz w:val="20"/>
                <w:szCs w:val="20"/>
                <w:lang w:eastAsia="en-US"/>
              </w:rPr>
              <w:t>617</w:t>
            </w:r>
          </w:p>
        </w:tc>
        <w:tc>
          <w:tcPr>
            <w:tcW w:w="3247"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9A229A" w:rsidRPr="00D9669F" w:rsidRDefault="009A229A">
            <w:pPr>
              <w:spacing w:after="0" w:line="240" w:lineRule="auto"/>
              <w:rPr>
                <w:rFonts w:ascii="Cambria" w:eastAsia="Times New Roman" w:hAnsi="Cambria" w:cs="Times New Roman"/>
                <w:color w:val="181818"/>
                <w:sz w:val="20"/>
                <w:szCs w:val="20"/>
                <w:lang w:eastAsia="en-US"/>
              </w:rPr>
            </w:pPr>
            <w:r w:rsidRPr="00D9669F">
              <w:rPr>
                <w:rFonts w:ascii="Cambria" w:hAnsi="Cambria" w:cs="Times New Roman"/>
                <w:sz w:val="20"/>
                <w:szCs w:val="20"/>
                <w:lang w:eastAsia="en-US"/>
              </w:rPr>
              <w:t>6-11</w:t>
            </w:r>
            <w:r w:rsidR="006D5908" w:rsidRPr="00D9669F">
              <w:rPr>
                <w:rFonts w:ascii="Cambria" w:hAnsi="Cambria" w:cs="Times New Roman"/>
                <w:sz w:val="20"/>
                <w:szCs w:val="20"/>
                <w:lang w:eastAsia="en-US"/>
              </w:rPr>
              <w:t xml:space="preserve"> классы</w:t>
            </w:r>
          </w:p>
        </w:tc>
      </w:tr>
      <w:tr w:rsidR="009A229A" w:rsidRPr="00D9669F" w:rsidTr="00FC2B76">
        <w:trPr>
          <w:trHeight w:val="63"/>
        </w:trPr>
        <w:tc>
          <w:tcPr>
            <w:tcW w:w="10031" w:type="dxa"/>
            <w:gridSpan w:val="3"/>
            <w:tcBorders>
              <w:top w:val="single" w:sz="4" w:space="0" w:color="auto"/>
              <w:left w:val="nil"/>
              <w:bottom w:val="nil"/>
              <w:right w:val="nil"/>
            </w:tcBorders>
            <w:shd w:val="clear" w:color="auto" w:fill="FFFFFF"/>
            <w:tcMar>
              <w:top w:w="0" w:type="dxa"/>
              <w:left w:w="108" w:type="dxa"/>
              <w:bottom w:w="0" w:type="dxa"/>
              <w:right w:w="108" w:type="dxa"/>
            </w:tcMar>
          </w:tcPr>
          <w:p w:rsidR="009A229A" w:rsidRPr="00D9669F" w:rsidRDefault="009A229A">
            <w:pPr>
              <w:spacing w:after="0" w:line="240" w:lineRule="auto"/>
              <w:rPr>
                <w:rFonts w:ascii="Cambria" w:hAnsi="Cambria" w:cs="Times New Roman"/>
                <w:sz w:val="20"/>
                <w:szCs w:val="20"/>
                <w:lang w:eastAsia="en-US"/>
              </w:rPr>
            </w:pPr>
          </w:p>
        </w:tc>
      </w:tr>
    </w:tbl>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r w:rsidRPr="00D9669F">
        <w:rPr>
          <w:rFonts w:ascii="Cambria" w:eastAsia="Times New Roman" w:hAnsi="Cambria" w:cs="Times New Roman"/>
          <w:color w:val="181818"/>
          <w:sz w:val="20"/>
          <w:szCs w:val="20"/>
        </w:rPr>
        <w:t xml:space="preserve">Подтверждающие сертификаты получены и отправлены с ежемесячным отчетом ответственному лицу.  </w:t>
      </w:r>
    </w:p>
    <w:p w:rsidR="009A229A" w:rsidRPr="00D9669F" w:rsidRDefault="009A229A" w:rsidP="009A229A">
      <w:pPr>
        <w:shd w:val="clear" w:color="auto" w:fill="FFFFFF"/>
        <w:spacing w:after="0" w:line="240" w:lineRule="auto"/>
        <w:ind w:firstLine="709"/>
        <w:rPr>
          <w:rFonts w:ascii="Cambria" w:eastAsia="Times New Roman" w:hAnsi="Cambria" w:cs="Times New Roman"/>
          <w:color w:val="181818"/>
          <w:sz w:val="20"/>
          <w:szCs w:val="20"/>
        </w:rPr>
      </w:pPr>
    </w:p>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r w:rsidRPr="00D9669F">
        <w:rPr>
          <w:rFonts w:ascii="Cambria" w:eastAsia="Times New Roman" w:hAnsi="Cambria" w:cs="Times New Roman"/>
          <w:b/>
          <w:color w:val="181818"/>
          <w:sz w:val="20"/>
          <w:szCs w:val="20"/>
        </w:rPr>
        <w:lastRenderedPageBreak/>
        <w:t>13.</w:t>
      </w:r>
      <w:r w:rsidRPr="00D9669F">
        <w:rPr>
          <w:rFonts w:ascii="Cambria" w:eastAsia="Times New Roman" w:hAnsi="Cambria" w:cs="Times New Roman"/>
          <w:color w:val="181818"/>
          <w:sz w:val="20"/>
          <w:szCs w:val="20"/>
        </w:rPr>
        <w:t xml:space="preserve">  В процессе реализации плана мероприятий по формированию функциональной грамотности, учителями проводились уроки с применением упражнений из электронного банка тренировочных заданий непосредственно на уроках.</w:t>
      </w:r>
    </w:p>
    <w:p w:rsidR="009A229A" w:rsidRPr="00D9669F" w:rsidRDefault="009A229A" w:rsidP="009A229A">
      <w:pPr>
        <w:shd w:val="clear" w:color="auto" w:fill="FFFFFF"/>
        <w:spacing w:after="0" w:line="240" w:lineRule="auto"/>
        <w:rPr>
          <w:rFonts w:ascii="Cambria" w:eastAsia="Times New Roman" w:hAnsi="Cambria" w:cs="Times New Roman"/>
          <w:color w:val="181818"/>
          <w:sz w:val="20"/>
          <w:szCs w:val="20"/>
        </w:rPr>
      </w:pPr>
    </w:p>
    <w:p w:rsidR="009A229A" w:rsidRPr="00D9669F" w:rsidRDefault="009A229A" w:rsidP="009A229A">
      <w:pPr>
        <w:spacing w:after="0" w:line="240" w:lineRule="auto"/>
        <w:rPr>
          <w:rFonts w:ascii="Cambria" w:hAnsi="Cambria" w:cs="Times New Roman"/>
          <w:sz w:val="20"/>
          <w:szCs w:val="20"/>
        </w:rPr>
      </w:pPr>
      <w:r w:rsidRPr="00D9669F">
        <w:rPr>
          <w:rFonts w:ascii="Cambria" w:eastAsia="Times New Roman" w:hAnsi="Cambria" w:cs="Times New Roman"/>
          <w:color w:val="181818"/>
          <w:sz w:val="20"/>
          <w:szCs w:val="20"/>
        </w:rPr>
        <w:t xml:space="preserve">  Очень большая </w:t>
      </w:r>
      <w:proofErr w:type="gramStart"/>
      <w:r w:rsidRPr="00D9669F">
        <w:rPr>
          <w:rFonts w:ascii="Cambria" w:eastAsia="Times New Roman" w:hAnsi="Cambria" w:cs="Times New Roman"/>
          <w:color w:val="181818"/>
          <w:sz w:val="20"/>
          <w:szCs w:val="20"/>
        </w:rPr>
        <w:t>работа  с</w:t>
      </w:r>
      <w:proofErr w:type="gramEnd"/>
      <w:r w:rsidRPr="00D9669F">
        <w:rPr>
          <w:rFonts w:ascii="Cambria" w:eastAsia="Times New Roman" w:hAnsi="Cambria" w:cs="Times New Roman"/>
          <w:color w:val="181818"/>
          <w:sz w:val="20"/>
          <w:szCs w:val="20"/>
        </w:rPr>
        <w:t xml:space="preserve"> использованием банка задании для  формирования и оценки функциональной грамотности   на платформе РЭШ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проведена </w:t>
      </w:r>
      <w:proofErr w:type="gramStart"/>
      <w:r w:rsidRPr="00D9669F">
        <w:rPr>
          <w:rFonts w:ascii="Cambria" w:hAnsi="Cambria" w:cs="Times New Roman"/>
          <w:sz w:val="20"/>
          <w:szCs w:val="20"/>
        </w:rPr>
        <w:t>учителями  .</w:t>
      </w:r>
      <w:proofErr w:type="gramEnd"/>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Было создано, и проверено 9201работ</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Албакова</w:t>
      </w:r>
      <w:proofErr w:type="spellEnd"/>
      <w:r w:rsidRPr="00D9669F">
        <w:rPr>
          <w:rFonts w:ascii="Cambria" w:hAnsi="Cambria" w:cs="Times New Roman"/>
          <w:sz w:val="20"/>
          <w:szCs w:val="20"/>
        </w:rPr>
        <w:t xml:space="preserve"> С.А. -3205работ,</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Местоева</w:t>
      </w:r>
      <w:proofErr w:type="spellEnd"/>
      <w:r w:rsidRPr="00D9669F">
        <w:rPr>
          <w:rFonts w:ascii="Cambria" w:hAnsi="Cambria" w:cs="Times New Roman"/>
          <w:sz w:val="20"/>
          <w:szCs w:val="20"/>
        </w:rPr>
        <w:t xml:space="preserve"> Р.Д.-2352работы,</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Доскиева</w:t>
      </w:r>
      <w:proofErr w:type="spellEnd"/>
      <w:r w:rsidRPr="00D9669F">
        <w:rPr>
          <w:rFonts w:ascii="Cambria" w:hAnsi="Cambria" w:cs="Times New Roman"/>
          <w:sz w:val="20"/>
          <w:szCs w:val="20"/>
        </w:rPr>
        <w:t xml:space="preserve"> А.М.-2150 работ,</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Арчакова</w:t>
      </w:r>
      <w:proofErr w:type="spellEnd"/>
      <w:r w:rsidRPr="00D9669F">
        <w:rPr>
          <w:rFonts w:ascii="Cambria" w:hAnsi="Cambria" w:cs="Times New Roman"/>
          <w:sz w:val="20"/>
          <w:szCs w:val="20"/>
        </w:rPr>
        <w:t xml:space="preserve"> А.М.-570 работ,</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Тумгоева</w:t>
      </w:r>
      <w:proofErr w:type="spellEnd"/>
      <w:r w:rsidRPr="00D9669F">
        <w:rPr>
          <w:rFonts w:ascii="Cambria" w:hAnsi="Cambria" w:cs="Times New Roman"/>
          <w:sz w:val="20"/>
          <w:szCs w:val="20"/>
        </w:rPr>
        <w:t xml:space="preserve"> Ф.С.-508 работ,</w:t>
      </w:r>
    </w:p>
    <w:p w:rsidR="009A229A" w:rsidRPr="00D9669F" w:rsidRDefault="009A229A" w:rsidP="009A229A">
      <w:pPr>
        <w:spacing w:after="0" w:line="240" w:lineRule="auto"/>
        <w:rPr>
          <w:rFonts w:ascii="Cambria" w:hAnsi="Cambria" w:cs="Times New Roman"/>
          <w:sz w:val="20"/>
          <w:szCs w:val="20"/>
        </w:rPr>
      </w:pPr>
      <w:proofErr w:type="spellStart"/>
      <w:r w:rsidRPr="00D9669F">
        <w:rPr>
          <w:rFonts w:ascii="Cambria" w:hAnsi="Cambria" w:cs="Times New Roman"/>
          <w:sz w:val="20"/>
          <w:szCs w:val="20"/>
        </w:rPr>
        <w:t>Мусиева</w:t>
      </w:r>
      <w:proofErr w:type="spellEnd"/>
      <w:r w:rsidRPr="00D9669F">
        <w:rPr>
          <w:rFonts w:ascii="Cambria" w:hAnsi="Cambria" w:cs="Times New Roman"/>
          <w:sz w:val="20"/>
          <w:szCs w:val="20"/>
        </w:rPr>
        <w:t xml:space="preserve"> С.А.-416 работ.</w:t>
      </w:r>
    </w:p>
    <w:p w:rsidR="009A229A" w:rsidRPr="00D9669F" w:rsidRDefault="009A229A" w:rsidP="009A229A">
      <w:pPr>
        <w:spacing w:after="0" w:line="240" w:lineRule="auto"/>
        <w:rPr>
          <w:rFonts w:ascii="Cambria" w:hAnsi="Cambria" w:cs="Times New Roman"/>
          <w:b/>
          <w:sz w:val="20"/>
          <w:szCs w:val="20"/>
        </w:rPr>
      </w:pPr>
    </w:p>
    <w:p w:rsidR="009A229A" w:rsidRPr="00FC2B76" w:rsidRDefault="009A229A" w:rsidP="009A229A">
      <w:pPr>
        <w:spacing w:after="0" w:line="240" w:lineRule="auto"/>
        <w:rPr>
          <w:rFonts w:ascii="Cambria" w:hAnsi="Cambria" w:cs="Times New Roman"/>
          <w:b/>
          <w:sz w:val="20"/>
          <w:szCs w:val="20"/>
        </w:rPr>
      </w:pPr>
      <w:r w:rsidRPr="00D9669F">
        <w:rPr>
          <w:rFonts w:ascii="Cambria" w:hAnsi="Cambria" w:cs="Times New Roman"/>
          <w:b/>
          <w:sz w:val="20"/>
          <w:szCs w:val="20"/>
        </w:rPr>
        <w:t>Общие выводы, предложения, зад</w:t>
      </w:r>
      <w:r w:rsidR="00FC2B76">
        <w:rPr>
          <w:rFonts w:ascii="Cambria" w:hAnsi="Cambria" w:cs="Times New Roman"/>
          <w:b/>
          <w:sz w:val="20"/>
          <w:szCs w:val="20"/>
        </w:rPr>
        <w:t>ачи на 2022 – 2023 учебный год:</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b/>
          <w:sz w:val="20"/>
          <w:szCs w:val="20"/>
        </w:rPr>
        <w:t xml:space="preserve"> Выводы</w:t>
      </w:r>
      <w:r w:rsidRPr="00D9669F">
        <w:rPr>
          <w:rFonts w:ascii="Cambria" w:hAnsi="Cambria" w:cs="Times New Roman"/>
          <w:sz w:val="20"/>
          <w:szCs w:val="20"/>
        </w:rPr>
        <w:t>: Мероприятия подготовительного и практического этапов плана работы школы по формированию функциональной грамотности</w:t>
      </w:r>
      <w:r w:rsidR="00EE6BA9" w:rsidRPr="00D9669F">
        <w:rPr>
          <w:rFonts w:ascii="Cambria" w:hAnsi="Cambria" w:cs="Times New Roman"/>
          <w:sz w:val="20"/>
          <w:szCs w:val="20"/>
        </w:rPr>
        <w:t xml:space="preserve"> школьни</w:t>
      </w:r>
      <w:r w:rsidRPr="00D9669F">
        <w:rPr>
          <w:rFonts w:ascii="Cambria" w:hAnsi="Cambria" w:cs="Times New Roman"/>
          <w:sz w:val="20"/>
          <w:szCs w:val="20"/>
        </w:rPr>
        <w:t xml:space="preserve">ков выполнены на 60%. </w:t>
      </w:r>
    </w:p>
    <w:p w:rsidR="009A229A" w:rsidRPr="00D9669F" w:rsidRDefault="009A229A" w:rsidP="009A229A">
      <w:pPr>
        <w:spacing w:after="0" w:line="240" w:lineRule="auto"/>
        <w:rPr>
          <w:rFonts w:ascii="Cambria" w:hAnsi="Cambria" w:cs="Times New Roman"/>
          <w:sz w:val="20"/>
          <w:szCs w:val="20"/>
        </w:rPr>
      </w:pPr>
    </w:p>
    <w:p w:rsidR="009A229A" w:rsidRPr="00D9669F" w:rsidRDefault="009A229A" w:rsidP="009A229A">
      <w:pPr>
        <w:spacing w:after="0" w:line="240" w:lineRule="auto"/>
        <w:rPr>
          <w:rFonts w:ascii="Cambria" w:hAnsi="Cambria" w:cs="Times New Roman"/>
          <w:b/>
          <w:sz w:val="20"/>
          <w:szCs w:val="20"/>
        </w:rPr>
      </w:pPr>
      <w:proofErr w:type="gramStart"/>
      <w:r w:rsidRPr="00D9669F">
        <w:rPr>
          <w:rFonts w:ascii="Cambria" w:hAnsi="Cambria" w:cs="Times New Roman"/>
          <w:b/>
          <w:sz w:val="20"/>
          <w:szCs w:val="20"/>
        </w:rPr>
        <w:t>Рекомендации :</w:t>
      </w:r>
      <w:proofErr w:type="gramEnd"/>
      <w:r w:rsidRPr="00D9669F">
        <w:rPr>
          <w:rFonts w:ascii="Cambria" w:hAnsi="Cambria" w:cs="Times New Roman"/>
          <w:b/>
          <w:sz w:val="20"/>
          <w:szCs w:val="20"/>
        </w:rPr>
        <w:t xml:space="preserve">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Процесс развития функциональной грамотности учащихся длителен и сложен.</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Для решения данной задачи учителям необходимо:</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-учителям, входящим в состав рабочей </w:t>
      </w:r>
      <w:proofErr w:type="gramStart"/>
      <w:r w:rsidRPr="00D9669F">
        <w:rPr>
          <w:rFonts w:ascii="Cambria" w:hAnsi="Cambria" w:cs="Times New Roman"/>
          <w:sz w:val="20"/>
          <w:szCs w:val="20"/>
        </w:rPr>
        <w:t>группы ,</w:t>
      </w:r>
      <w:proofErr w:type="gramEnd"/>
      <w:r w:rsidR="00FC2B76">
        <w:rPr>
          <w:rFonts w:ascii="Cambria" w:hAnsi="Cambria" w:cs="Times New Roman"/>
          <w:sz w:val="20"/>
          <w:szCs w:val="20"/>
        </w:rPr>
        <w:t xml:space="preserve"> </w:t>
      </w:r>
      <w:r w:rsidRPr="00D9669F">
        <w:rPr>
          <w:rFonts w:ascii="Cambria" w:hAnsi="Cambria" w:cs="Times New Roman"/>
          <w:sz w:val="20"/>
          <w:szCs w:val="20"/>
        </w:rPr>
        <w:t xml:space="preserve">систематически </w:t>
      </w:r>
      <w:proofErr w:type="spellStart"/>
      <w:r w:rsidRPr="00D9669F">
        <w:rPr>
          <w:rFonts w:ascii="Cambria" w:hAnsi="Cambria" w:cs="Times New Roman"/>
          <w:sz w:val="20"/>
          <w:szCs w:val="20"/>
        </w:rPr>
        <w:t>мониторить</w:t>
      </w:r>
      <w:proofErr w:type="spellEnd"/>
      <w:r w:rsidRPr="00D9669F">
        <w:rPr>
          <w:rFonts w:ascii="Cambria" w:hAnsi="Cambria" w:cs="Times New Roman"/>
          <w:sz w:val="20"/>
          <w:szCs w:val="20"/>
        </w:rPr>
        <w:t xml:space="preserve"> работу обучающихся с заданиями РЭШ;</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-изучить аспекты ключевых компетенций, определенных планом действий по развитию функциональной грамотности школьников;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-научиться определять проблему ученика при работе с информацией, которая заключается в непонимании смысла текста, неумении его «прочитать»;</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-в системе на уроках использовать задания РЭШ во время закрепления и систематизации знаний;</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рамках </w:t>
      </w:r>
      <w:proofErr w:type="spellStart"/>
      <w:r w:rsidRPr="00D9669F">
        <w:rPr>
          <w:rFonts w:ascii="Cambria" w:hAnsi="Cambria" w:cs="Times New Roman"/>
          <w:sz w:val="20"/>
          <w:szCs w:val="20"/>
        </w:rPr>
        <w:t>внутришкольного</w:t>
      </w:r>
      <w:proofErr w:type="spellEnd"/>
      <w:r w:rsidRPr="00D9669F">
        <w:rPr>
          <w:rFonts w:ascii="Cambria" w:hAnsi="Cambria" w:cs="Times New Roman"/>
          <w:sz w:val="20"/>
          <w:szCs w:val="20"/>
        </w:rPr>
        <w:t xml:space="preserve"> контроля качества образования обратить внимание на технологии, которые помогают реализовать системно-</w:t>
      </w:r>
      <w:proofErr w:type="spellStart"/>
      <w:r w:rsidRPr="00D9669F">
        <w:rPr>
          <w:rFonts w:ascii="Cambria" w:hAnsi="Cambria" w:cs="Times New Roman"/>
          <w:sz w:val="20"/>
          <w:szCs w:val="20"/>
        </w:rPr>
        <w:t>деятельностный</w:t>
      </w:r>
      <w:proofErr w:type="spellEnd"/>
      <w:r w:rsidRPr="00D9669F">
        <w:rPr>
          <w:rFonts w:ascii="Cambria" w:hAnsi="Cambria" w:cs="Times New Roman"/>
          <w:sz w:val="20"/>
          <w:szCs w:val="20"/>
        </w:rPr>
        <w:t xml:space="preserve"> подход в обучении и обеспечивают положительную динамику в формировании универсальных учебных действий, в частности,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функциональной грамотности.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-учителю при этом самому необходимо приобрести навыки различения типов заданий на разные уровни понимания текста, отбора и адаптации текстов разных видов и жанров для создания интерактивных упражнений с учетом возрастных особенностей учеников;</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-овладеть конкретным практическим приемам по составлению заданий, направленных </w:t>
      </w:r>
      <w:proofErr w:type="spellStart"/>
      <w:r w:rsidRPr="00D9669F">
        <w:rPr>
          <w:rFonts w:ascii="Cambria" w:hAnsi="Cambria" w:cs="Times New Roman"/>
          <w:sz w:val="20"/>
          <w:szCs w:val="20"/>
        </w:rPr>
        <w:t>наразвитие</w:t>
      </w:r>
      <w:proofErr w:type="spellEnd"/>
      <w:r w:rsidRPr="00D9669F">
        <w:rPr>
          <w:rFonts w:ascii="Cambria" w:hAnsi="Cambria" w:cs="Times New Roman"/>
          <w:sz w:val="20"/>
          <w:szCs w:val="20"/>
        </w:rPr>
        <w:t xml:space="preserve"> функциональной грамотности.</w:t>
      </w:r>
    </w:p>
    <w:p w:rsidR="009A229A" w:rsidRPr="00D9669F" w:rsidRDefault="009A229A" w:rsidP="009A229A">
      <w:pPr>
        <w:spacing w:after="0" w:line="240" w:lineRule="auto"/>
        <w:rPr>
          <w:rFonts w:ascii="Cambria" w:hAnsi="Cambria" w:cs="Times New Roman"/>
          <w:sz w:val="20"/>
          <w:szCs w:val="20"/>
        </w:rPr>
      </w:pPr>
    </w:p>
    <w:p w:rsidR="009A229A" w:rsidRPr="00D9669F" w:rsidRDefault="009A229A" w:rsidP="009A229A">
      <w:pPr>
        <w:spacing w:after="0" w:line="240" w:lineRule="auto"/>
        <w:rPr>
          <w:rFonts w:ascii="Cambria" w:hAnsi="Cambria" w:cs="Times New Roman"/>
          <w:b/>
          <w:sz w:val="20"/>
          <w:szCs w:val="20"/>
          <w:u w:val="single"/>
        </w:rPr>
      </w:pPr>
    </w:p>
    <w:p w:rsidR="009A229A" w:rsidRPr="00D9669F" w:rsidRDefault="009A229A" w:rsidP="009A229A">
      <w:pPr>
        <w:spacing w:after="0" w:line="240" w:lineRule="auto"/>
        <w:rPr>
          <w:rFonts w:ascii="Cambria" w:hAnsi="Cambria" w:cs="Times New Roman"/>
          <w:b/>
          <w:sz w:val="20"/>
          <w:szCs w:val="20"/>
          <w:u w:val="single"/>
        </w:rPr>
      </w:pPr>
      <w:r w:rsidRPr="00D9669F">
        <w:rPr>
          <w:rFonts w:ascii="Cambria" w:hAnsi="Cambria" w:cs="Times New Roman"/>
          <w:b/>
          <w:sz w:val="20"/>
          <w:szCs w:val="20"/>
          <w:u w:val="single"/>
        </w:rPr>
        <w:t xml:space="preserve">ВЫВОДЫ: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Анализ методической работы школы показал, что методическая тема </w:t>
      </w:r>
      <w:proofErr w:type="spellStart"/>
      <w:proofErr w:type="gramStart"/>
      <w:r w:rsidRPr="00D9669F">
        <w:rPr>
          <w:rFonts w:ascii="Cambria" w:hAnsi="Cambria" w:cs="Times New Roman"/>
          <w:sz w:val="20"/>
          <w:szCs w:val="20"/>
        </w:rPr>
        <w:t>школы«</w:t>
      </w:r>
      <w:proofErr w:type="gramEnd"/>
      <w:r w:rsidRPr="00D9669F">
        <w:rPr>
          <w:rFonts w:ascii="Cambria" w:hAnsi="Cambria" w:cs="Times New Roman"/>
          <w:sz w:val="20"/>
          <w:szCs w:val="20"/>
        </w:rPr>
        <w:t>Совершенствование</w:t>
      </w:r>
      <w:proofErr w:type="spellEnd"/>
      <w:r w:rsidRPr="00D9669F">
        <w:rPr>
          <w:rFonts w:ascii="Cambria" w:hAnsi="Cambria" w:cs="Times New Roman"/>
          <w:sz w:val="20"/>
          <w:szCs w:val="20"/>
        </w:rPr>
        <w:t xml:space="preserve"> качества образования на основе современных образовательных технологий» соответствует основным задачам, стоящим перед образовательной организацией.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и др. Все педагоги школы объединены </w:t>
      </w:r>
      <w:proofErr w:type="gramStart"/>
      <w:r w:rsidRPr="00D9669F">
        <w:rPr>
          <w:rFonts w:ascii="Cambria" w:hAnsi="Cambria" w:cs="Times New Roman"/>
          <w:sz w:val="20"/>
          <w:szCs w:val="20"/>
        </w:rPr>
        <w:t>в  МО</w:t>
      </w:r>
      <w:proofErr w:type="gramEnd"/>
      <w:r w:rsidRPr="00D9669F">
        <w:rPr>
          <w:rFonts w:ascii="Cambria" w:hAnsi="Cambria" w:cs="Times New Roman"/>
          <w:sz w:val="20"/>
          <w:szCs w:val="20"/>
        </w:rPr>
        <w:t>,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Имеется положительная динамика роста методического и профессионального мастерства учителей, о чем свидетельствуют следующие факты: педагоги используют в образовательном процессе современные педагогические технологии, способствующие повышению качества образования; педагоги совершенствуют навык самоанализа своей профессиональной деятельности, пополняются методические копилки.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В ходе анализа методической работы в 2021-2022 учебном году выявлены аспекты, на которые необходимо обратить внимание. В качестве западающих моментов можно назвать низкий уровень участия обучающихся в олимпиадах, конкурсах, невысокая результативность участия, слаборазвитую систему проектно-исследовательской деятельности, сравнительно малую долю педагогов, участвующих в профессиональных конкурсах, имеющих публикации.</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С учетом проведённого анализа в 2022-2023 учебном году необходимо:</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1. Продолжить работу по совершенствованию педагогического мастерства учителей по овладению современными образовательными технологиями.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2. Более четко планировать «зоны ответственности» и распределять нагрузку между членами как методического совета в целом, так и конкретных методических объединений.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3. При согласовании планов работы методических объединений педагогов особое внимание уделить вопросам работы с одаренными и высокомотивированными обучающимися, планированию участия в научно-</w:t>
      </w:r>
      <w:r w:rsidRPr="00D9669F">
        <w:rPr>
          <w:rFonts w:ascii="Cambria" w:hAnsi="Cambria" w:cs="Times New Roman"/>
          <w:sz w:val="20"/>
          <w:szCs w:val="20"/>
        </w:rPr>
        <w:lastRenderedPageBreak/>
        <w:t>практических конференциях, олимпиадах и т.д.; организовать систематическое сопровождение участия обучающихся, проявляющих способности в олимпиадах и конкурсах.</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4. Особое внимание уделить рациональному планированию проведения методических семинаров, мероприятий системы внутреннего повышения квалификации. </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5. Активизировать участие педагогов в реализации приоритетных направлений развития школы, мотивировать педагогический коллектив к участию в мастер-классах, семинарах, конференциях, интернет-проектах, а также профессиональных конкурсах.</w:t>
      </w:r>
    </w:p>
    <w:p w:rsidR="009A229A" w:rsidRPr="00D9669F" w:rsidRDefault="009A229A" w:rsidP="009A229A">
      <w:pPr>
        <w:spacing w:after="0" w:line="240" w:lineRule="auto"/>
        <w:rPr>
          <w:rFonts w:ascii="Cambria" w:hAnsi="Cambria" w:cs="Times New Roman"/>
          <w:sz w:val="20"/>
          <w:szCs w:val="20"/>
        </w:rPr>
      </w:pPr>
      <w:r w:rsidRPr="00D9669F">
        <w:rPr>
          <w:rFonts w:ascii="Cambria" w:hAnsi="Cambria" w:cs="Times New Roman"/>
          <w:sz w:val="20"/>
          <w:szCs w:val="20"/>
        </w:rPr>
        <w:t xml:space="preserve"> 6. Организовать работу по развитию функциональной грамотности </w:t>
      </w:r>
      <w:proofErr w:type="gramStart"/>
      <w:r w:rsidRPr="00D9669F">
        <w:rPr>
          <w:rFonts w:ascii="Cambria" w:hAnsi="Cambria" w:cs="Times New Roman"/>
          <w:sz w:val="20"/>
          <w:szCs w:val="20"/>
        </w:rPr>
        <w:t>педагогов  и</w:t>
      </w:r>
      <w:proofErr w:type="gramEnd"/>
      <w:r w:rsidRPr="00D9669F">
        <w:rPr>
          <w:rFonts w:ascii="Cambria" w:hAnsi="Cambria" w:cs="Times New Roman"/>
          <w:sz w:val="20"/>
          <w:szCs w:val="20"/>
        </w:rPr>
        <w:t xml:space="preserve"> обучающихся. </w:t>
      </w:r>
    </w:p>
    <w:p w:rsidR="00EE6BA9" w:rsidRPr="00D9669F" w:rsidRDefault="009A229A" w:rsidP="00EE6BA9">
      <w:pPr>
        <w:spacing w:after="0" w:line="240" w:lineRule="auto"/>
        <w:rPr>
          <w:rFonts w:ascii="Cambria" w:hAnsi="Cambria" w:cs="Times New Roman"/>
          <w:sz w:val="20"/>
          <w:szCs w:val="20"/>
        </w:rPr>
      </w:pPr>
      <w:r w:rsidRPr="00D9669F">
        <w:rPr>
          <w:rFonts w:ascii="Cambria" w:hAnsi="Cambria" w:cs="Times New Roman"/>
          <w:sz w:val="20"/>
          <w:szCs w:val="20"/>
        </w:rPr>
        <w:t xml:space="preserve">7. 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w:t>
      </w:r>
      <w:proofErr w:type="gramStart"/>
      <w:r w:rsidRPr="00D9669F">
        <w:rPr>
          <w:rFonts w:ascii="Cambria" w:hAnsi="Cambria" w:cs="Times New Roman"/>
          <w:sz w:val="20"/>
          <w:szCs w:val="20"/>
        </w:rPr>
        <w:t>специалистами( Наставничество</w:t>
      </w:r>
      <w:proofErr w:type="gramEnd"/>
      <w:r w:rsidRPr="00D9669F">
        <w:rPr>
          <w:rFonts w:ascii="Cambria" w:hAnsi="Cambria" w:cs="Times New Roman"/>
          <w:sz w:val="20"/>
          <w:szCs w:val="20"/>
        </w:rPr>
        <w:t>).</w:t>
      </w:r>
    </w:p>
    <w:p w:rsidR="00EE6BA9" w:rsidRPr="00D9669F" w:rsidRDefault="00EE6BA9" w:rsidP="00EE6BA9">
      <w:pPr>
        <w:spacing w:after="0" w:line="240" w:lineRule="auto"/>
        <w:rPr>
          <w:rFonts w:ascii="Cambria" w:hAnsi="Cambria" w:cs="Times New Roman"/>
          <w:sz w:val="20"/>
          <w:szCs w:val="20"/>
        </w:rPr>
      </w:pPr>
    </w:p>
    <w:p w:rsidR="001D1D74" w:rsidRPr="00D9669F" w:rsidRDefault="001D1D74" w:rsidP="00EE6BA9">
      <w:pPr>
        <w:spacing w:after="0" w:line="240" w:lineRule="auto"/>
        <w:rPr>
          <w:rFonts w:ascii="Cambria" w:hAnsi="Cambria" w:cs="Times New Roman"/>
          <w:b/>
          <w:sz w:val="20"/>
          <w:szCs w:val="20"/>
        </w:rPr>
      </w:pPr>
    </w:p>
    <w:p w:rsidR="00B67999" w:rsidRPr="00D9669F" w:rsidRDefault="00E51705" w:rsidP="00EE6BA9">
      <w:pPr>
        <w:spacing w:after="0" w:line="240" w:lineRule="auto"/>
        <w:rPr>
          <w:rFonts w:ascii="Cambria" w:hAnsi="Cambria" w:cs="Times New Roman"/>
          <w:sz w:val="20"/>
          <w:szCs w:val="20"/>
        </w:rPr>
      </w:pPr>
      <w:r w:rsidRPr="00D9669F">
        <w:rPr>
          <w:rFonts w:ascii="Cambria" w:hAnsi="Cambria" w:cs="Times New Roman"/>
          <w:b/>
          <w:sz w:val="20"/>
          <w:szCs w:val="20"/>
        </w:rPr>
        <w:t xml:space="preserve">Раздел 12. </w:t>
      </w:r>
      <w:r w:rsidR="00B67999" w:rsidRPr="00D9669F">
        <w:rPr>
          <w:rFonts w:ascii="Cambria" w:hAnsi="Cambria" w:cs="Times New Roman"/>
          <w:b/>
          <w:sz w:val="20"/>
          <w:szCs w:val="20"/>
        </w:rPr>
        <w:t>Анализ</w:t>
      </w:r>
      <w:r w:rsidR="00B922BC" w:rsidRPr="00D9669F">
        <w:rPr>
          <w:rFonts w:ascii="Cambria" w:hAnsi="Cambria" w:cs="Times New Roman"/>
          <w:b/>
          <w:sz w:val="20"/>
          <w:szCs w:val="20"/>
        </w:rPr>
        <w:t xml:space="preserve"> успеваемости </w:t>
      </w:r>
      <w:proofErr w:type="gramStart"/>
      <w:r w:rsidR="00B922BC" w:rsidRPr="00D9669F">
        <w:rPr>
          <w:rFonts w:ascii="Cambria" w:hAnsi="Cambria" w:cs="Times New Roman"/>
          <w:b/>
          <w:sz w:val="20"/>
          <w:szCs w:val="20"/>
        </w:rPr>
        <w:t xml:space="preserve">и </w:t>
      </w:r>
      <w:r w:rsidR="00B67999" w:rsidRPr="00D9669F">
        <w:rPr>
          <w:rFonts w:ascii="Cambria" w:hAnsi="Cambria" w:cs="Times New Roman"/>
          <w:b/>
          <w:sz w:val="20"/>
          <w:szCs w:val="20"/>
        </w:rPr>
        <w:t xml:space="preserve"> качества</w:t>
      </w:r>
      <w:proofErr w:type="gramEnd"/>
      <w:r w:rsidR="00B67999" w:rsidRPr="00D9669F">
        <w:rPr>
          <w:rFonts w:ascii="Cambria" w:hAnsi="Cambria" w:cs="Times New Roman"/>
          <w:b/>
          <w:sz w:val="20"/>
          <w:szCs w:val="20"/>
        </w:rPr>
        <w:t xml:space="preserve"> знаний по предметам</w:t>
      </w:r>
      <w:r w:rsidR="00B922BC" w:rsidRPr="00D9669F">
        <w:rPr>
          <w:rFonts w:ascii="Cambria" w:hAnsi="Cambria" w:cs="Times New Roman"/>
          <w:b/>
          <w:sz w:val="20"/>
          <w:szCs w:val="20"/>
        </w:rPr>
        <w:t xml:space="preserve"> по итогам годовых контрольных работ</w:t>
      </w:r>
      <w:r w:rsidR="00B67999" w:rsidRPr="00D9669F">
        <w:rPr>
          <w:rFonts w:ascii="Cambria" w:hAnsi="Cambria" w:cs="Times New Roman"/>
          <w:b/>
          <w:sz w:val="20"/>
          <w:szCs w:val="20"/>
        </w:rPr>
        <w:t xml:space="preserve"> в среднем и старшем звене</w:t>
      </w:r>
    </w:p>
    <w:p w:rsidR="00B67999" w:rsidRPr="00D9669F" w:rsidRDefault="00B67999" w:rsidP="00B67999">
      <w:pPr>
        <w:jc w:val="both"/>
        <w:rPr>
          <w:rFonts w:ascii="Cambria"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290"/>
        <w:gridCol w:w="3142"/>
      </w:tblGrid>
      <w:tr w:rsidR="00B67999" w:rsidRPr="00D9669F" w:rsidTr="00B67999">
        <w:tc>
          <w:tcPr>
            <w:tcW w:w="313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b/>
                <w:sz w:val="20"/>
                <w:szCs w:val="20"/>
                <w:lang w:eastAsia="en-US"/>
              </w:rPr>
            </w:pPr>
            <w:r w:rsidRPr="00D9669F">
              <w:rPr>
                <w:rFonts w:ascii="Cambria" w:eastAsia="Calibri" w:hAnsi="Cambria" w:cs="Times New Roman"/>
                <w:b/>
                <w:sz w:val="20"/>
                <w:szCs w:val="20"/>
              </w:rPr>
              <w:t>Учебный год</w:t>
            </w:r>
          </w:p>
        </w:tc>
        <w:tc>
          <w:tcPr>
            <w:tcW w:w="329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b/>
                <w:sz w:val="20"/>
                <w:szCs w:val="20"/>
                <w:lang w:eastAsia="en-US"/>
              </w:rPr>
            </w:pPr>
            <w:r w:rsidRPr="00D9669F">
              <w:rPr>
                <w:rFonts w:ascii="Cambria" w:eastAsia="Calibri" w:hAnsi="Cambria" w:cs="Times New Roman"/>
                <w:b/>
                <w:sz w:val="20"/>
                <w:szCs w:val="20"/>
              </w:rPr>
              <w:t>Успеваемость</w:t>
            </w:r>
          </w:p>
        </w:tc>
        <w:tc>
          <w:tcPr>
            <w:tcW w:w="314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b/>
                <w:sz w:val="20"/>
                <w:szCs w:val="20"/>
                <w:lang w:eastAsia="en-US"/>
              </w:rPr>
            </w:pPr>
            <w:r w:rsidRPr="00D9669F">
              <w:rPr>
                <w:rFonts w:ascii="Cambria" w:eastAsia="Calibri" w:hAnsi="Cambria" w:cs="Times New Roman"/>
                <w:b/>
                <w:sz w:val="20"/>
                <w:szCs w:val="20"/>
              </w:rPr>
              <w:t>Качество знаний</w:t>
            </w:r>
          </w:p>
        </w:tc>
      </w:tr>
      <w:tr w:rsidR="00B67999" w:rsidRPr="00D9669F" w:rsidTr="00B67999">
        <w:tc>
          <w:tcPr>
            <w:tcW w:w="313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2017-2018</w:t>
            </w:r>
          </w:p>
        </w:tc>
        <w:tc>
          <w:tcPr>
            <w:tcW w:w="329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98,3</w:t>
            </w:r>
          </w:p>
        </w:tc>
        <w:tc>
          <w:tcPr>
            <w:tcW w:w="314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25,7</w:t>
            </w:r>
          </w:p>
        </w:tc>
      </w:tr>
      <w:tr w:rsidR="00B67999" w:rsidRPr="00D9669F" w:rsidTr="00B67999">
        <w:tc>
          <w:tcPr>
            <w:tcW w:w="313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2018-2019</w:t>
            </w:r>
          </w:p>
        </w:tc>
        <w:tc>
          <w:tcPr>
            <w:tcW w:w="329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95,2</w:t>
            </w:r>
          </w:p>
        </w:tc>
        <w:tc>
          <w:tcPr>
            <w:tcW w:w="314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32,1</w:t>
            </w:r>
          </w:p>
        </w:tc>
      </w:tr>
      <w:tr w:rsidR="00B67999" w:rsidRPr="00D9669F" w:rsidTr="00B67999">
        <w:trPr>
          <w:trHeight w:val="503"/>
        </w:trPr>
        <w:tc>
          <w:tcPr>
            <w:tcW w:w="313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2019-2020</w:t>
            </w:r>
          </w:p>
        </w:tc>
        <w:tc>
          <w:tcPr>
            <w:tcW w:w="329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98,5</w:t>
            </w:r>
          </w:p>
        </w:tc>
        <w:tc>
          <w:tcPr>
            <w:tcW w:w="314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lang w:eastAsia="en-US"/>
              </w:rPr>
            </w:pPr>
            <w:r w:rsidRPr="00D9669F">
              <w:rPr>
                <w:rFonts w:ascii="Cambria" w:eastAsia="Calibri" w:hAnsi="Cambria" w:cs="Times New Roman"/>
                <w:sz w:val="20"/>
                <w:szCs w:val="20"/>
              </w:rPr>
              <w:t>39,9</w:t>
            </w:r>
          </w:p>
        </w:tc>
      </w:tr>
      <w:tr w:rsidR="00B67999" w:rsidRPr="00D9669F" w:rsidTr="00B67999">
        <w:trPr>
          <w:trHeight w:val="543"/>
        </w:trPr>
        <w:tc>
          <w:tcPr>
            <w:tcW w:w="313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rPr>
            </w:pPr>
            <w:r w:rsidRPr="00D9669F">
              <w:rPr>
                <w:rFonts w:ascii="Cambria" w:eastAsia="Calibri" w:hAnsi="Cambria" w:cs="Times New Roman"/>
                <w:sz w:val="20"/>
                <w:szCs w:val="20"/>
              </w:rPr>
              <w:t>2020-2021</w:t>
            </w:r>
          </w:p>
        </w:tc>
        <w:tc>
          <w:tcPr>
            <w:tcW w:w="329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rPr>
            </w:pPr>
            <w:r w:rsidRPr="00D9669F">
              <w:rPr>
                <w:rFonts w:ascii="Cambria" w:eastAsia="Calibri" w:hAnsi="Cambria" w:cs="Times New Roman"/>
                <w:sz w:val="20"/>
                <w:szCs w:val="20"/>
              </w:rPr>
              <w:t>99,6</w:t>
            </w:r>
          </w:p>
        </w:tc>
        <w:tc>
          <w:tcPr>
            <w:tcW w:w="314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Calibri" w:hAnsi="Cambria" w:cs="Times New Roman"/>
                <w:sz w:val="20"/>
                <w:szCs w:val="20"/>
              </w:rPr>
            </w:pPr>
            <w:r w:rsidRPr="00D9669F">
              <w:rPr>
                <w:rFonts w:ascii="Cambria" w:eastAsia="Calibri" w:hAnsi="Cambria" w:cs="Times New Roman"/>
                <w:sz w:val="20"/>
                <w:szCs w:val="20"/>
              </w:rPr>
              <w:t>32,1</w:t>
            </w:r>
          </w:p>
        </w:tc>
      </w:tr>
      <w:tr w:rsidR="001D1D74" w:rsidRPr="00D9669F" w:rsidTr="00FC2B76">
        <w:trPr>
          <w:trHeight w:val="288"/>
        </w:trPr>
        <w:tc>
          <w:tcPr>
            <w:tcW w:w="3139" w:type="dxa"/>
            <w:tcBorders>
              <w:top w:val="single" w:sz="4" w:space="0" w:color="auto"/>
              <w:left w:val="single" w:sz="4" w:space="0" w:color="auto"/>
              <w:bottom w:val="single" w:sz="4" w:space="0" w:color="auto"/>
              <w:right w:val="single" w:sz="4" w:space="0" w:color="auto"/>
            </w:tcBorders>
            <w:hideMark/>
          </w:tcPr>
          <w:p w:rsidR="001D1D74" w:rsidRPr="00D9669F" w:rsidRDefault="001D1D74">
            <w:pPr>
              <w:jc w:val="both"/>
              <w:rPr>
                <w:rFonts w:ascii="Cambria" w:eastAsia="Calibri" w:hAnsi="Cambria" w:cs="Times New Roman"/>
                <w:sz w:val="20"/>
                <w:szCs w:val="20"/>
              </w:rPr>
            </w:pPr>
            <w:r w:rsidRPr="00D9669F">
              <w:rPr>
                <w:rFonts w:ascii="Cambria" w:eastAsia="Calibri" w:hAnsi="Cambria" w:cs="Times New Roman"/>
                <w:sz w:val="20"/>
                <w:szCs w:val="20"/>
              </w:rPr>
              <w:t>2021-2022</w:t>
            </w:r>
          </w:p>
        </w:tc>
        <w:tc>
          <w:tcPr>
            <w:tcW w:w="3290" w:type="dxa"/>
            <w:tcBorders>
              <w:top w:val="single" w:sz="4" w:space="0" w:color="auto"/>
              <w:left w:val="single" w:sz="4" w:space="0" w:color="auto"/>
              <w:bottom w:val="single" w:sz="4" w:space="0" w:color="auto"/>
              <w:right w:val="single" w:sz="4" w:space="0" w:color="auto"/>
            </w:tcBorders>
            <w:hideMark/>
          </w:tcPr>
          <w:p w:rsidR="001D1D74" w:rsidRPr="00D9669F" w:rsidRDefault="001D1D74">
            <w:pPr>
              <w:jc w:val="both"/>
              <w:rPr>
                <w:rFonts w:ascii="Cambria" w:eastAsia="Calibri" w:hAnsi="Cambria" w:cs="Times New Roman"/>
                <w:sz w:val="20"/>
                <w:szCs w:val="20"/>
              </w:rPr>
            </w:pPr>
            <w:r w:rsidRPr="00D9669F">
              <w:rPr>
                <w:rFonts w:ascii="Cambria" w:eastAsia="Calibri" w:hAnsi="Cambria" w:cs="Times New Roman"/>
                <w:sz w:val="20"/>
                <w:szCs w:val="20"/>
              </w:rPr>
              <w:t>99,0</w:t>
            </w:r>
          </w:p>
        </w:tc>
        <w:tc>
          <w:tcPr>
            <w:tcW w:w="3142" w:type="dxa"/>
            <w:tcBorders>
              <w:top w:val="single" w:sz="4" w:space="0" w:color="auto"/>
              <w:left w:val="single" w:sz="4" w:space="0" w:color="auto"/>
              <w:bottom w:val="single" w:sz="4" w:space="0" w:color="auto"/>
              <w:right w:val="single" w:sz="4" w:space="0" w:color="auto"/>
            </w:tcBorders>
            <w:hideMark/>
          </w:tcPr>
          <w:p w:rsidR="001D1D74" w:rsidRPr="00D9669F" w:rsidRDefault="001D1D74">
            <w:pPr>
              <w:jc w:val="both"/>
              <w:rPr>
                <w:rFonts w:ascii="Cambria" w:eastAsia="Calibri" w:hAnsi="Cambria" w:cs="Times New Roman"/>
                <w:sz w:val="20"/>
                <w:szCs w:val="20"/>
              </w:rPr>
            </w:pPr>
            <w:r w:rsidRPr="00D9669F">
              <w:rPr>
                <w:rFonts w:ascii="Cambria" w:eastAsia="Calibri" w:hAnsi="Cambria" w:cs="Times New Roman"/>
                <w:sz w:val="20"/>
                <w:szCs w:val="20"/>
              </w:rPr>
              <w:t>37,8</w:t>
            </w:r>
          </w:p>
        </w:tc>
      </w:tr>
    </w:tbl>
    <w:p w:rsidR="00B67999" w:rsidRPr="00D9669F" w:rsidRDefault="00B67999" w:rsidP="00B67999">
      <w:pPr>
        <w:jc w:val="both"/>
        <w:rPr>
          <w:rFonts w:ascii="Cambria" w:hAnsi="Cambria" w:cs="Times New Roman"/>
          <w:b/>
          <w:sz w:val="20"/>
          <w:szCs w:val="20"/>
          <w:u w:val="single"/>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Русский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134"/>
        <w:gridCol w:w="1134"/>
        <w:gridCol w:w="1134"/>
        <w:gridCol w:w="1134"/>
        <w:gridCol w:w="1134"/>
        <w:gridCol w:w="1134"/>
        <w:gridCol w:w="1134"/>
      </w:tblGrid>
      <w:tr w:rsidR="00B67999" w:rsidRPr="00D9669F" w:rsidTr="00FC2B76">
        <w:trPr>
          <w:trHeight w:val="480"/>
          <w:jc w:val="center"/>
        </w:trPr>
        <w:tc>
          <w:tcPr>
            <w:tcW w:w="1635"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635"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w:t>
            </w:r>
          </w:p>
        </w:tc>
      </w:tr>
      <w:tr w:rsidR="00B67999" w:rsidRPr="00D9669F" w:rsidTr="00FC2B76">
        <w:trPr>
          <w:trHeight w:val="396"/>
          <w:jc w:val="center"/>
        </w:trPr>
        <w:tc>
          <w:tcPr>
            <w:tcW w:w="163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b/>
                <w:sz w:val="20"/>
                <w:szCs w:val="20"/>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39,1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42,3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63,2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922B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68</w:t>
            </w:r>
          </w:p>
        </w:tc>
      </w:tr>
    </w:tbl>
    <w:p w:rsidR="007C046E" w:rsidRPr="00D9669F" w:rsidRDefault="007C046E" w:rsidP="00B67999">
      <w:pPr>
        <w:jc w:val="both"/>
        <w:rPr>
          <w:rFonts w:ascii="Cambria" w:hAnsi="Cambria" w:cs="Times New Roman"/>
          <w:b/>
          <w:sz w:val="20"/>
          <w:szCs w:val="20"/>
          <w:u w:val="single"/>
        </w:rPr>
      </w:pPr>
    </w:p>
    <w:p w:rsidR="00B67999" w:rsidRPr="00D9669F" w:rsidRDefault="00B67999" w:rsidP="00B67999">
      <w:pPr>
        <w:jc w:val="both"/>
        <w:rPr>
          <w:rFonts w:ascii="Cambria" w:eastAsia="Times New Roman" w:hAnsi="Cambria" w:cs="Times New Roman"/>
          <w:b/>
          <w:sz w:val="20"/>
          <w:szCs w:val="20"/>
          <w:u w:val="single"/>
          <w:lang w:eastAsia="en-US"/>
        </w:rPr>
      </w:pPr>
      <w:r w:rsidRPr="00D9669F">
        <w:rPr>
          <w:rFonts w:ascii="Cambria" w:hAnsi="Cambria" w:cs="Times New Roman"/>
          <w:b/>
          <w:sz w:val="20"/>
          <w:szCs w:val="20"/>
          <w:u w:val="single"/>
        </w:rPr>
        <w:t>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134"/>
        <w:gridCol w:w="1134"/>
        <w:gridCol w:w="1134"/>
        <w:gridCol w:w="1134"/>
        <w:gridCol w:w="1134"/>
        <w:gridCol w:w="1134"/>
        <w:gridCol w:w="1134"/>
      </w:tblGrid>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 xml:space="preserve"> 68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B67999" w:rsidRPr="00D9669F" w:rsidTr="00FC2B76">
        <w:trPr>
          <w:trHeight w:val="407"/>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38,4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65,2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60,5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56,2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50,4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79,0</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Ингушский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134"/>
        <w:gridCol w:w="1134"/>
        <w:gridCol w:w="1134"/>
        <w:gridCol w:w="1134"/>
        <w:gridCol w:w="1134"/>
        <w:gridCol w:w="1134"/>
        <w:gridCol w:w="1134"/>
      </w:tblGrid>
      <w:tr w:rsidR="00B67999" w:rsidRPr="00D9669F" w:rsidTr="00FC2B76">
        <w:trPr>
          <w:trHeight w:val="480"/>
          <w:jc w:val="center"/>
        </w:trPr>
        <w:tc>
          <w:tcPr>
            <w:tcW w:w="960"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960"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r>
      <w:tr w:rsidR="00B67999" w:rsidRPr="00D9669F" w:rsidTr="00FC2B76">
        <w:trPr>
          <w:trHeight w:val="359"/>
          <w:jc w:val="center"/>
        </w:trPr>
        <w:tc>
          <w:tcPr>
            <w:tcW w:w="9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35,3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59,6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44,1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65,3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7C046E">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57,5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r>
    </w:tbl>
    <w:p w:rsidR="00B67999" w:rsidRPr="00D9669F" w:rsidRDefault="00B67999" w:rsidP="00B67999">
      <w:pPr>
        <w:jc w:val="both"/>
        <w:rPr>
          <w:rFonts w:ascii="Cambria" w:hAnsi="Cambria" w:cs="Times New Roman"/>
          <w:b/>
          <w:sz w:val="20"/>
          <w:szCs w:val="20"/>
          <w:u w:val="single"/>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Английский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134"/>
        <w:gridCol w:w="1134"/>
        <w:gridCol w:w="1134"/>
        <w:gridCol w:w="1134"/>
        <w:gridCol w:w="1134"/>
        <w:gridCol w:w="1134"/>
      </w:tblGrid>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lastRenderedPageBreak/>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B67999" w:rsidRPr="00D9669F" w:rsidTr="00FC2B76">
        <w:trPr>
          <w:trHeight w:val="365"/>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52,3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32,5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50,4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48,8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69,5</w:t>
            </w:r>
          </w:p>
        </w:tc>
      </w:tr>
    </w:tbl>
    <w:p w:rsidR="00B67999" w:rsidRPr="00D9669F" w:rsidRDefault="00B67999" w:rsidP="00B67999">
      <w:pPr>
        <w:jc w:val="both"/>
        <w:rPr>
          <w:rFonts w:ascii="Cambria" w:hAnsi="Cambria" w:cs="Times New Roman"/>
          <w:b/>
          <w:sz w:val="20"/>
          <w:szCs w:val="20"/>
          <w:u w:val="single"/>
        </w:rPr>
      </w:pPr>
    </w:p>
    <w:p w:rsidR="00B67999" w:rsidRPr="00D9669F" w:rsidRDefault="00B67999" w:rsidP="00B67999">
      <w:pPr>
        <w:tabs>
          <w:tab w:val="left" w:pos="963"/>
        </w:tabs>
        <w:jc w:val="both"/>
        <w:rPr>
          <w:rFonts w:ascii="Cambria" w:hAnsi="Cambria" w:cs="Times New Roman"/>
          <w:b/>
          <w:sz w:val="20"/>
          <w:szCs w:val="20"/>
          <w:u w:val="single"/>
        </w:rPr>
      </w:pPr>
      <w:r w:rsidRPr="00D9669F">
        <w:rPr>
          <w:rFonts w:ascii="Cambria" w:hAnsi="Cambria" w:cs="Times New Roman"/>
          <w:b/>
          <w:sz w:val="20"/>
          <w:szCs w:val="20"/>
          <w:u w:val="single"/>
        </w:rPr>
        <w:t>Математика(алгебра)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134"/>
        <w:gridCol w:w="1134"/>
        <w:gridCol w:w="1134"/>
        <w:gridCol w:w="1134"/>
        <w:gridCol w:w="1134"/>
        <w:gridCol w:w="1134"/>
        <w:gridCol w:w="1134"/>
      </w:tblGrid>
      <w:tr w:rsidR="00B67999" w:rsidRPr="00D9669F" w:rsidTr="00FC2B76">
        <w:trPr>
          <w:trHeight w:val="480"/>
          <w:jc w:val="center"/>
        </w:trPr>
        <w:tc>
          <w:tcPr>
            <w:tcW w:w="1243"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243"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74,3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95</w:t>
            </w:r>
          </w:p>
        </w:tc>
      </w:tr>
      <w:tr w:rsidR="00B67999" w:rsidRPr="00D9669F" w:rsidTr="00FC2B76">
        <w:trPr>
          <w:trHeight w:val="357"/>
          <w:jc w:val="center"/>
        </w:trPr>
        <w:tc>
          <w:tcPr>
            <w:tcW w:w="1243"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31,3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44,5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33,3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48,5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D55B96">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46,2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54,2</w:t>
            </w:r>
          </w:p>
        </w:tc>
      </w:tr>
    </w:tbl>
    <w:p w:rsidR="00B67999" w:rsidRPr="00D9669F" w:rsidRDefault="00B67999" w:rsidP="00B67999">
      <w:pPr>
        <w:tabs>
          <w:tab w:val="left" w:pos="963"/>
        </w:tabs>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История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134"/>
        <w:gridCol w:w="1134"/>
        <w:gridCol w:w="1134"/>
        <w:gridCol w:w="1134"/>
        <w:gridCol w:w="1134"/>
        <w:gridCol w:w="1134"/>
        <w:gridCol w:w="1134"/>
      </w:tblGrid>
      <w:tr w:rsidR="00B67999" w:rsidRPr="00D9669F" w:rsidTr="00FC2B76">
        <w:trPr>
          <w:trHeight w:val="480"/>
          <w:jc w:val="center"/>
        </w:trPr>
        <w:tc>
          <w:tcPr>
            <w:tcW w:w="1243"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243"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94</w:t>
            </w:r>
          </w:p>
        </w:tc>
      </w:tr>
      <w:tr w:rsidR="00B67999" w:rsidRPr="00D9669F" w:rsidTr="00FC2B76">
        <w:trPr>
          <w:trHeight w:val="362"/>
          <w:jc w:val="center"/>
        </w:trPr>
        <w:tc>
          <w:tcPr>
            <w:tcW w:w="1243"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40,3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29,8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37,2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26,5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25,4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71,2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29,9</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Обществознание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134"/>
        <w:gridCol w:w="1134"/>
        <w:gridCol w:w="1134"/>
        <w:gridCol w:w="1134"/>
        <w:gridCol w:w="1134"/>
        <w:gridCol w:w="1134"/>
      </w:tblGrid>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B67999" w:rsidRPr="00D9669F" w:rsidTr="00FC2B76">
        <w:trPr>
          <w:trHeight w:val="369"/>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14,4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25,6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33,5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55,1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63,2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54,9</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География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1134"/>
        <w:gridCol w:w="1134"/>
        <w:gridCol w:w="1134"/>
        <w:gridCol w:w="1134"/>
        <w:gridCol w:w="1134"/>
        <w:gridCol w:w="1134"/>
      </w:tblGrid>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hAnsi="Cambria" w:cs="Times New Roman"/>
                <w:sz w:val="20"/>
                <w:szCs w:val="20"/>
              </w:rPr>
              <w:t>81</w:t>
            </w:r>
            <w:r w:rsidR="00B67999" w:rsidRPr="00D9669F">
              <w:rPr>
                <w:rFonts w:ascii="Cambria" w:hAnsi="Cambria" w:cs="Times New Roman"/>
                <w:sz w:val="20"/>
                <w:szCs w:val="20"/>
              </w:rPr>
              <w:t>-</w:t>
            </w:r>
          </w:p>
        </w:tc>
      </w:tr>
      <w:tr w:rsidR="00B67999" w:rsidRPr="00D9669F" w:rsidTr="00FC2B76">
        <w:trPr>
          <w:trHeight w:val="361"/>
          <w:jc w:val="center"/>
        </w:trPr>
        <w:tc>
          <w:tcPr>
            <w:tcW w:w="110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40,2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44,7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43,4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56,5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52,1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r w:rsidR="00EF2BB4" w:rsidRPr="00D9669F">
              <w:rPr>
                <w:rFonts w:ascii="Cambria" w:hAnsi="Cambria" w:cs="Times New Roman"/>
                <w:sz w:val="20"/>
                <w:szCs w:val="20"/>
              </w:rPr>
              <w:t>43,3</w:t>
            </w:r>
          </w:p>
        </w:tc>
      </w:tr>
    </w:tbl>
    <w:p w:rsidR="00EE3DFC" w:rsidRPr="00D9669F" w:rsidRDefault="00EE3DFC"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Биология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134"/>
        <w:gridCol w:w="1134"/>
        <w:gridCol w:w="1134"/>
        <w:gridCol w:w="1134"/>
        <w:gridCol w:w="1134"/>
        <w:gridCol w:w="1134"/>
        <w:gridCol w:w="1134"/>
      </w:tblGrid>
      <w:tr w:rsidR="00B67999" w:rsidRPr="00D9669F" w:rsidTr="00FC2B76">
        <w:trPr>
          <w:trHeight w:val="480"/>
          <w:jc w:val="center"/>
        </w:trPr>
        <w:tc>
          <w:tcPr>
            <w:tcW w:w="960"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FC2B76">
        <w:trPr>
          <w:trHeight w:val="480"/>
          <w:jc w:val="center"/>
        </w:trPr>
        <w:tc>
          <w:tcPr>
            <w:tcW w:w="960"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93</w:t>
            </w:r>
          </w:p>
        </w:tc>
      </w:tr>
      <w:tr w:rsidR="00B67999" w:rsidRPr="00D9669F" w:rsidTr="00FC2B76">
        <w:trPr>
          <w:trHeight w:val="362"/>
          <w:jc w:val="center"/>
        </w:trPr>
        <w:tc>
          <w:tcPr>
            <w:tcW w:w="96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40,1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26,6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36,6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45,5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35,5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57,4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50,2</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t>Химия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134"/>
        <w:gridCol w:w="1134"/>
        <w:gridCol w:w="1134"/>
        <w:gridCol w:w="1134"/>
        <w:gridCol w:w="1134"/>
        <w:gridCol w:w="1134"/>
        <w:gridCol w:w="1134"/>
      </w:tblGrid>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w:t>
            </w:r>
          </w:p>
        </w:tc>
      </w:tr>
      <w:tr w:rsidR="00B67999" w:rsidRPr="00D9669F" w:rsidTr="00FC2B76">
        <w:trPr>
          <w:trHeight w:val="373"/>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E3DFC">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20,5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21,4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32,3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36,4</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jc w:val="both"/>
        <w:rPr>
          <w:rFonts w:ascii="Cambria" w:hAnsi="Cambria" w:cs="Times New Roman"/>
          <w:b/>
          <w:sz w:val="20"/>
          <w:szCs w:val="20"/>
          <w:u w:val="single"/>
        </w:rPr>
      </w:pPr>
      <w:r w:rsidRPr="00D9669F">
        <w:rPr>
          <w:rFonts w:ascii="Cambria" w:hAnsi="Cambria" w:cs="Times New Roman"/>
          <w:b/>
          <w:sz w:val="20"/>
          <w:szCs w:val="20"/>
          <w:u w:val="single"/>
        </w:rPr>
        <w:lastRenderedPageBreak/>
        <w:t>Физика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134"/>
        <w:gridCol w:w="1134"/>
        <w:gridCol w:w="1134"/>
        <w:gridCol w:w="1134"/>
        <w:gridCol w:w="1134"/>
        <w:gridCol w:w="1134"/>
        <w:gridCol w:w="1134"/>
      </w:tblGrid>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92,5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B67999" w:rsidRPr="00D9669F" w:rsidTr="00FC2B76">
        <w:trPr>
          <w:trHeight w:val="369"/>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sz w:val="20"/>
                <w:szCs w:val="20"/>
                <w:lang w:eastAsia="en-US"/>
              </w:rPr>
            </w:pPr>
            <w:r w:rsidRPr="00D9669F">
              <w:rPr>
                <w:rFonts w:ascii="Cambria" w:hAnsi="Cambria"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39,2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44,4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EF2BB4">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42,2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47,2</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63,3</w:t>
            </w:r>
          </w:p>
        </w:tc>
      </w:tr>
    </w:tbl>
    <w:p w:rsidR="00B67999" w:rsidRPr="00D9669F" w:rsidRDefault="00B67999" w:rsidP="00B67999">
      <w:pPr>
        <w:jc w:val="both"/>
        <w:rPr>
          <w:rFonts w:ascii="Cambria" w:eastAsia="Times New Roman" w:hAnsi="Cambria" w:cs="Times New Roman"/>
          <w:b/>
          <w:sz w:val="20"/>
          <w:szCs w:val="20"/>
          <w:u w:val="single"/>
          <w:lang w:eastAsia="en-US"/>
        </w:rPr>
      </w:pPr>
    </w:p>
    <w:p w:rsidR="00B67999" w:rsidRPr="00D9669F" w:rsidRDefault="00B67999" w:rsidP="00B67999">
      <w:pPr>
        <w:tabs>
          <w:tab w:val="left" w:pos="1704"/>
        </w:tabs>
        <w:jc w:val="both"/>
        <w:rPr>
          <w:rFonts w:ascii="Cambria" w:hAnsi="Cambria" w:cs="Times New Roman"/>
          <w:b/>
          <w:sz w:val="20"/>
          <w:szCs w:val="20"/>
          <w:u w:val="single"/>
        </w:rPr>
      </w:pPr>
      <w:r w:rsidRPr="00D9669F">
        <w:rPr>
          <w:rFonts w:ascii="Cambria" w:hAnsi="Cambria" w:cs="Times New Roman"/>
          <w:b/>
          <w:sz w:val="20"/>
          <w:szCs w:val="20"/>
          <w:u w:val="single"/>
        </w:rPr>
        <w:t>Информатика и ИКТ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134"/>
        <w:gridCol w:w="1134"/>
        <w:gridCol w:w="1134"/>
        <w:gridCol w:w="1134"/>
        <w:gridCol w:w="1134"/>
        <w:gridCol w:w="1134"/>
        <w:gridCol w:w="1134"/>
      </w:tblGrid>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eastAsia="Times New Roman" w:hAnsi="Cambria"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5кл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6кл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7кл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8кл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9кл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10кл</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r w:rsidRPr="00D9669F">
              <w:rPr>
                <w:rFonts w:ascii="Cambria" w:hAnsi="Cambria" w:cs="Times New Roman"/>
                <w:b/>
                <w:sz w:val="20"/>
                <w:szCs w:val="20"/>
              </w:rPr>
              <w:t>11кл</w:t>
            </w:r>
          </w:p>
        </w:tc>
      </w:tr>
      <w:tr w:rsidR="00B67999" w:rsidRPr="00D9669F" w:rsidTr="00B67999">
        <w:trPr>
          <w:trHeight w:val="480"/>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pStyle w:val="afa"/>
              <w:snapToGrid w:val="0"/>
              <w:spacing w:line="254" w:lineRule="auto"/>
              <w:jc w:val="both"/>
              <w:rPr>
                <w:rFonts w:ascii="Cambria" w:hAnsi="Cambria"/>
                <w:b/>
                <w:sz w:val="20"/>
                <w:szCs w:val="20"/>
              </w:rPr>
            </w:pPr>
            <w:proofErr w:type="spellStart"/>
            <w:r w:rsidRPr="00D9669F">
              <w:rPr>
                <w:rFonts w:ascii="Cambria" w:hAnsi="Cambria"/>
                <w:b/>
                <w:sz w:val="20"/>
                <w:szCs w:val="20"/>
              </w:rPr>
              <w:t>усп</w:t>
            </w:r>
            <w:proofErr w:type="spellEnd"/>
            <w:r w:rsidRPr="00D9669F">
              <w:rPr>
                <w:rFonts w:ascii="Cambria" w:hAnsi="Cambria"/>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97</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98,3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100</w:t>
            </w:r>
          </w:p>
        </w:tc>
      </w:tr>
      <w:tr w:rsidR="00B67999" w:rsidRPr="00D9669F" w:rsidTr="00FC2B76">
        <w:trPr>
          <w:trHeight w:val="367"/>
          <w:jc w:val="center"/>
        </w:trPr>
        <w:tc>
          <w:tcPr>
            <w:tcW w:w="78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eastAsia="Times New Roman" w:hAnsi="Cambria" w:cs="Times New Roman"/>
                <w:b/>
                <w:sz w:val="20"/>
                <w:szCs w:val="20"/>
                <w:lang w:eastAsia="en-US"/>
              </w:rPr>
            </w:pPr>
            <w:proofErr w:type="spellStart"/>
            <w:r w:rsidRPr="00D9669F">
              <w:rPr>
                <w:rFonts w:ascii="Cambria" w:hAnsi="Cambria" w:cs="Times New Roman"/>
                <w:b/>
                <w:sz w:val="20"/>
                <w:szCs w:val="20"/>
              </w:rPr>
              <w:t>кач</w:t>
            </w:r>
            <w:proofErr w:type="spellEnd"/>
            <w:r w:rsidRPr="00D9669F">
              <w:rPr>
                <w:rFonts w:ascii="Cambria" w:hAnsi="Cambria"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83,3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73,8</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62,3</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58,4</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66</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55,1</w:t>
            </w:r>
          </w:p>
        </w:tc>
        <w:tc>
          <w:tcPr>
            <w:tcW w:w="1134" w:type="dxa"/>
            <w:tcBorders>
              <w:top w:val="single" w:sz="4" w:space="0" w:color="auto"/>
              <w:left w:val="single" w:sz="4" w:space="0" w:color="auto"/>
              <w:bottom w:val="single" w:sz="4" w:space="0" w:color="auto"/>
              <w:right w:val="single" w:sz="4" w:space="0" w:color="auto"/>
            </w:tcBorders>
            <w:hideMark/>
          </w:tcPr>
          <w:p w:rsidR="00B67999" w:rsidRPr="00D9669F" w:rsidRDefault="006E243B">
            <w:pPr>
              <w:jc w:val="both"/>
              <w:rPr>
                <w:rFonts w:ascii="Cambria" w:eastAsia="Times New Roman" w:hAnsi="Cambria" w:cs="Times New Roman"/>
                <w:sz w:val="20"/>
                <w:szCs w:val="20"/>
                <w:lang w:eastAsia="en-US"/>
              </w:rPr>
            </w:pPr>
            <w:r w:rsidRPr="00D9669F">
              <w:rPr>
                <w:rFonts w:ascii="Cambria" w:eastAsia="Times New Roman" w:hAnsi="Cambria" w:cs="Times New Roman"/>
                <w:sz w:val="20"/>
                <w:szCs w:val="20"/>
                <w:lang w:eastAsia="en-US"/>
              </w:rPr>
              <w:t>70,7</w:t>
            </w:r>
          </w:p>
        </w:tc>
      </w:tr>
    </w:tbl>
    <w:p w:rsidR="00B67999" w:rsidRPr="00D9669F" w:rsidRDefault="00B67999" w:rsidP="00B67999">
      <w:pPr>
        <w:tabs>
          <w:tab w:val="left" w:pos="1704"/>
        </w:tabs>
        <w:jc w:val="both"/>
        <w:rPr>
          <w:rFonts w:ascii="Cambria" w:eastAsia="Times New Roman" w:hAnsi="Cambria" w:cs="Times New Roman"/>
          <w:b/>
          <w:sz w:val="20"/>
          <w:szCs w:val="20"/>
          <w:u w:val="single"/>
          <w:lang w:eastAsia="en-US"/>
        </w:rPr>
      </w:pPr>
    </w:p>
    <w:p w:rsidR="00B67999" w:rsidRPr="00D9669F" w:rsidRDefault="00B67999" w:rsidP="00B67999">
      <w:pPr>
        <w:tabs>
          <w:tab w:val="left" w:pos="1704"/>
        </w:tabs>
        <w:jc w:val="both"/>
        <w:rPr>
          <w:rFonts w:ascii="Cambria" w:hAnsi="Cambria" w:cs="Times New Roman"/>
          <w:b/>
          <w:sz w:val="20"/>
          <w:szCs w:val="20"/>
          <w:u w:val="single"/>
        </w:rPr>
      </w:pPr>
    </w:p>
    <w:p w:rsidR="00B67999" w:rsidRPr="00D9669F" w:rsidRDefault="00FC2B76" w:rsidP="00B67999">
      <w:pPr>
        <w:spacing w:after="0" w:line="240" w:lineRule="auto"/>
        <w:contextualSpacing/>
        <w:jc w:val="both"/>
        <w:rPr>
          <w:rFonts w:ascii="Cambria" w:hAnsi="Cambria" w:cs="Times New Roman"/>
          <w:b/>
          <w:sz w:val="20"/>
          <w:szCs w:val="20"/>
        </w:rPr>
      </w:pPr>
      <w:r>
        <w:rPr>
          <w:rFonts w:ascii="Cambria" w:hAnsi="Cambria" w:cs="Times New Roman"/>
          <w:b/>
          <w:sz w:val="20"/>
          <w:szCs w:val="20"/>
        </w:rPr>
        <w:t xml:space="preserve">               </w:t>
      </w:r>
      <w:r w:rsidR="00B67999" w:rsidRPr="00D9669F">
        <w:rPr>
          <w:rFonts w:ascii="Cambria" w:hAnsi="Cambria" w:cs="Times New Roman"/>
          <w:b/>
          <w:sz w:val="20"/>
          <w:szCs w:val="20"/>
        </w:rPr>
        <w:t>ВЫВОД:</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Анализ показал, что</w:t>
      </w:r>
      <w:r w:rsidR="001D1D74" w:rsidRPr="00D9669F">
        <w:rPr>
          <w:rFonts w:ascii="Cambria" w:hAnsi="Cambria" w:cs="Times New Roman"/>
          <w:sz w:val="20"/>
          <w:szCs w:val="20"/>
        </w:rPr>
        <w:t xml:space="preserve"> уровень качества знаний за 2021/2022</w:t>
      </w:r>
      <w:r w:rsidRPr="00D9669F">
        <w:rPr>
          <w:rFonts w:ascii="Cambria" w:hAnsi="Cambria" w:cs="Times New Roman"/>
          <w:sz w:val="20"/>
          <w:szCs w:val="20"/>
        </w:rPr>
        <w:t xml:space="preserve"> учебный год в среднем и старшем звене обучения (в 5-11 классах) </w:t>
      </w:r>
      <w:r w:rsidR="006E243B" w:rsidRPr="00D9669F">
        <w:rPr>
          <w:rFonts w:ascii="Cambria" w:hAnsi="Cambria" w:cs="Times New Roman"/>
          <w:sz w:val="20"/>
          <w:szCs w:val="20"/>
        </w:rPr>
        <w:t>повысился на 11,5</w:t>
      </w:r>
      <w:r w:rsidR="001D1D74" w:rsidRPr="00D9669F">
        <w:rPr>
          <w:rFonts w:ascii="Cambria" w:hAnsi="Cambria" w:cs="Times New Roman"/>
          <w:sz w:val="20"/>
          <w:szCs w:val="20"/>
        </w:rPr>
        <w:t>%.</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xml:space="preserve">Понизилось количество неуспевающих учащихся по сравнению с прошлым учебным годом: </w:t>
      </w:r>
    </w:p>
    <w:p w:rsidR="00B67999" w:rsidRPr="00D9669F" w:rsidRDefault="001D1D74"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Повысилось количество отличников, с 49 обучающихся до 60</w:t>
      </w:r>
      <w:r w:rsidR="00B67999" w:rsidRPr="00D9669F">
        <w:rPr>
          <w:rFonts w:ascii="Cambria" w:hAnsi="Cambria" w:cs="Times New Roman"/>
          <w:sz w:val="20"/>
          <w:szCs w:val="20"/>
        </w:rPr>
        <w:t xml:space="preserve"> обучающихся, хорошистов</w:t>
      </w:r>
      <w:r w:rsidRPr="00D9669F">
        <w:rPr>
          <w:rFonts w:ascii="Cambria" w:hAnsi="Cambria" w:cs="Times New Roman"/>
          <w:sz w:val="20"/>
          <w:szCs w:val="20"/>
        </w:rPr>
        <w:t xml:space="preserve"> в прошлом учебном году было </w:t>
      </w:r>
      <w:proofErr w:type="gramStart"/>
      <w:r w:rsidRPr="00D9669F">
        <w:rPr>
          <w:rFonts w:ascii="Cambria" w:hAnsi="Cambria" w:cs="Times New Roman"/>
          <w:sz w:val="20"/>
          <w:szCs w:val="20"/>
        </w:rPr>
        <w:t>111</w:t>
      </w:r>
      <w:proofErr w:type="gramEnd"/>
      <w:r w:rsidRPr="00D9669F">
        <w:rPr>
          <w:rFonts w:ascii="Cambria" w:hAnsi="Cambria" w:cs="Times New Roman"/>
          <w:sz w:val="20"/>
          <w:szCs w:val="20"/>
        </w:rPr>
        <w:t xml:space="preserve"> а в 2021/2022-142</w:t>
      </w:r>
      <w:r w:rsidR="00B67999" w:rsidRPr="00D9669F">
        <w:rPr>
          <w:rFonts w:ascii="Cambria" w:hAnsi="Cambria" w:cs="Times New Roman"/>
          <w:sz w:val="20"/>
          <w:szCs w:val="20"/>
        </w:rPr>
        <w:t>.</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Надо отметить что по</w:t>
      </w:r>
      <w:r w:rsidR="006E243B" w:rsidRPr="00D9669F">
        <w:rPr>
          <w:rFonts w:ascii="Cambria" w:hAnsi="Cambria" w:cs="Times New Roman"/>
          <w:sz w:val="20"/>
          <w:szCs w:val="20"/>
        </w:rPr>
        <w:t>,</w:t>
      </w:r>
      <w:r w:rsidRPr="00D9669F">
        <w:rPr>
          <w:rFonts w:ascii="Cambria" w:hAnsi="Cambria" w:cs="Times New Roman"/>
          <w:sz w:val="20"/>
          <w:szCs w:val="20"/>
        </w:rPr>
        <w:t xml:space="preserve"> итогам года</w:t>
      </w:r>
      <w:r w:rsidR="006E243B" w:rsidRPr="00D9669F">
        <w:rPr>
          <w:rFonts w:ascii="Cambria" w:hAnsi="Cambria" w:cs="Times New Roman"/>
          <w:sz w:val="20"/>
          <w:szCs w:val="20"/>
        </w:rPr>
        <w:t>, успеваемость</w:t>
      </w:r>
      <w:r w:rsidR="001D1D74" w:rsidRPr="00D9669F">
        <w:rPr>
          <w:rFonts w:ascii="Cambria" w:hAnsi="Cambria" w:cs="Times New Roman"/>
          <w:sz w:val="20"/>
          <w:szCs w:val="20"/>
        </w:rPr>
        <w:t xml:space="preserve"> по нескольким </w:t>
      </w:r>
      <w:proofErr w:type="gramStart"/>
      <w:r w:rsidR="001D1D74" w:rsidRPr="00D9669F">
        <w:rPr>
          <w:rFonts w:ascii="Cambria" w:hAnsi="Cambria" w:cs="Times New Roman"/>
          <w:sz w:val="20"/>
          <w:szCs w:val="20"/>
        </w:rPr>
        <w:t xml:space="preserve">предметам </w:t>
      </w:r>
      <w:r w:rsidRPr="00D9669F">
        <w:rPr>
          <w:rFonts w:ascii="Cambria" w:hAnsi="Cambria" w:cs="Times New Roman"/>
          <w:sz w:val="20"/>
          <w:szCs w:val="20"/>
        </w:rPr>
        <w:t xml:space="preserve"> в</w:t>
      </w:r>
      <w:proofErr w:type="gramEnd"/>
      <w:r w:rsidRPr="00D9669F">
        <w:rPr>
          <w:rFonts w:ascii="Cambria" w:hAnsi="Cambria" w:cs="Times New Roman"/>
          <w:sz w:val="20"/>
          <w:szCs w:val="20"/>
        </w:rPr>
        <w:t xml:space="preserve"> 11 классе 100%, это хороший результат.</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Основные причины </w:t>
      </w:r>
      <w:proofErr w:type="gramStart"/>
      <w:r w:rsidRPr="00D9669F">
        <w:rPr>
          <w:rFonts w:ascii="Cambria" w:hAnsi="Cambria" w:cs="Times New Roman"/>
          <w:sz w:val="20"/>
          <w:szCs w:val="20"/>
        </w:rPr>
        <w:t>и</w:t>
      </w:r>
      <w:r w:rsidR="001D1D74" w:rsidRPr="00D9669F">
        <w:rPr>
          <w:rFonts w:ascii="Cambria" w:hAnsi="Cambria" w:cs="Times New Roman"/>
          <w:sz w:val="20"/>
          <w:szCs w:val="20"/>
        </w:rPr>
        <w:t>зменений  успеваемости</w:t>
      </w:r>
      <w:proofErr w:type="gramEnd"/>
      <w:r w:rsidR="001D1D74" w:rsidRPr="00D9669F">
        <w:rPr>
          <w:rFonts w:ascii="Cambria" w:hAnsi="Cambria" w:cs="Times New Roman"/>
          <w:sz w:val="20"/>
          <w:szCs w:val="20"/>
        </w:rPr>
        <w:t xml:space="preserve"> в лучшую </w:t>
      </w:r>
      <w:r w:rsidRPr="00D9669F">
        <w:rPr>
          <w:rFonts w:ascii="Cambria" w:hAnsi="Cambria" w:cs="Times New Roman"/>
          <w:sz w:val="20"/>
          <w:szCs w:val="20"/>
        </w:rPr>
        <w:t>сторону:</w:t>
      </w:r>
    </w:p>
    <w:p w:rsidR="00B67999" w:rsidRPr="00D9669F" w:rsidRDefault="00B67999" w:rsidP="00B67999">
      <w:pPr>
        <w:pStyle w:val="ac"/>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  высокие </w:t>
      </w:r>
      <w:proofErr w:type="gramStart"/>
      <w:r w:rsidRPr="00D9669F">
        <w:rPr>
          <w:rFonts w:ascii="Cambria" w:hAnsi="Cambria"/>
          <w:sz w:val="20"/>
          <w:szCs w:val="20"/>
        </w:rPr>
        <w:t>учебные  требования</w:t>
      </w:r>
      <w:proofErr w:type="gramEnd"/>
      <w:r w:rsidRPr="00D9669F">
        <w:rPr>
          <w:rFonts w:ascii="Cambria" w:hAnsi="Cambria"/>
          <w:sz w:val="20"/>
          <w:szCs w:val="20"/>
        </w:rPr>
        <w:t xml:space="preserve"> к обучающимся;</w:t>
      </w:r>
    </w:p>
    <w:p w:rsidR="00B67999" w:rsidRPr="00D9669F" w:rsidRDefault="001D1D74" w:rsidP="00B67999">
      <w:pPr>
        <w:pStyle w:val="ac"/>
        <w:jc w:val="both"/>
        <w:rPr>
          <w:rFonts w:ascii="Cambria" w:hAnsi="Cambria"/>
          <w:sz w:val="20"/>
          <w:szCs w:val="20"/>
        </w:rPr>
      </w:pPr>
      <w:r w:rsidRPr="00D9669F">
        <w:rPr>
          <w:rFonts w:ascii="Cambria" w:hAnsi="Cambria"/>
          <w:sz w:val="20"/>
          <w:szCs w:val="20"/>
        </w:rPr>
        <w:t>-</w:t>
      </w:r>
      <w:r w:rsidR="00B67999" w:rsidRPr="00D9669F">
        <w:rPr>
          <w:rFonts w:ascii="Cambria" w:hAnsi="Cambria"/>
          <w:sz w:val="20"/>
          <w:szCs w:val="20"/>
        </w:rPr>
        <w:t>достаточная работа учителей-предметников со слабоуспевающими и неуспевающими обучающимися;</w:t>
      </w:r>
    </w:p>
    <w:p w:rsidR="00B67999" w:rsidRPr="00D9669F" w:rsidRDefault="00B67999" w:rsidP="00B67999">
      <w:pPr>
        <w:pStyle w:val="ac"/>
        <w:jc w:val="both"/>
        <w:rPr>
          <w:rFonts w:ascii="Cambria" w:hAnsi="Cambria"/>
          <w:sz w:val="20"/>
          <w:szCs w:val="20"/>
        </w:rPr>
      </w:pPr>
      <w:r w:rsidRPr="00D9669F">
        <w:rPr>
          <w:rFonts w:ascii="Cambria" w:hAnsi="Cambria"/>
          <w:sz w:val="20"/>
          <w:szCs w:val="20"/>
        </w:rPr>
        <w:t>-</w:t>
      </w:r>
      <w:r w:rsidR="001D1D74" w:rsidRPr="00D9669F">
        <w:rPr>
          <w:rFonts w:ascii="Cambria" w:hAnsi="Cambria"/>
          <w:sz w:val="20"/>
          <w:szCs w:val="20"/>
        </w:rPr>
        <w:t>повышение</w:t>
      </w:r>
      <w:r w:rsidRPr="00D9669F">
        <w:rPr>
          <w:rFonts w:ascii="Cambria" w:hAnsi="Cambria"/>
          <w:sz w:val="20"/>
          <w:szCs w:val="20"/>
        </w:rPr>
        <w:t xml:space="preserve"> контроля со стороны родителей;</w:t>
      </w:r>
    </w:p>
    <w:p w:rsidR="00B67999" w:rsidRPr="00FC2B76" w:rsidRDefault="001D1D74" w:rsidP="00FC2B76">
      <w:pPr>
        <w:pStyle w:val="ac"/>
        <w:jc w:val="both"/>
        <w:rPr>
          <w:rFonts w:ascii="Cambria" w:hAnsi="Cambria"/>
          <w:sz w:val="20"/>
          <w:szCs w:val="20"/>
        </w:rPr>
      </w:pPr>
      <w:r w:rsidRPr="00D9669F">
        <w:rPr>
          <w:rFonts w:ascii="Cambria" w:hAnsi="Cambria"/>
          <w:sz w:val="20"/>
          <w:szCs w:val="20"/>
        </w:rPr>
        <w:t xml:space="preserve">-более </w:t>
      </w:r>
      <w:r w:rsidR="00B67999" w:rsidRPr="00D9669F">
        <w:rPr>
          <w:rFonts w:ascii="Cambria" w:hAnsi="Cambria"/>
          <w:sz w:val="20"/>
          <w:szCs w:val="20"/>
        </w:rPr>
        <w:t>ответственное отношение к учебе, м</w:t>
      </w:r>
      <w:r w:rsidR="00FC2B76">
        <w:rPr>
          <w:rFonts w:ascii="Cambria" w:hAnsi="Cambria"/>
          <w:sz w:val="20"/>
          <w:szCs w:val="20"/>
        </w:rPr>
        <w:t>отивация к учебе у обучающихся.</w:t>
      </w:r>
    </w:p>
    <w:p w:rsidR="00B67999" w:rsidRPr="00D9669F" w:rsidRDefault="00FC2B76" w:rsidP="00B67999">
      <w:pPr>
        <w:jc w:val="both"/>
        <w:rPr>
          <w:rFonts w:ascii="Cambria" w:hAnsi="Cambria" w:cs="Times New Roman"/>
          <w:b/>
          <w:sz w:val="20"/>
          <w:szCs w:val="20"/>
        </w:rPr>
      </w:pPr>
      <w:r>
        <w:rPr>
          <w:rFonts w:ascii="Cambria" w:hAnsi="Cambria" w:cs="Times New Roman"/>
          <w:b/>
          <w:sz w:val="20"/>
          <w:szCs w:val="20"/>
        </w:rPr>
        <w:t xml:space="preserve">                      </w:t>
      </w:r>
      <w:r w:rsidR="00B67999" w:rsidRPr="00D9669F">
        <w:rPr>
          <w:rFonts w:ascii="Cambria" w:hAnsi="Cambria" w:cs="Times New Roman"/>
          <w:b/>
          <w:sz w:val="20"/>
          <w:szCs w:val="20"/>
        </w:rPr>
        <w:t>УПРАВЛЕНЧЕСКОЕ РЕШЕНИЕ:</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
          <w:sz w:val="20"/>
          <w:szCs w:val="20"/>
        </w:rPr>
        <w:t>Рассмо</w:t>
      </w:r>
      <w:r w:rsidR="001D1D74" w:rsidRPr="00D9669F">
        <w:rPr>
          <w:rFonts w:ascii="Cambria" w:hAnsi="Cambria" w:cs="Times New Roman"/>
          <w:b/>
          <w:sz w:val="20"/>
          <w:szCs w:val="20"/>
        </w:rPr>
        <w:t>трели итоги успеваемости за 2021</w:t>
      </w:r>
      <w:r w:rsidRPr="00D9669F">
        <w:rPr>
          <w:rFonts w:ascii="Cambria" w:hAnsi="Cambria" w:cs="Times New Roman"/>
          <w:b/>
          <w:sz w:val="20"/>
          <w:szCs w:val="20"/>
        </w:rPr>
        <w:t>/202</w:t>
      </w:r>
      <w:r w:rsidR="001D1D74" w:rsidRPr="00D9669F">
        <w:rPr>
          <w:rFonts w:ascii="Cambria" w:hAnsi="Cambria" w:cs="Times New Roman"/>
          <w:b/>
          <w:sz w:val="20"/>
          <w:szCs w:val="20"/>
        </w:rPr>
        <w:t>2</w:t>
      </w:r>
      <w:r w:rsidRPr="00D9669F">
        <w:rPr>
          <w:rFonts w:ascii="Cambria" w:hAnsi="Cambria" w:cs="Times New Roman"/>
          <w:b/>
          <w:sz w:val="20"/>
          <w:szCs w:val="20"/>
        </w:rPr>
        <w:t xml:space="preserve"> учебный</w:t>
      </w:r>
      <w:r w:rsidR="006E243B" w:rsidRPr="00D9669F">
        <w:rPr>
          <w:rFonts w:ascii="Cambria" w:hAnsi="Cambria" w:cs="Times New Roman"/>
          <w:b/>
          <w:sz w:val="20"/>
          <w:szCs w:val="20"/>
        </w:rPr>
        <w:t xml:space="preserve"> год на совещании при</w:t>
      </w:r>
      <w:r w:rsidR="006E243B" w:rsidRPr="00D9669F">
        <w:rPr>
          <w:rFonts w:ascii="Cambria" w:hAnsi="Cambria" w:cs="Times New Roman"/>
          <w:sz w:val="20"/>
          <w:szCs w:val="20"/>
        </w:rPr>
        <w:t xml:space="preserve"> директоре</w:t>
      </w:r>
    </w:p>
    <w:p w:rsidR="006E243B" w:rsidRPr="00D9669F" w:rsidRDefault="006E243B"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Отметить качественную работу классного руковод</w:t>
      </w:r>
      <w:r w:rsidR="001D1D74" w:rsidRPr="00D9669F">
        <w:rPr>
          <w:rFonts w:ascii="Cambria" w:hAnsi="Cambria" w:cs="Times New Roman"/>
          <w:sz w:val="20"/>
          <w:szCs w:val="20"/>
        </w:rPr>
        <w:t>ит</w:t>
      </w:r>
      <w:r w:rsidR="005A67E2" w:rsidRPr="00D9669F">
        <w:rPr>
          <w:rFonts w:ascii="Cambria" w:hAnsi="Cambria" w:cs="Times New Roman"/>
          <w:sz w:val="20"/>
          <w:szCs w:val="20"/>
        </w:rPr>
        <w:t>елей пятых классов (</w:t>
      </w:r>
      <w:proofErr w:type="spellStart"/>
      <w:r w:rsidR="005A67E2" w:rsidRPr="00D9669F">
        <w:rPr>
          <w:rFonts w:ascii="Cambria" w:hAnsi="Cambria" w:cs="Times New Roman"/>
          <w:sz w:val="20"/>
          <w:szCs w:val="20"/>
        </w:rPr>
        <w:t>Тимурзиевой</w:t>
      </w:r>
      <w:proofErr w:type="spellEnd"/>
      <w:r w:rsidR="001D1D74" w:rsidRPr="00D9669F">
        <w:rPr>
          <w:rFonts w:ascii="Cambria" w:hAnsi="Cambria" w:cs="Times New Roman"/>
          <w:sz w:val="20"/>
          <w:szCs w:val="20"/>
        </w:rPr>
        <w:t xml:space="preserve"> Х.Р., </w:t>
      </w:r>
      <w:proofErr w:type="spellStart"/>
      <w:r w:rsidR="001D1D74" w:rsidRPr="00D9669F">
        <w:rPr>
          <w:rFonts w:ascii="Cambria" w:hAnsi="Cambria" w:cs="Times New Roman"/>
          <w:sz w:val="20"/>
          <w:szCs w:val="20"/>
        </w:rPr>
        <w:t>Хашиевой</w:t>
      </w:r>
      <w:proofErr w:type="spellEnd"/>
      <w:r w:rsidR="001D1D74" w:rsidRPr="00D9669F">
        <w:rPr>
          <w:rFonts w:ascii="Cambria" w:hAnsi="Cambria" w:cs="Times New Roman"/>
          <w:sz w:val="20"/>
          <w:szCs w:val="20"/>
        </w:rPr>
        <w:t xml:space="preserve"> Ф.Д., </w:t>
      </w:r>
      <w:proofErr w:type="spellStart"/>
      <w:r w:rsidR="001D1D74" w:rsidRPr="00D9669F">
        <w:rPr>
          <w:rFonts w:ascii="Cambria" w:hAnsi="Cambria" w:cs="Times New Roman"/>
          <w:sz w:val="20"/>
          <w:szCs w:val="20"/>
        </w:rPr>
        <w:t>Хациевой</w:t>
      </w:r>
      <w:proofErr w:type="spellEnd"/>
      <w:r w:rsidR="001D1D74" w:rsidRPr="00D9669F">
        <w:rPr>
          <w:rFonts w:ascii="Cambria" w:hAnsi="Cambria" w:cs="Times New Roman"/>
          <w:sz w:val="20"/>
          <w:szCs w:val="20"/>
        </w:rPr>
        <w:t xml:space="preserve"> </w:t>
      </w:r>
      <w:proofErr w:type="gramStart"/>
      <w:r w:rsidR="001D1D74" w:rsidRPr="00D9669F">
        <w:rPr>
          <w:rFonts w:ascii="Cambria" w:hAnsi="Cambria" w:cs="Times New Roman"/>
          <w:sz w:val="20"/>
          <w:szCs w:val="20"/>
        </w:rPr>
        <w:t>А.И..</w:t>
      </w:r>
      <w:proofErr w:type="gramEnd"/>
      <w:r w:rsidRPr="00D9669F">
        <w:rPr>
          <w:rFonts w:ascii="Cambria" w:hAnsi="Cambria" w:cs="Times New Roman"/>
          <w:sz w:val="20"/>
          <w:szCs w:val="20"/>
        </w:rPr>
        <w:t>)  по созданию оптимальных условий в адаптационный период для учащихся 5-х классов при переходе из начальной школы в школу среднего звена и повышение качества успеваемости.</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 Составить план </w:t>
      </w:r>
      <w:r w:rsidRPr="00D9669F">
        <w:rPr>
          <w:rFonts w:ascii="Cambria" w:hAnsi="Cambria" w:cs="Times New Roman"/>
          <w:bCs/>
          <w:sz w:val="20"/>
          <w:szCs w:val="20"/>
        </w:rPr>
        <w:t>мероприятий по предупреждению неуспеваемости обучающихся по результатам года, а также составить план мероприятий по снижению количества учащихся, имеющих одну «4», и одну «3».</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Cs/>
          <w:sz w:val="20"/>
          <w:szCs w:val="20"/>
        </w:rPr>
        <w:t>- Провести собеседование с классными руководителями и учителями-предметниками по теме: «Работа с неуспевающими учащимися и учащимися «резерва»».</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Cs/>
          <w:sz w:val="20"/>
          <w:szCs w:val="20"/>
        </w:rPr>
        <w:t>Провести беседу с приглашением учащихся и родителей неуспевающих учащихся.</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
          <w:sz w:val="20"/>
          <w:szCs w:val="20"/>
        </w:rPr>
        <w:t>-</w:t>
      </w:r>
      <w:r w:rsidRPr="00D9669F">
        <w:rPr>
          <w:rFonts w:ascii="Cambria" w:hAnsi="Cambria" w:cs="Times New Roman"/>
          <w:sz w:val="20"/>
          <w:szCs w:val="20"/>
        </w:rPr>
        <w:t xml:space="preserve"> 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
          <w:sz w:val="20"/>
          <w:szCs w:val="20"/>
        </w:rPr>
        <w:t>-</w:t>
      </w:r>
      <w:r w:rsidRPr="00D9669F">
        <w:rPr>
          <w:rFonts w:ascii="Cambria" w:hAnsi="Cambria" w:cs="Times New Roman"/>
          <w:sz w:val="20"/>
          <w:szCs w:val="20"/>
        </w:rPr>
        <w:t xml:space="preserve"> Провести анализ рабочих программ по предметам</w:t>
      </w:r>
    </w:p>
    <w:p w:rsidR="00B67999" w:rsidRPr="00D9669F" w:rsidRDefault="00B67999" w:rsidP="00B67999">
      <w:pPr>
        <w:spacing w:after="0" w:line="240" w:lineRule="auto"/>
        <w:contextualSpacing/>
        <w:jc w:val="both"/>
        <w:rPr>
          <w:rFonts w:ascii="Cambria" w:hAnsi="Cambria" w:cs="Times New Roman"/>
          <w:b/>
          <w:sz w:val="20"/>
          <w:szCs w:val="20"/>
        </w:rPr>
      </w:pPr>
    </w:p>
    <w:p w:rsidR="00B67999" w:rsidRPr="00D9669F" w:rsidRDefault="00B67999" w:rsidP="00B67999">
      <w:pPr>
        <w:spacing w:after="0" w:line="240" w:lineRule="auto"/>
        <w:contextualSpacing/>
        <w:jc w:val="both"/>
        <w:rPr>
          <w:rFonts w:ascii="Cambria" w:hAnsi="Cambria" w:cs="Times New Roman"/>
          <w:b/>
          <w:sz w:val="20"/>
          <w:szCs w:val="20"/>
        </w:rPr>
      </w:pPr>
      <w:r w:rsidRPr="00D9669F">
        <w:rPr>
          <w:rFonts w:ascii="Cambria" w:hAnsi="Cambria" w:cs="Times New Roman"/>
          <w:b/>
          <w:i/>
          <w:sz w:val="20"/>
          <w:szCs w:val="20"/>
        </w:rPr>
        <w:t>Учителям-предметникам:</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sz w:val="20"/>
          <w:szCs w:val="20"/>
        </w:rPr>
        <w:t>- Овладеть принципами личностно-ориентированного подхода, внедрять интерактивные формы обучения учащихся, позволяющие создавать на уроках благоприятные условия для повышения осознанной мотивации школьников в процессе изучения предметов.</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sz w:val="20"/>
          <w:szCs w:val="20"/>
        </w:rPr>
        <w:t xml:space="preserve">- Обеспечить </w:t>
      </w:r>
      <w:proofErr w:type="gramStart"/>
      <w:r w:rsidRPr="00D9669F">
        <w:rPr>
          <w:rFonts w:ascii="Cambria" w:hAnsi="Cambria" w:cs="Times New Roman"/>
          <w:sz w:val="20"/>
          <w:szCs w:val="20"/>
        </w:rPr>
        <w:t>индивидуальный  подход</w:t>
      </w:r>
      <w:proofErr w:type="gramEnd"/>
      <w:r w:rsidRPr="00D9669F">
        <w:rPr>
          <w:rFonts w:ascii="Cambria" w:hAnsi="Cambria" w:cs="Times New Roman"/>
          <w:sz w:val="20"/>
          <w:szCs w:val="20"/>
        </w:rPr>
        <w:t xml:space="preserve"> при организации самостоятельной работы на уроке, контроля усвоения знаний учащимися по отдельным темам(включать посильные индивидуальные задания слабоуспевающему ученику, фиксировать это в плане урока).</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sz w:val="20"/>
          <w:szCs w:val="20"/>
        </w:rPr>
        <w:t>- Спланировать систему работы по формированию навыков работы с текстом.</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sz w:val="20"/>
          <w:szCs w:val="20"/>
        </w:rPr>
        <w:lastRenderedPageBreak/>
        <w:t>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sz w:val="20"/>
          <w:szCs w:val="20"/>
        </w:rPr>
        <w:t>- 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 основной общей школы, дающий возможность своевременно выявлять затруднения учащихся и корректировать учебный процесс.</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r w:rsidRPr="00D9669F">
        <w:rPr>
          <w:rFonts w:ascii="Cambria" w:hAnsi="Cambria" w:cs="Times New Roman"/>
          <w:bCs/>
          <w:color w:val="000000"/>
          <w:sz w:val="20"/>
          <w:szCs w:val="20"/>
        </w:rPr>
        <w:t xml:space="preserve">- </w:t>
      </w:r>
      <w:r w:rsidRPr="00D9669F">
        <w:rPr>
          <w:rFonts w:ascii="Cambria" w:hAnsi="Cambria" w:cs="Times New Roman"/>
          <w:sz w:val="20"/>
          <w:szCs w:val="20"/>
        </w:rPr>
        <w:t>Внести изменения в Рабочие программы по предметам(индивидуально).</w:t>
      </w:r>
    </w:p>
    <w:p w:rsidR="00B67999" w:rsidRPr="00D9669F" w:rsidRDefault="00B67999" w:rsidP="00B67999">
      <w:pPr>
        <w:pStyle w:val="a8"/>
        <w:spacing w:after="0" w:line="240" w:lineRule="auto"/>
        <w:ind w:left="0"/>
        <w:jc w:val="both"/>
        <w:rPr>
          <w:rFonts w:ascii="Cambria" w:hAnsi="Cambria" w:cs="Times New Roman"/>
          <w:bCs/>
          <w:color w:val="000000"/>
          <w:sz w:val="20"/>
          <w:szCs w:val="20"/>
        </w:rPr>
      </w:pPr>
    </w:p>
    <w:p w:rsidR="00B67999" w:rsidRPr="00D9669F" w:rsidRDefault="00B67999" w:rsidP="00B67999">
      <w:pPr>
        <w:jc w:val="both"/>
        <w:rPr>
          <w:rFonts w:ascii="Cambria" w:hAnsi="Cambria" w:cs="Times New Roman"/>
          <w:b/>
          <w:i/>
          <w:sz w:val="20"/>
          <w:szCs w:val="20"/>
        </w:rPr>
      </w:pPr>
      <w:r w:rsidRPr="00D9669F">
        <w:rPr>
          <w:rFonts w:ascii="Cambria" w:hAnsi="Cambria" w:cs="Times New Roman"/>
          <w:b/>
          <w:i/>
          <w:sz w:val="20"/>
          <w:szCs w:val="20"/>
        </w:rPr>
        <w:t>Классным руководителям:</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Проинформировать родителей об итогах учебного года. Информировать своевременно родителей об успехах и пробелах в знаниях учащихся.</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bCs/>
          <w:iCs/>
          <w:sz w:val="20"/>
          <w:szCs w:val="20"/>
        </w:rPr>
        <w:t xml:space="preserve"> - Классным руководителям усилить работу по организации контроля над знаниями учащихся, теснее работать с предметниками. </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Сформировать банк данных о семьях учащихся «резерва».</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Представить отчет о результатах деятельности по работе со слабоуспевающими учащимися и учащимися «резерва».</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 </w:t>
      </w:r>
      <w:proofErr w:type="gramStart"/>
      <w:r w:rsidRPr="00D9669F">
        <w:rPr>
          <w:rFonts w:ascii="Cambria" w:hAnsi="Cambria" w:cs="Times New Roman"/>
          <w:sz w:val="20"/>
          <w:szCs w:val="20"/>
        </w:rPr>
        <w:t>Классным  руководителям</w:t>
      </w:r>
      <w:proofErr w:type="gramEnd"/>
      <w:r w:rsidRPr="00D9669F">
        <w:rPr>
          <w:rFonts w:ascii="Cambria" w:hAnsi="Cambria" w:cs="Times New Roman"/>
          <w:sz w:val="20"/>
          <w:szCs w:val="20"/>
        </w:rPr>
        <w:t xml:space="preserve">  с низким процентом качества знаний(</w:t>
      </w:r>
      <w:r w:rsidR="009860A3" w:rsidRPr="00D9669F">
        <w:rPr>
          <w:rFonts w:ascii="Cambria" w:hAnsi="Cambria" w:cs="Times New Roman"/>
          <w:sz w:val="20"/>
          <w:szCs w:val="20"/>
        </w:rPr>
        <w:t xml:space="preserve"> 3а, 3в, 4а, 4в, 5б, 6б ) </w:t>
      </w:r>
      <w:r w:rsidRPr="00D9669F">
        <w:rPr>
          <w:rFonts w:ascii="Cambria" w:hAnsi="Cambria" w:cs="Times New Roman"/>
          <w:sz w:val="20"/>
          <w:szCs w:val="20"/>
        </w:rPr>
        <w:t>составить план работы по работе с неуспевающими учащимися.</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jc w:val="both"/>
        <w:rPr>
          <w:rFonts w:ascii="Cambria" w:hAnsi="Cambria" w:cs="Times New Roman"/>
          <w:b/>
          <w:i/>
          <w:sz w:val="20"/>
          <w:szCs w:val="20"/>
        </w:rPr>
      </w:pPr>
      <w:r w:rsidRPr="00D9669F">
        <w:rPr>
          <w:rFonts w:ascii="Cambria" w:hAnsi="Cambria" w:cs="Times New Roman"/>
          <w:b/>
          <w:i/>
          <w:sz w:val="20"/>
          <w:szCs w:val="20"/>
        </w:rPr>
        <w:t>Педагогу-психологу:</w:t>
      </w:r>
    </w:p>
    <w:p w:rsidR="00B67999" w:rsidRPr="00D9669F" w:rsidRDefault="00B67999" w:rsidP="00B67999">
      <w:pPr>
        <w:spacing w:after="0" w:line="240" w:lineRule="auto"/>
        <w:contextualSpacing/>
        <w:jc w:val="both"/>
        <w:rPr>
          <w:rFonts w:ascii="Cambria" w:hAnsi="Cambria" w:cs="Times New Roman"/>
          <w:bCs/>
          <w:iCs/>
          <w:sz w:val="20"/>
          <w:szCs w:val="20"/>
        </w:rPr>
      </w:pPr>
      <w:r w:rsidRPr="00D9669F">
        <w:rPr>
          <w:rFonts w:ascii="Cambria" w:hAnsi="Cambria" w:cs="Times New Roman"/>
          <w:bCs/>
          <w:iCs/>
          <w:sz w:val="20"/>
          <w:szCs w:val="20"/>
        </w:rPr>
        <w:t>Школьному психологу провести индивидуальную работу с учащимися группы риска по выявлению причин неуспеваемости и по определению путей их преодоления.</w:t>
      </w:r>
    </w:p>
    <w:p w:rsidR="00B67999" w:rsidRPr="00D9669F" w:rsidRDefault="00B67999" w:rsidP="00B67999">
      <w:pPr>
        <w:pStyle w:val="af2"/>
        <w:jc w:val="both"/>
        <w:rPr>
          <w:rFonts w:ascii="Cambria" w:hAnsi="Cambria"/>
          <w:b/>
          <w:i/>
          <w:sz w:val="20"/>
        </w:rPr>
      </w:pPr>
    </w:p>
    <w:p w:rsidR="00B67999" w:rsidRPr="00D9669F" w:rsidRDefault="00E51705" w:rsidP="00B67999">
      <w:pPr>
        <w:pStyle w:val="af2"/>
        <w:jc w:val="both"/>
        <w:rPr>
          <w:rFonts w:ascii="Cambria" w:hAnsi="Cambria"/>
          <w:b/>
          <w:i/>
          <w:sz w:val="20"/>
        </w:rPr>
      </w:pPr>
      <w:r w:rsidRPr="00D9669F">
        <w:rPr>
          <w:rFonts w:ascii="Cambria" w:hAnsi="Cambria"/>
          <w:b/>
          <w:i/>
          <w:sz w:val="20"/>
        </w:rPr>
        <w:t xml:space="preserve">Раздел 13. </w:t>
      </w:r>
      <w:r w:rsidR="00B67999" w:rsidRPr="00D9669F">
        <w:rPr>
          <w:rFonts w:ascii="Cambria" w:hAnsi="Cambria"/>
          <w:b/>
          <w:i/>
          <w:sz w:val="20"/>
        </w:rPr>
        <w:t xml:space="preserve">Анализ результатов </w:t>
      </w:r>
      <w:r w:rsidR="001D1D74" w:rsidRPr="00D9669F">
        <w:rPr>
          <w:rFonts w:ascii="Cambria" w:hAnsi="Cambria"/>
          <w:b/>
          <w:i/>
          <w:sz w:val="20"/>
        </w:rPr>
        <w:t>промежуточной аттестации за 2021-2022</w:t>
      </w:r>
      <w:r w:rsidR="00B67999" w:rsidRPr="00D9669F">
        <w:rPr>
          <w:rFonts w:ascii="Cambria" w:hAnsi="Cambria"/>
          <w:b/>
          <w:i/>
          <w:sz w:val="20"/>
        </w:rPr>
        <w:t xml:space="preserve"> учебный год</w:t>
      </w:r>
    </w:p>
    <w:p w:rsidR="009860A3" w:rsidRPr="00D9669F" w:rsidRDefault="009860A3" w:rsidP="00B67999">
      <w:pPr>
        <w:pStyle w:val="af2"/>
        <w:jc w:val="both"/>
        <w:rPr>
          <w:rFonts w:ascii="Cambria" w:hAnsi="Cambria"/>
          <w:b/>
          <w:i/>
          <w:sz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В соответств</w:t>
      </w:r>
      <w:r w:rsidR="005A67E2" w:rsidRPr="00D9669F">
        <w:rPr>
          <w:rFonts w:ascii="Cambria" w:hAnsi="Cambria" w:cs="Times New Roman"/>
          <w:sz w:val="20"/>
          <w:szCs w:val="20"/>
        </w:rPr>
        <w:t>ии с планом работы школы на 2021/2022</w:t>
      </w:r>
      <w:r w:rsidRPr="00D9669F">
        <w:rPr>
          <w:rFonts w:ascii="Cambria" w:hAnsi="Cambria" w:cs="Times New Roman"/>
          <w:sz w:val="20"/>
          <w:szCs w:val="20"/>
        </w:rPr>
        <w:t xml:space="preserve"> учебный год, на основании приказов и положений ГКОУ «СОШ №1 </w:t>
      </w:r>
      <w:proofErr w:type="spellStart"/>
      <w:r w:rsidRPr="00D9669F">
        <w:rPr>
          <w:rFonts w:ascii="Cambria" w:hAnsi="Cambria" w:cs="Times New Roman"/>
          <w:sz w:val="20"/>
          <w:szCs w:val="20"/>
        </w:rPr>
        <w:t>с.п</w:t>
      </w:r>
      <w:proofErr w:type="spellEnd"/>
      <w:r w:rsidRPr="00D9669F">
        <w:rPr>
          <w:rFonts w:ascii="Cambria" w:hAnsi="Cambria" w:cs="Times New Roman"/>
          <w:sz w:val="20"/>
          <w:szCs w:val="20"/>
        </w:rPr>
        <w:t xml:space="preserve">. Троицкое» «О проведении промежуточной аттестации </w:t>
      </w:r>
      <w:proofErr w:type="gramStart"/>
      <w:r w:rsidRPr="00D9669F">
        <w:rPr>
          <w:rFonts w:ascii="Cambria" w:hAnsi="Cambria" w:cs="Times New Roman"/>
          <w:sz w:val="20"/>
          <w:szCs w:val="20"/>
        </w:rPr>
        <w:t>обучающихся»  с</w:t>
      </w:r>
      <w:proofErr w:type="gramEnd"/>
      <w:r w:rsidRPr="00D9669F">
        <w:rPr>
          <w:rFonts w:ascii="Cambria" w:hAnsi="Cambria" w:cs="Times New Roman"/>
          <w:sz w:val="20"/>
          <w:szCs w:val="20"/>
        </w:rPr>
        <w:t xml:space="preserve"> целью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2 и 3 ступени обучения была проведена промежуточная аттестация обучающихся.</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Рассмотрим результаты контрольных работ по русскому языку, где произошло снижение среднего балла по итогам проверки </w:t>
      </w:r>
      <w:proofErr w:type="gramStart"/>
      <w:r w:rsidRPr="00D9669F">
        <w:rPr>
          <w:rFonts w:ascii="Cambria" w:hAnsi="Cambria" w:cs="Times New Roman"/>
          <w:sz w:val="20"/>
          <w:szCs w:val="20"/>
        </w:rPr>
        <w:t>работ :</w:t>
      </w:r>
      <w:proofErr w:type="gramEnd"/>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p>
    <w:tbl>
      <w:tblPr>
        <w:tblStyle w:val="a9"/>
        <w:tblW w:w="0" w:type="auto"/>
        <w:jc w:val="center"/>
        <w:tblLook w:val="04A0" w:firstRow="1" w:lastRow="0" w:firstColumn="1" w:lastColumn="0" w:noHBand="0" w:noVBand="1"/>
      </w:tblPr>
      <w:tblGrid>
        <w:gridCol w:w="2094"/>
        <w:gridCol w:w="1276"/>
        <w:gridCol w:w="1701"/>
        <w:gridCol w:w="2235"/>
      </w:tblGrid>
      <w:tr w:rsidR="009860A3" w:rsidRPr="00D9669F" w:rsidTr="00FC2B76">
        <w:trPr>
          <w:jc w:val="center"/>
        </w:trPr>
        <w:tc>
          <w:tcPr>
            <w:tcW w:w="2094" w:type="dxa"/>
            <w:vMerge w:val="restart"/>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 xml:space="preserve">Учитель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 xml:space="preserve">Класс </w:t>
            </w:r>
          </w:p>
        </w:tc>
        <w:tc>
          <w:tcPr>
            <w:tcW w:w="3936" w:type="dxa"/>
            <w:gridSpan w:val="2"/>
            <w:tcBorders>
              <w:top w:val="single" w:sz="4" w:space="0" w:color="auto"/>
              <w:left w:val="single" w:sz="4" w:space="0" w:color="auto"/>
              <w:bottom w:val="single" w:sz="4" w:space="0" w:color="auto"/>
              <w:right w:val="single" w:sz="4" w:space="0" w:color="auto"/>
            </w:tcBorders>
            <w:hideMark/>
          </w:tcPr>
          <w:p w:rsidR="009860A3" w:rsidRPr="00FC2B76" w:rsidRDefault="00FC2B76" w:rsidP="00FC2B76">
            <w:pPr>
              <w:jc w:val="both"/>
              <w:rPr>
                <w:rFonts w:ascii="Cambria" w:hAnsi="Cambria" w:cs="Times New Roman"/>
                <w:b/>
                <w:sz w:val="20"/>
                <w:szCs w:val="20"/>
              </w:rPr>
            </w:pPr>
            <w:r>
              <w:rPr>
                <w:rFonts w:ascii="Cambria" w:hAnsi="Cambria" w:cs="Times New Roman"/>
                <w:b/>
                <w:sz w:val="20"/>
                <w:szCs w:val="20"/>
              </w:rPr>
              <w:t xml:space="preserve">Понижение  </w:t>
            </w:r>
            <w:r w:rsidR="009860A3" w:rsidRPr="00D9669F">
              <w:rPr>
                <w:rFonts w:ascii="Cambria" w:hAnsi="Cambria" w:cs="Times New Roman"/>
                <w:b/>
                <w:sz w:val="20"/>
                <w:szCs w:val="20"/>
              </w:rPr>
              <w:t>среднего балла</w:t>
            </w:r>
          </w:p>
        </w:tc>
      </w:tr>
      <w:tr w:rsidR="009860A3" w:rsidRPr="00D9669F" w:rsidTr="00FC2B76">
        <w:trPr>
          <w:trHeight w:val="415"/>
          <w:jc w:val="center"/>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9860A3" w:rsidRPr="00D9669F" w:rsidRDefault="009860A3">
            <w:pPr>
              <w:rPr>
                <w:rFonts w:ascii="Cambria" w:eastAsia="Times New Roman" w:hAnsi="Cambria"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60A3" w:rsidRPr="00D9669F" w:rsidRDefault="009860A3">
            <w:pPr>
              <w:rPr>
                <w:rFonts w:ascii="Cambria" w:eastAsia="Times New Roman" w:hAnsi="Cambria"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с</w:t>
            </w:r>
          </w:p>
        </w:tc>
        <w:tc>
          <w:tcPr>
            <w:tcW w:w="2235"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до</w:t>
            </w:r>
          </w:p>
        </w:tc>
      </w:tr>
      <w:tr w:rsidR="009860A3" w:rsidRPr="00D9669F" w:rsidTr="00FC2B76">
        <w:trPr>
          <w:jc w:val="center"/>
        </w:trPr>
        <w:tc>
          <w:tcPr>
            <w:tcW w:w="2094"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Тимурзиевой</w:t>
            </w:r>
            <w:proofErr w:type="spellEnd"/>
            <w:r w:rsidRPr="00D9669F">
              <w:rPr>
                <w:rFonts w:ascii="Cambria" w:hAnsi="Cambria" w:cs="Times New Roman"/>
                <w:sz w:val="20"/>
                <w:szCs w:val="20"/>
              </w:rPr>
              <w:t xml:space="preserve"> Х.Р</w:t>
            </w:r>
          </w:p>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Гатиева</w:t>
            </w:r>
            <w:proofErr w:type="spellEnd"/>
            <w:r w:rsidRPr="00D9669F">
              <w:rPr>
                <w:rFonts w:ascii="Cambria" w:hAnsi="Cambria" w:cs="Times New Roman"/>
                <w:sz w:val="20"/>
                <w:szCs w:val="20"/>
              </w:rPr>
              <w:t xml:space="preserve"> Ф.И.</w:t>
            </w:r>
          </w:p>
        </w:tc>
        <w:tc>
          <w:tcPr>
            <w:tcW w:w="1276"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5б</w:t>
            </w:r>
          </w:p>
        </w:tc>
        <w:tc>
          <w:tcPr>
            <w:tcW w:w="1701"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3,4</w:t>
            </w:r>
          </w:p>
        </w:tc>
        <w:tc>
          <w:tcPr>
            <w:tcW w:w="2235"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3,2</w:t>
            </w:r>
          </w:p>
        </w:tc>
      </w:tr>
      <w:tr w:rsidR="009860A3" w:rsidRPr="00D9669F" w:rsidTr="00FC2B76">
        <w:trPr>
          <w:jc w:val="center"/>
        </w:trPr>
        <w:tc>
          <w:tcPr>
            <w:tcW w:w="2094" w:type="dxa"/>
            <w:tcBorders>
              <w:top w:val="single" w:sz="4" w:space="0" w:color="auto"/>
              <w:left w:val="single" w:sz="4" w:space="0" w:color="auto"/>
              <w:bottom w:val="single" w:sz="4" w:space="0" w:color="auto"/>
              <w:right w:val="single" w:sz="4" w:space="0" w:color="auto"/>
            </w:tcBorders>
            <w:hideMark/>
          </w:tcPr>
          <w:p w:rsidR="009860A3" w:rsidRPr="00D9669F" w:rsidRDefault="009860A3" w:rsidP="005A67E2">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Тимурзиевой</w:t>
            </w:r>
            <w:proofErr w:type="spellEnd"/>
            <w:r w:rsidRPr="00D9669F">
              <w:rPr>
                <w:rFonts w:ascii="Cambria" w:hAnsi="Cambria" w:cs="Times New Roman"/>
                <w:sz w:val="20"/>
                <w:szCs w:val="20"/>
              </w:rPr>
              <w:t xml:space="preserve"> Х.Р</w:t>
            </w:r>
          </w:p>
          <w:p w:rsidR="009860A3" w:rsidRPr="00D9669F" w:rsidRDefault="009860A3" w:rsidP="005A67E2">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Гатиева</w:t>
            </w:r>
            <w:proofErr w:type="spellEnd"/>
            <w:r w:rsidRPr="00D9669F">
              <w:rPr>
                <w:rFonts w:ascii="Cambria" w:hAnsi="Cambria" w:cs="Times New Roman"/>
                <w:sz w:val="20"/>
                <w:szCs w:val="20"/>
              </w:rPr>
              <w:t xml:space="preserve"> Ф.И.</w:t>
            </w:r>
          </w:p>
        </w:tc>
        <w:tc>
          <w:tcPr>
            <w:tcW w:w="1276"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5в</w:t>
            </w:r>
          </w:p>
        </w:tc>
        <w:tc>
          <w:tcPr>
            <w:tcW w:w="1701"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3,1</w:t>
            </w:r>
          </w:p>
        </w:tc>
        <w:tc>
          <w:tcPr>
            <w:tcW w:w="2235"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2,8</w:t>
            </w:r>
          </w:p>
        </w:tc>
      </w:tr>
      <w:tr w:rsidR="009860A3" w:rsidRPr="00D9669F" w:rsidTr="00FC2B76">
        <w:trPr>
          <w:jc w:val="center"/>
        </w:trPr>
        <w:tc>
          <w:tcPr>
            <w:tcW w:w="2094"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Албакова</w:t>
            </w:r>
            <w:proofErr w:type="spellEnd"/>
            <w:r w:rsidRPr="00D9669F">
              <w:rPr>
                <w:rFonts w:ascii="Cambria" w:hAnsi="Cambria" w:cs="Times New Roman"/>
                <w:sz w:val="20"/>
                <w:szCs w:val="20"/>
              </w:rPr>
              <w:t xml:space="preserve"> С.А.</w:t>
            </w:r>
          </w:p>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Мусиева</w:t>
            </w:r>
            <w:proofErr w:type="spellEnd"/>
            <w:r w:rsidRPr="00D9669F">
              <w:rPr>
                <w:rFonts w:ascii="Cambria" w:hAnsi="Cambria" w:cs="Times New Roman"/>
                <w:sz w:val="20"/>
                <w:szCs w:val="20"/>
              </w:rPr>
              <w:t xml:space="preserve"> С.А.</w:t>
            </w:r>
          </w:p>
        </w:tc>
        <w:tc>
          <w:tcPr>
            <w:tcW w:w="1276"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9а</w:t>
            </w:r>
          </w:p>
        </w:tc>
        <w:tc>
          <w:tcPr>
            <w:tcW w:w="1701"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3,4</w:t>
            </w:r>
          </w:p>
        </w:tc>
        <w:tc>
          <w:tcPr>
            <w:tcW w:w="2235"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3,2</w:t>
            </w:r>
          </w:p>
        </w:tc>
      </w:tr>
      <w:tr w:rsidR="009860A3" w:rsidRPr="00D9669F" w:rsidTr="00FC2B76">
        <w:trPr>
          <w:jc w:val="center"/>
        </w:trPr>
        <w:tc>
          <w:tcPr>
            <w:tcW w:w="2094"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Мусиева</w:t>
            </w:r>
            <w:proofErr w:type="spellEnd"/>
            <w:r w:rsidRPr="00D9669F">
              <w:rPr>
                <w:rFonts w:ascii="Cambria" w:hAnsi="Cambria" w:cs="Times New Roman"/>
                <w:sz w:val="20"/>
                <w:szCs w:val="20"/>
              </w:rPr>
              <w:t xml:space="preserve"> С.А.</w:t>
            </w:r>
          </w:p>
          <w:p w:rsidR="009860A3"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Тумгоева</w:t>
            </w:r>
            <w:proofErr w:type="spellEnd"/>
            <w:r w:rsidRPr="00D9669F">
              <w:rPr>
                <w:rFonts w:ascii="Cambria" w:hAnsi="Cambria" w:cs="Times New Roman"/>
                <w:sz w:val="20"/>
                <w:szCs w:val="20"/>
              </w:rPr>
              <w:t xml:space="preserve"> Ф.С.</w:t>
            </w:r>
          </w:p>
        </w:tc>
        <w:tc>
          <w:tcPr>
            <w:tcW w:w="1276"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10а</w:t>
            </w:r>
          </w:p>
        </w:tc>
        <w:tc>
          <w:tcPr>
            <w:tcW w:w="1701"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4,0</w:t>
            </w:r>
          </w:p>
        </w:tc>
        <w:tc>
          <w:tcPr>
            <w:tcW w:w="2235" w:type="dxa"/>
            <w:tcBorders>
              <w:top w:val="single" w:sz="4" w:space="0" w:color="auto"/>
              <w:left w:val="single" w:sz="4" w:space="0" w:color="auto"/>
              <w:bottom w:val="single" w:sz="4" w:space="0" w:color="auto"/>
              <w:right w:val="single" w:sz="4" w:space="0" w:color="auto"/>
            </w:tcBorders>
            <w:hideMark/>
          </w:tcPr>
          <w:p w:rsidR="009860A3"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3,3</w:t>
            </w:r>
          </w:p>
        </w:tc>
      </w:tr>
    </w:tbl>
    <w:p w:rsidR="00B67999" w:rsidRPr="00D9669F" w:rsidRDefault="00B67999" w:rsidP="00B67999">
      <w:pPr>
        <w:spacing w:after="0" w:line="240" w:lineRule="auto"/>
        <w:contextualSpacing/>
        <w:jc w:val="both"/>
        <w:rPr>
          <w:rFonts w:ascii="Cambria" w:eastAsia="Times New Roman" w:hAnsi="Cambria" w:cs="Times New Roman"/>
          <w:sz w:val="20"/>
          <w:szCs w:val="20"/>
          <w:lang w:eastAsia="en-US"/>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По этим данным можно сделать вывод о незначительном расхождении результатов проверки стартовых и контрольных работ за первое полугодие, что говорит об объективном оценивании обучающихся.</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 Все классы, которые не отмечены в </w:t>
      </w:r>
      <w:proofErr w:type="gramStart"/>
      <w:r w:rsidRPr="00D9669F">
        <w:rPr>
          <w:rFonts w:ascii="Cambria" w:hAnsi="Cambria" w:cs="Times New Roman"/>
          <w:sz w:val="20"/>
          <w:szCs w:val="20"/>
        </w:rPr>
        <w:t>таблице  положительные</w:t>
      </w:r>
      <w:proofErr w:type="gramEnd"/>
      <w:r w:rsidRPr="00D9669F">
        <w:rPr>
          <w:rFonts w:ascii="Cambria" w:hAnsi="Cambria" w:cs="Times New Roman"/>
          <w:sz w:val="20"/>
          <w:szCs w:val="20"/>
        </w:rPr>
        <w:t xml:space="preserve"> и отрицательные динамики при проверке работ   подтвердили.</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ab/>
        <w:t>Положительная динамика роста среднего балла наблюдается по математике в следующих классах:</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p>
    <w:tbl>
      <w:tblPr>
        <w:tblStyle w:val="a9"/>
        <w:tblW w:w="0" w:type="auto"/>
        <w:jc w:val="center"/>
        <w:tblLook w:val="04A0" w:firstRow="1" w:lastRow="0" w:firstColumn="1" w:lastColumn="0" w:noHBand="0" w:noVBand="1"/>
      </w:tblPr>
      <w:tblGrid>
        <w:gridCol w:w="1930"/>
        <w:gridCol w:w="1276"/>
        <w:gridCol w:w="1091"/>
        <w:gridCol w:w="1655"/>
        <w:gridCol w:w="1223"/>
      </w:tblGrid>
      <w:tr w:rsidR="00B67999" w:rsidRPr="00D9669F" w:rsidTr="00FC2B76">
        <w:trPr>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lastRenderedPageBreak/>
              <w:t xml:space="preserve">Учитель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 xml:space="preserve">Класс </w:t>
            </w:r>
          </w:p>
        </w:tc>
        <w:tc>
          <w:tcPr>
            <w:tcW w:w="1091" w:type="dxa"/>
            <w:vMerge w:val="restart"/>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 xml:space="preserve">Предмет </w:t>
            </w:r>
          </w:p>
        </w:tc>
        <w:tc>
          <w:tcPr>
            <w:tcW w:w="2878" w:type="dxa"/>
            <w:gridSpan w:val="2"/>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b/>
                <w:sz w:val="20"/>
                <w:szCs w:val="20"/>
              </w:rPr>
              <w:t>Повышение среднего балла</w:t>
            </w:r>
          </w:p>
        </w:tc>
      </w:tr>
      <w:tr w:rsidR="00B67999" w:rsidRPr="00D9669F" w:rsidTr="00FC2B76">
        <w:trPr>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B67999" w:rsidRPr="00D9669F" w:rsidRDefault="00B67999">
            <w:pPr>
              <w:rPr>
                <w:rFonts w:ascii="Cambria" w:eastAsia="Times New Roman" w:hAnsi="Cambria"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с</w:t>
            </w:r>
          </w:p>
        </w:tc>
        <w:tc>
          <w:tcPr>
            <w:tcW w:w="1223"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до</w:t>
            </w:r>
          </w:p>
        </w:tc>
      </w:tr>
      <w:tr w:rsidR="00B67999" w:rsidRPr="00D9669F" w:rsidTr="00FC2B76">
        <w:trPr>
          <w:trHeight w:val="315"/>
          <w:jc w:val="center"/>
        </w:trPr>
        <w:tc>
          <w:tcPr>
            <w:tcW w:w="1930"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Местоева</w:t>
            </w:r>
            <w:proofErr w:type="spellEnd"/>
            <w:r w:rsidRPr="00D9669F">
              <w:rPr>
                <w:rFonts w:ascii="Cambria" w:hAnsi="Cambria" w:cs="Times New Roman"/>
                <w:sz w:val="20"/>
                <w:szCs w:val="20"/>
              </w:rPr>
              <w:t xml:space="preserve"> Р.Д.</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11а</w:t>
            </w:r>
          </w:p>
        </w:tc>
        <w:tc>
          <w:tcPr>
            <w:tcW w:w="1091"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математ</w:t>
            </w:r>
            <w:proofErr w:type="spellEnd"/>
            <w:r w:rsidRPr="00D9669F">
              <w:rPr>
                <w:rFonts w:ascii="Cambria" w:hAnsi="Cambria" w:cs="Times New Roman"/>
                <w:sz w:val="20"/>
                <w:szCs w:val="20"/>
              </w:rPr>
              <w:t>.</w:t>
            </w:r>
          </w:p>
        </w:tc>
        <w:tc>
          <w:tcPr>
            <w:tcW w:w="1655"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2,</w:t>
            </w:r>
            <w:r w:rsidR="009860A3" w:rsidRPr="00D9669F">
              <w:rPr>
                <w:rFonts w:ascii="Cambria" w:hAnsi="Cambria" w:cs="Times New Roman"/>
                <w:sz w:val="20"/>
                <w:szCs w:val="20"/>
              </w:rPr>
              <w:t>6</w:t>
            </w:r>
          </w:p>
        </w:tc>
        <w:tc>
          <w:tcPr>
            <w:tcW w:w="1223"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3,5</w:t>
            </w:r>
          </w:p>
        </w:tc>
      </w:tr>
      <w:tr w:rsidR="00B67999" w:rsidRPr="00D9669F" w:rsidTr="00FC2B76">
        <w:trPr>
          <w:trHeight w:val="703"/>
          <w:jc w:val="center"/>
        </w:trPr>
        <w:tc>
          <w:tcPr>
            <w:tcW w:w="1930"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Местоева</w:t>
            </w:r>
            <w:proofErr w:type="spellEnd"/>
            <w:r w:rsidRPr="00D9669F">
              <w:rPr>
                <w:rFonts w:ascii="Cambria" w:hAnsi="Cambria" w:cs="Times New Roman"/>
                <w:sz w:val="20"/>
                <w:szCs w:val="20"/>
              </w:rPr>
              <w:t xml:space="preserve"> Р.Д.</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5в</w:t>
            </w:r>
          </w:p>
        </w:tc>
        <w:tc>
          <w:tcPr>
            <w:tcW w:w="1091" w:type="dxa"/>
            <w:tcBorders>
              <w:top w:val="single" w:sz="4" w:space="0" w:color="auto"/>
              <w:left w:val="single" w:sz="4" w:space="0" w:color="auto"/>
              <w:bottom w:val="single" w:sz="4" w:space="0" w:color="auto"/>
              <w:right w:val="single" w:sz="4" w:space="0" w:color="auto"/>
            </w:tcBorders>
            <w:hideMark/>
          </w:tcPr>
          <w:p w:rsidR="00B67999" w:rsidRPr="00D9669F" w:rsidRDefault="00B67999">
            <w:pPr>
              <w:rPr>
                <w:rFonts w:ascii="Cambria" w:hAnsi="Cambria"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2,4</w:t>
            </w:r>
          </w:p>
        </w:tc>
        <w:tc>
          <w:tcPr>
            <w:tcW w:w="1223"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3,0</w:t>
            </w:r>
          </w:p>
        </w:tc>
      </w:tr>
      <w:tr w:rsidR="00B67999" w:rsidRPr="00D9669F" w:rsidTr="00FC2B76">
        <w:trPr>
          <w:trHeight w:val="315"/>
          <w:jc w:val="center"/>
        </w:trPr>
        <w:tc>
          <w:tcPr>
            <w:tcW w:w="1930"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proofErr w:type="spellStart"/>
            <w:r w:rsidRPr="00D9669F">
              <w:rPr>
                <w:rFonts w:ascii="Cambria" w:hAnsi="Cambria" w:cs="Times New Roman"/>
                <w:sz w:val="20"/>
                <w:szCs w:val="20"/>
              </w:rPr>
              <w:t>Хаматханова</w:t>
            </w:r>
            <w:proofErr w:type="spellEnd"/>
            <w:r w:rsidRPr="00D9669F">
              <w:rPr>
                <w:rFonts w:ascii="Cambria" w:hAnsi="Cambria" w:cs="Times New Roman"/>
                <w:sz w:val="20"/>
                <w:szCs w:val="20"/>
              </w:rPr>
              <w:t xml:space="preserve"> А.А.</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9а</w:t>
            </w:r>
          </w:p>
        </w:tc>
        <w:tc>
          <w:tcPr>
            <w:tcW w:w="1091" w:type="dxa"/>
            <w:tcBorders>
              <w:top w:val="single" w:sz="4" w:space="0" w:color="auto"/>
              <w:left w:val="single" w:sz="4" w:space="0" w:color="auto"/>
              <w:bottom w:val="single" w:sz="4" w:space="0" w:color="auto"/>
              <w:right w:val="single" w:sz="4" w:space="0" w:color="auto"/>
            </w:tcBorders>
            <w:hideMark/>
          </w:tcPr>
          <w:p w:rsidR="00B67999" w:rsidRPr="00D9669F" w:rsidRDefault="00B67999">
            <w:pPr>
              <w:rPr>
                <w:rFonts w:ascii="Cambria" w:hAnsi="Cambria"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2,6</w:t>
            </w:r>
          </w:p>
        </w:tc>
        <w:tc>
          <w:tcPr>
            <w:tcW w:w="1223" w:type="dxa"/>
            <w:tcBorders>
              <w:top w:val="single" w:sz="4" w:space="0" w:color="auto"/>
              <w:left w:val="single" w:sz="4" w:space="0" w:color="auto"/>
              <w:bottom w:val="single" w:sz="4" w:space="0" w:color="auto"/>
              <w:right w:val="single" w:sz="4" w:space="0" w:color="auto"/>
            </w:tcBorders>
            <w:hideMark/>
          </w:tcPr>
          <w:p w:rsidR="00B67999" w:rsidRPr="00D9669F" w:rsidRDefault="009860A3">
            <w:pPr>
              <w:spacing w:after="200" w:line="276" w:lineRule="auto"/>
              <w:jc w:val="both"/>
              <w:rPr>
                <w:rFonts w:ascii="Cambria" w:hAnsi="Cambria" w:cs="Times New Roman"/>
                <w:sz w:val="20"/>
                <w:szCs w:val="20"/>
              </w:rPr>
            </w:pPr>
            <w:r w:rsidRPr="00D9669F">
              <w:rPr>
                <w:rFonts w:ascii="Cambria" w:hAnsi="Cambria" w:cs="Times New Roman"/>
                <w:sz w:val="20"/>
                <w:szCs w:val="20"/>
              </w:rPr>
              <w:t>3,2</w:t>
            </w:r>
          </w:p>
        </w:tc>
      </w:tr>
    </w:tbl>
    <w:p w:rsidR="00B67999" w:rsidRPr="00D9669F" w:rsidRDefault="00B67999" w:rsidP="00B67999">
      <w:pPr>
        <w:spacing w:after="0" w:line="240" w:lineRule="auto"/>
        <w:contextualSpacing/>
        <w:jc w:val="both"/>
        <w:rPr>
          <w:rFonts w:ascii="Cambria" w:eastAsia="Times New Roman" w:hAnsi="Cambria" w:cs="Times New Roman"/>
          <w:sz w:val="20"/>
          <w:szCs w:val="20"/>
          <w:lang w:eastAsia="en-US"/>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Таким образом, из выше указанных данных можно сделать вывод о стабильно-положительных результатах усвоения программного материала по </w:t>
      </w:r>
      <w:proofErr w:type="gramStart"/>
      <w:r w:rsidRPr="00D9669F">
        <w:rPr>
          <w:rFonts w:ascii="Cambria" w:hAnsi="Cambria" w:cs="Times New Roman"/>
          <w:sz w:val="20"/>
          <w:szCs w:val="20"/>
        </w:rPr>
        <w:t>математике(</w:t>
      </w:r>
      <w:proofErr w:type="gramEnd"/>
      <w:r w:rsidRPr="00D9669F">
        <w:rPr>
          <w:rFonts w:ascii="Cambria" w:hAnsi="Cambria" w:cs="Times New Roman"/>
          <w:sz w:val="20"/>
          <w:szCs w:val="20"/>
        </w:rPr>
        <w:t xml:space="preserve">учителя </w:t>
      </w:r>
      <w:proofErr w:type="spellStart"/>
      <w:r w:rsidRPr="00D9669F">
        <w:rPr>
          <w:rFonts w:ascii="Cambria" w:hAnsi="Cambria" w:cs="Times New Roman"/>
          <w:sz w:val="20"/>
          <w:szCs w:val="20"/>
        </w:rPr>
        <w:t>Местоева</w:t>
      </w:r>
      <w:proofErr w:type="spellEnd"/>
      <w:r w:rsidRPr="00D9669F">
        <w:rPr>
          <w:rFonts w:ascii="Cambria" w:hAnsi="Cambria" w:cs="Times New Roman"/>
          <w:sz w:val="20"/>
          <w:szCs w:val="20"/>
        </w:rPr>
        <w:t xml:space="preserve"> Р.Д., </w:t>
      </w:r>
      <w:proofErr w:type="spellStart"/>
      <w:r w:rsidRPr="00D9669F">
        <w:rPr>
          <w:rFonts w:ascii="Cambria" w:hAnsi="Cambria" w:cs="Times New Roman"/>
          <w:sz w:val="20"/>
          <w:szCs w:val="20"/>
        </w:rPr>
        <w:t>Хаматханова</w:t>
      </w:r>
      <w:proofErr w:type="spellEnd"/>
      <w:r w:rsidRPr="00D9669F">
        <w:rPr>
          <w:rFonts w:ascii="Cambria" w:hAnsi="Cambria" w:cs="Times New Roman"/>
          <w:sz w:val="20"/>
          <w:szCs w:val="20"/>
        </w:rPr>
        <w:t xml:space="preserve"> А.А.) и в 8-11классах по русскому языку(учителя </w:t>
      </w:r>
      <w:proofErr w:type="spellStart"/>
      <w:r w:rsidRPr="00D9669F">
        <w:rPr>
          <w:rFonts w:ascii="Cambria" w:hAnsi="Cambria" w:cs="Times New Roman"/>
          <w:sz w:val="20"/>
          <w:szCs w:val="20"/>
        </w:rPr>
        <w:t>Мусиева</w:t>
      </w:r>
      <w:proofErr w:type="spellEnd"/>
      <w:r w:rsidRPr="00D9669F">
        <w:rPr>
          <w:rFonts w:ascii="Cambria" w:hAnsi="Cambria" w:cs="Times New Roman"/>
          <w:sz w:val="20"/>
          <w:szCs w:val="20"/>
        </w:rPr>
        <w:t xml:space="preserve"> С.А., </w:t>
      </w:r>
      <w:proofErr w:type="spellStart"/>
      <w:r w:rsidRPr="00D9669F">
        <w:rPr>
          <w:rFonts w:ascii="Cambria" w:hAnsi="Cambria" w:cs="Times New Roman"/>
          <w:sz w:val="20"/>
          <w:szCs w:val="20"/>
        </w:rPr>
        <w:t>Тумго</w:t>
      </w:r>
      <w:r w:rsidR="00CB1D80" w:rsidRPr="00D9669F">
        <w:rPr>
          <w:rFonts w:ascii="Cambria" w:hAnsi="Cambria" w:cs="Times New Roman"/>
          <w:sz w:val="20"/>
          <w:szCs w:val="20"/>
        </w:rPr>
        <w:t>ева</w:t>
      </w:r>
      <w:proofErr w:type="spellEnd"/>
      <w:r w:rsidR="00CB1D80" w:rsidRPr="00D9669F">
        <w:rPr>
          <w:rFonts w:ascii="Cambria" w:hAnsi="Cambria" w:cs="Times New Roman"/>
          <w:sz w:val="20"/>
          <w:szCs w:val="20"/>
        </w:rPr>
        <w:t xml:space="preserve"> Ф.С.,</w:t>
      </w:r>
      <w:proofErr w:type="spellStart"/>
      <w:r w:rsidR="00CB1D80" w:rsidRPr="00D9669F">
        <w:rPr>
          <w:rFonts w:ascii="Cambria" w:hAnsi="Cambria" w:cs="Times New Roman"/>
          <w:sz w:val="20"/>
          <w:szCs w:val="20"/>
        </w:rPr>
        <w:t>Албакова</w:t>
      </w:r>
      <w:proofErr w:type="spellEnd"/>
      <w:r w:rsidR="00CB1D80" w:rsidRPr="00D9669F">
        <w:rPr>
          <w:rFonts w:ascii="Cambria" w:hAnsi="Cambria" w:cs="Times New Roman"/>
          <w:sz w:val="20"/>
          <w:szCs w:val="20"/>
        </w:rPr>
        <w:t xml:space="preserve"> С.А., </w:t>
      </w:r>
      <w:proofErr w:type="spellStart"/>
      <w:r w:rsidR="00CB1D80" w:rsidRPr="00D9669F">
        <w:rPr>
          <w:rFonts w:ascii="Cambria" w:hAnsi="Cambria" w:cs="Times New Roman"/>
          <w:sz w:val="20"/>
          <w:szCs w:val="20"/>
        </w:rPr>
        <w:t>Гатиева</w:t>
      </w:r>
      <w:proofErr w:type="spellEnd"/>
      <w:r w:rsidR="00CB1D80" w:rsidRPr="00D9669F">
        <w:rPr>
          <w:rFonts w:ascii="Cambria" w:hAnsi="Cambria" w:cs="Times New Roman"/>
          <w:sz w:val="20"/>
          <w:szCs w:val="20"/>
        </w:rPr>
        <w:t xml:space="preserve"> Ф.И.</w:t>
      </w:r>
      <w:r w:rsidRPr="00D9669F">
        <w:rPr>
          <w:rFonts w:ascii="Cambria" w:hAnsi="Cambria" w:cs="Times New Roman"/>
          <w:sz w:val="20"/>
          <w:szCs w:val="20"/>
        </w:rPr>
        <w:t xml:space="preserve">) </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Из таблицы результатов промежуточной аттестации видно, что учителями-предметниками ведется недостаточная работа со слабоуспевающими и неуспевающими обучающимися.</w:t>
      </w:r>
    </w:p>
    <w:p w:rsidR="00B67999" w:rsidRPr="00D9669F" w:rsidRDefault="00B67999" w:rsidP="00B67999">
      <w:pPr>
        <w:spacing w:after="0" w:line="240" w:lineRule="auto"/>
        <w:jc w:val="both"/>
        <w:rPr>
          <w:rFonts w:ascii="Cambria" w:hAnsi="Cambria" w:cs="Times New Roman"/>
          <w:sz w:val="20"/>
          <w:szCs w:val="20"/>
        </w:rPr>
      </w:pPr>
      <w:r w:rsidRPr="00D9669F">
        <w:rPr>
          <w:rFonts w:ascii="Cambria" w:hAnsi="Cambria" w:cs="Times New Roman"/>
          <w:sz w:val="20"/>
          <w:szCs w:val="20"/>
        </w:rPr>
        <w:t>Во время проведения промежут</w:t>
      </w:r>
      <w:r w:rsidR="00CB1D80" w:rsidRPr="00D9669F">
        <w:rPr>
          <w:rFonts w:ascii="Cambria" w:hAnsi="Cambria" w:cs="Times New Roman"/>
          <w:sz w:val="20"/>
          <w:szCs w:val="20"/>
        </w:rPr>
        <w:t>очной аттестации, в декабре 2021</w:t>
      </w:r>
      <w:r w:rsidRPr="00D9669F">
        <w:rPr>
          <w:rFonts w:ascii="Cambria" w:hAnsi="Cambria" w:cs="Times New Roman"/>
          <w:sz w:val="20"/>
          <w:szCs w:val="20"/>
        </w:rPr>
        <w:t xml:space="preserve"> года, нарушений со стороны учителей и учащихся не было. Аттестационный материал для промежуточной аттестации был рассмотрен на заседании заместителя директора по научной работе </w:t>
      </w:r>
      <w:r w:rsidR="00CB1D80" w:rsidRPr="00D9669F">
        <w:rPr>
          <w:rFonts w:ascii="Cambria" w:hAnsi="Cambria" w:cs="Times New Roman"/>
          <w:sz w:val="20"/>
          <w:szCs w:val="20"/>
        </w:rPr>
        <w:t xml:space="preserve">Алиевой </w:t>
      </w:r>
      <w:proofErr w:type="spellStart"/>
      <w:r w:rsidR="00CB1D80" w:rsidRPr="00D9669F">
        <w:rPr>
          <w:rFonts w:ascii="Cambria" w:hAnsi="Cambria" w:cs="Times New Roman"/>
          <w:sz w:val="20"/>
          <w:szCs w:val="20"/>
        </w:rPr>
        <w:t>М.Х.</w:t>
      </w:r>
      <w:r w:rsidRPr="00D9669F">
        <w:rPr>
          <w:rFonts w:ascii="Cambria" w:hAnsi="Cambria" w:cs="Times New Roman"/>
          <w:sz w:val="20"/>
          <w:szCs w:val="20"/>
        </w:rPr>
        <w:t>и</w:t>
      </w:r>
      <w:proofErr w:type="spellEnd"/>
      <w:r w:rsidRPr="00D9669F">
        <w:rPr>
          <w:rFonts w:ascii="Cambria" w:hAnsi="Cambria" w:cs="Times New Roman"/>
          <w:sz w:val="20"/>
          <w:szCs w:val="20"/>
        </w:rPr>
        <w:t xml:space="preserve"> руководителей ШМО школы по предметам, согласован с заместителем директора по УВР </w:t>
      </w:r>
      <w:proofErr w:type="spellStart"/>
      <w:r w:rsidRPr="00D9669F">
        <w:rPr>
          <w:rFonts w:ascii="Cambria" w:hAnsi="Cambria" w:cs="Times New Roman"/>
          <w:sz w:val="20"/>
          <w:szCs w:val="20"/>
        </w:rPr>
        <w:t>Мужахаевой</w:t>
      </w:r>
      <w:proofErr w:type="spellEnd"/>
      <w:r w:rsidRPr="00D9669F">
        <w:rPr>
          <w:rFonts w:ascii="Cambria" w:hAnsi="Cambria" w:cs="Times New Roman"/>
          <w:sz w:val="20"/>
          <w:szCs w:val="20"/>
        </w:rPr>
        <w:t xml:space="preserve"> Ф.Д., утвержден директором школы </w:t>
      </w:r>
      <w:proofErr w:type="spellStart"/>
      <w:r w:rsidRPr="00D9669F">
        <w:rPr>
          <w:rFonts w:ascii="Cambria" w:hAnsi="Cambria" w:cs="Times New Roman"/>
          <w:sz w:val="20"/>
          <w:szCs w:val="20"/>
        </w:rPr>
        <w:t>Погоровой</w:t>
      </w:r>
      <w:proofErr w:type="spellEnd"/>
      <w:r w:rsidRPr="00D9669F">
        <w:rPr>
          <w:rFonts w:ascii="Cambria" w:hAnsi="Cambria" w:cs="Times New Roman"/>
          <w:sz w:val="20"/>
          <w:szCs w:val="20"/>
        </w:rPr>
        <w:t xml:space="preserve"> Л.Т.</w:t>
      </w:r>
    </w:p>
    <w:p w:rsidR="00B67999" w:rsidRPr="00D9669F" w:rsidRDefault="00B67999" w:rsidP="00B67999">
      <w:pPr>
        <w:spacing w:after="0" w:line="240" w:lineRule="auto"/>
        <w:jc w:val="both"/>
        <w:rPr>
          <w:rFonts w:ascii="Cambria" w:hAnsi="Cambria" w:cs="Times New Roman"/>
          <w:sz w:val="20"/>
          <w:szCs w:val="20"/>
        </w:rPr>
      </w:pPr>
    </w:p>
    <w:p w:rsidR="00B67999" w:rsidRPr="00D9669F" w:rsidRDefault="00B67999" w:rsidP="00B67999">
      <w:pPr>
        <w:spacing w:after="0" w:line="240" w:lineRule="auto"/>
        <w:jc w:val="both"/>
        <w:rPr>
          <w:rFonts w:ascii="Cambria" w:hAnsi="Cambria" w:cs="Times New Roman"/>
          <w:b/>
          <w:sz w:val="20"/>
          <w:szCs w:val="20"/>
        </w:rPr>
      </w:pPr>
      <w:r w:rsidRPr="00D9669F">
        <w:rPr>
          <w:rFonts w:ascii="Cambria" w:hAnsi="Cambria" w:cs="Times New Roman"/>
          <w:b/>
          <w:sz w:val="20"/>
          <w:szCs w:val="20"/>
        </w:rPr>
        <w:t>Выводы:</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Промежуточная аттестация обучающихся 5-8,10 классов прошла организованно.</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Результаты промежуточной аттестации незначительно отличаются от уровня усвоения знаний учащихся и в целом соответствуют выставленным оценкам по четвертям.</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В 5-8,10 классах наблюдается небольшое количество неудовлетворительных результатов, что является следствием недостаточной индивидуальной работы с неуспевающими учащимися.</w:t>
      </w:r>
    </w:p>
    <w:p w:rsidR="00B67999" w:rsidRPr="00D9669F" w:rsidRDefault="00B67999" w:rsidP="00B67999">
      <w:pPr>
        <w:pStyle w:val="a8"/>
        <w:spacing w:after="0" w:line="240" w:lineRule="auto"/>
        <w:ind w:left="0"/>
        <w:jc w:val="both"/>
        <w:rPr>
          <w:rFonts w:ascii="Cambria" w:hAnsi="Cambria" w:cs="Times New Roman"/>
          <w:sz w:val="20"/>
          <w:szCs w:val="20"/>
        </w:rPr>
      </w:pPr>
    </w:p>
    <w:p w:rsidR="00B67999" w:rsidRPr="00D9669F" w:rsidRDefault="00B67999" w:rsidP="00B67999">
      <w:pPr>
        <w:spacing w:after="0" w:line="240" w:lineRule="auto"/>
        <w:jc w:val="both"/>
        <w:rPr>
          <w:rFonts w:ascii="Cambria" w:hAnsi="Cambria" w:cs="Times New Roman"/>
          <w:b/>
          <w:sz w:val="20"/>
          <w:szCs w:val="20"/>
        </w:rPr>
      </w:pPr>
      <w:r w:rsidRPr="00D9669F">
        <w:rPr>
          <w:rFonts w:ascii="Cambria" w:hAnsi="Cambria" w:cs="Times New Roman"/>
          <w:b/>
          <w:sz w:val="20"/>
          <w:szCs w:val="20"/>
        </w:rPr>
        <w:t>Рекомендации:</w:t>
      </w:r>
    </w:p>
    <w:p w:rsidR="00B67999" w:rsidRPr="00D9669F" w:rsidRDefault="00B67999" w:rsidP="00B67999">
      <w:pPr>
        <w:spacing w:after="0" w:line="240" w:lineRule="auto"/>
        <w:jc w:val="both"/>
        <w:rPr>
          <w:rFonts w:ascii="Cambria" w:hAnsi="Cambria" w:cs="Times New Roman"/>
          <w:b/>
          <w:sz w:val="20"/>
          <w:szCs w:val="20"/>
        </w:rPr>
      </w:pP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Учителям-предметникам</w:t>
      </w:r>
      <w:r w:rsidRPr="00D9669F">
        <w:rPr>
          <w:rFonts w:ascii="Cambria" w:hAnsi="Cambria" w:cs="Times New Roman"/>
          <w:b/>
          <w:sz w:val="20"/>
          <w:szCs w:val="20"/>
        </w:rPr>
        <w:t>:</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при выставлении годовых оценок по основным предметам: математика, русский язык и по другим предметам, необходимо учитывать результаты промежуточной аттестации;</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всех родителей ознакомить под роспись с результатами промежуточной аттестации.</w:t>
      </w:r>
    </w:p>
    <w:p w:rsidR="00B67999" w:rsidRPr="00D9669F" w:rsidRDefault="00B67999" w:rsidP="00B67999">
      <w:pPr>
        <w:pStyle w:val="a8"/>
        <w:spacing w:after="0" w:line="240" w:lineRule="auto"/>
        <w:ind w:left="0"/>
        <w:jc w:val="both"/>
        <w:rPr>
          <w:rFonts w:ascii="Cambria" w:hAnsi="Cambria" w:cs="Times New Roman"/>
          <w:b/>
          <w:sz w:val="20"/>
          <w:szCs w:val="20"/>
        </w:rPr>
      </w:pPr>
      <w:r w:rsidRPr="00D9669F">
        <w:rPr>
          <w:rFonts w:ascii="Cambria" w:hAnsi="Cambria" w:cs="Times New Roman"/>
          <w:sz w:val="20"/>
          <w:szCs w:val="20"/>
        </w:rPr>
        <w:t xml:space="preserve">- Отметить работу учителей </w:t>
      </w:r>
      <w:proofErr w:type="spellStart"/>
      <w:r w:rsidRPr="00D9669F">
        <w:rPr>
          <w:rFonts w:ascii="Cambria" w:hAnsi="Cambria" w:cs="Times New Roman"/>
          <w:sz w:val="20"/>
          <w:szCs w:val="20"/>
        </w:rPr>
        <w:t>Местоевой</w:t>
      </w:r>
      <w:proofErr w:type="spellEnd"/>
      <w:r w:rsidRPr="00D9669F">
        <w:rPr>
          <w:rFonts w:ascii="Cambria" w:hAnsi="Cambria" w:cs="Times New Roman"/>
          <w:sz w:val="20"/>
          <w:szCs w:val="20"/>
        </w:rPr>
        <w:t xml:space="preserve"> Р.Д., </w:t>
      </w:r>
      <w:proofErr w:type="spellStart"/>
      <w:r w:rsidRPr="00D9669F">
        <w:rPr>
          <w:rFonts w:ascii="Cambria" w:hAnsi="Cambria" w:cs="Times New Roman"/>
          <w:sz w:val="20"/>
          <w:szCs w:val="20"/>
        </w:rPr>
        <w:t>Хаматхановой</w:t>
      </w:r>
      <w:proofErr w:type="spellEnd"/>
      <w:r w:rsidRPr="00D9669F">
        <w:rPr>
          <w:rFonts w:ascii="Cambria" w:hAnsi="Cambria" w:cs="Times New Roman"/>
          <w:sz w:val="20"/>
          <w:szCs w:val="20"/>
        </w:rPr>
        <w:t xml:space="preserve"> А.А., </w:t>
      </w:r>
      <w:proofErr w:type="spellStart"/>
      <w:r w:rsidRPr="00D9669F">
        <w:rPr>
          <w:rFonts w:ascii="Cambria" w:hAnsi="Cambria" w:cs="Times New Roman"/>
          <w:sz w:val="20"/>
          <w:szCs w:val="20"/>
        </w:rPr>
        <w:t>Мусиевой</w:t>
      </w:r>
      <w:proofErr w:type="spellEnd"/>
      <w:r w:rsidRPr="00D9669F">
        <w:rPr>
          <w:rFonts w:ascii="Cambria" w:hAnsi="Cambria" w:cs="Times New Roman"/>
          <w:sz w:val="20"/>
          <w:szCs w:val="20"/>
        </w:rPr>
        <w:t xml:space="preserve"> С.А., </w:t>
      </w:r>
      <w:proofErr w:type="spellStart"/>
      <w:r w:rsidRPr="00D9669F">
        <w:rPr>
          <w:rFonts w:ascii="Cambria" w:hAnsi="Cambria" w:cs="Times New Roman"/>
          <w:sz w:val="20"/>
          <w:szCs w:val="20"/>
        </w:rPr>
        <w:t>Тумгоевой</w:t>
      </w:r>
      <w:proofErr w:type="spellEnd"/>
      <w:r w:rsidRPr="00D9669F">
        <w:rPr>
          <w:rFonts w:ascii="Cambria" w:hAnsi="Cambria" w:cs="Times New Roman"/>
          <w:sz w:val="20"/>
          <w:szCs w:val="20"/>
        </w:rPr>
        <w:t xml:space="preserve"> П.С. по сохранению стабильно-положительных результатов в освоении учебных программ обучающимися 5-11 классов.</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xml:space="preserve">- Руководителям школьных </w:t>
      </w:r>
      <w:proofErr w:type="gramStart"/>
      <w:r w:rsidRPr="00D9669F">
        <w:rPr>
          <w:rFonts w:ascii="Cambria" w:hAnsi="Cambria" w:cs="Times New Roman"/>
          <w:sz w:val="20"/>
          <w:szCs w:val="20"/>
        </w:rPr>
        <w:t>МО  обсудить</w:t>
      </w:r>
      <w:proofErr w:type="gramEnd"/>
      <w:r w:rsidRPr="00D9669F">
        <w:rPr>
          <w:rFonts w:ascii="Cambria" w:hAnsi="Cambria" w:cs="Times New Roman"/>
          <w:sz w:val="20"/>
          <w:szCs w:val="20"/>
        </w:rPr>
        <w:t xml:space="preserve"> на заседаниях результаты промежуточной аттестации, а также разобрать типичные ошибки обучающихся.</w:t>
      </w:r>
    </w:p>
    <w:p w:rsidR="00B67999" w:rsidRPr="00D9669F" w:rsidRDefault="00B67999" w:rsidP="00B67999">
      <w:pPr>
        <w:pStyle w:val="a8"/>
        <w:spacing w:after="0" w:line="240" w:lineRule="auto"/>
        <w:ind w:left="0"/>
        <w:jc w:val="both"/>
        <w:rPr>
          <w:rFonts w:ascii="Cambria" w:hAnsi="Cambria" w:cs="Times New Roman"/>
          <w:sz w:val="20"/>
          <w:szCs w:val="20"/>
        </w:rPr>
      </w:pPr>
      <w:r w:rsidRPr="00D9669F">
        <w:rPr>
          <w:rFonts w:ascii="Cambria" w:hAnsi="Cambria" w:cs="Times New Roman"/>
          <w:sz w:val="20"/>
          <w:szCs w:val="20"/>
        </w:rPr>
        <w:t xml:space="preserve">- Заместителю директора по УВР </w:t>
      </w:r>
      <w:proofErr w:type="spellStart"/>
      <w:r w:rsidRPr="00D9669F">
        <w:rPr>
          <w:rFonts w:ascii="Cambria" w:hAnsi="Cambria" w:cs="Times New Roman"/>
          <w:sz w:val="20"/>
          <w:szCs w:val="20"/>
        </w:rPr>
        <w:t>Мужахаевой</w:t>
      </w:r>
      <w:proofErr w:type="spellEnd"/>
      <w:r w:rsidRPr="00D9669F">
        <w:rPr>
          <w:rFonts w:ascii="Cambria" w:hAnsi="Cambria" w:cs="Times New Roman"/>
          <w:sz w:val="20"/>
          <w:szCs w:val="20"/>
        </w:rPr>
        <w:t xml:space="preserve"> Ф.Д. обсудить итоги промежуточной аттестации на педагогическом совете с целью перевода учащихся в следующий класс.</w:t>
      </w:r>
    </w:p>
    <w:p w:rsidR="00B67999" w:rsidRPr="00D9669F" w:rsidRDefault="00B67999" w:rsidP="00B67999">
      <w:pPr>
        <w:jc w:val="both"/>
        <w:rPr>
          <w:rFonts w:ascii="Cambria" w:hAnsi="Cambria" w:cs="Times New Roman"/>
          <w:b/>
          <w:bCs/>
          <w:color w:val="1F497D" w:themeColor="text2"/>
          <w:sz w:val="20"/>
          <w:szCs w:val="20"/>
        </w:rPr>
      </w:pPr>
    </w:p>
    <w:p w:rsidR="00B67999" w:rsidRPr="00D9669F" w:rsidRDefault="00E51705"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b/>
          <w:bCs/>
          <w:i/>
          <w:iCs/>
          <w:sz w:val="20"/>
          <w:szCs w:val="20"/>
        </w:rPr>
        <w:t>Раздел 14</w:t>
      </w:r>
      <w:r w:rsidR="00B67999" w:rsidRPr="00D9669F">
        <w:rPr>
          <w:rFonts w:ascii="Cambria" w:hAnsi="Cambria" w:cs="Times New Roman"/>
          <w:b/>
          <w:bCs/>
          <w:i/>
          <w:iCs/>
          <w:sz w:val="20"/>
          <w:szCs w:val="20"/>
        </w:rPr>
        <w:t>.</w:t>
      </w:r>
      <w:r w:rsidRPr="00D9669F">
        <w:rPr>
          <w:rFonts w:ascii="Cambria" w:hAnsi="Cambria" w:cs="Times New Roman"/>
          <w:b/>
          <w:bCs/>
          <w:i/>
          <w:iCs/>
          <w:sz w:val="20"/>
          <w:szCs w:val="20"/>
        </w:rPr>
        <w:t xml:space="preserve"> </w:t>
      </w:r>
      <w:r w:rsidR="00B67999" w:rsidRPr="00D9669F">
        <w:rPr>
          <w:rFonts w:ascii="Cambria" w:hAnsi="Cambria" w:cs="Times New Roman"/>
          <w:b/>
          <w:bCs/>
          <w:i/>
          <w:iCs/>
          <w:sz w:val="20"/>
          <w:szCs w:val="20"/>
        </w:rPr>
        <w:t>Анализ работы школы по подготовке выпускников к государственной (итоговой</w:t>
      </w:r>
      <w:r w:rsidR="00CB1D80" w:rsidRPr="00D9669F">
        <w:rPr>
          <w:rFonts w:ascii="Cambria" w:hAnsi="Cambria" w:cs="Times New Roman"/>
          <w:b/>
          <w:bCs/>
          <w:i/>
          <w:iCs/>
          <w:sz w:val="20"/>
          <w:szCs w:val="20"/>
        </w:rPr>
        <w:t>) аттестации в форме ГВЭ за 2021-2022</w:t>
      </w:r>
      <w:r w:rsidR="00B67999" w:rsidRPr="00D9669F">
        <w:rPr>
          <w:rFonts w:ascii="Cambria" w:hAnsi="Cambria" w:cs="Times New Roman"/>
          <w:b/>
          <w:bCs/>
          <w:i/>
          <w:iCs/>
          <w:sz w:val="20"/>
          <w:szCs w:val="20"/>
        </w:rPr>
        <w:t xml:space="preserve"> учебный год.</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 xml:space="preserve">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 </w:t>
      </w:r>
    </w:p>
    <w:p w:rsidR="00B67999" w:rsidRPr="00D9669F" w:rsidRDefault="00B67999" w:rsidP="00B67999">
      <w:pPr>
        <w:pStyle w:val="af2"/>
        <w:jc w:val="both"/>
        <w:rPr>
          <w:rFonts w:ascii="Cambria" w:hAnsi="Cambria"/>
          <w:sz w:val="20"/>
        </w:rPr>
      </w:pPr>
      <w:r w:rsidRPr="00D9669F">
        <w:rPr>
          <w:rFonts w:ascii="Cambria" w:hAnsi="Cambria"/>
          <w:sz w:val="20"/>
        </w:rPr>
        <w:t>Государственная (итоговая) аттестация выпускников 9,11 классов общеобразовательного учреждения осуществлялась в соответствии:</w:t>
      </w:r>
    </w:p>
    <w:p w:rsidR="00B67999" w:rsidRPr="00D9669F" w:rsidRDefault="00B67999" w:rsidP="00B67999">
      <w:pPr>
        <w:pStyle w:val="af2"/>
        <w:jc w:val="both"/>
        <w:rPr>
          <w:rFonts w:ascii="Cambria" w:hAnsi="Cambria"/>
          <w:b/>
          <w:bCs/>
          <w:color w:val="1F497D" w:themeColor="text2"/>
          <w:sz w:val="20"/>
        </w:rPr>
      </w:pPr>
      <w:r w:rsidRPr="00D9669F">
        <w:rPr>
          <w:rFonts w:ascii="Cambria" w:hAnsi="Cambria"/>
          <w:sz w:val="20"/>
        </w:rPr>
        <w:t xml:space="preserve">-с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ответственный за организацию и проведение государственной (итоговой) аттестации в 9,11 классах – заместитель директора по </w:t>
      </w:r>
      <w:proofErr w:type="gramStart"/>
      <w:r w:rsidRPr="00D9669F">
        <w:rPr>
          <w:rFonts w:ascii="Cambria" w:hAnsi="Cambria"/>
          <w:sz w:val="20"/>
        </w:rPr>
        <w:t xml:space="preserve">УВР  </w:t>
      </w:r>
      <w:proofErr w:type="spellStart"/>
      <w:r w:rsidRPr="00D9669F">
        <w:rPr>
          <w:rFonts w:ascii="Cambria" w:hAnsi="Cambria"/>
          <w:sz w:val="20"/>
        </w:rPr>
        <w:t>Мужахаева</w:t>
      </w:r>
      <w:proofErr w:type="spellEnd"/>
      <w:proofErr w:type="gramEnd"/>
      <w:r w:rsidRPr="00D9669F">
        <w:rPr>
          <w:rFonts w:ascii="Cambria" w:hAnsi="Cambria"/>
          <w:sz w:val="20"/>
        </w:rPr>
        <w:t xml:space="preserve"> Ф.Д.</w:t>
      </w:r>
    </w:p>
    <w:p w:rsidR="00B67999" w:rsidRPr="00D9669F" w:rsidRDefault="00B67999" w:rsidP="00B67999">
      <w:pPr>
        <w:pStyle w:val="af2"/>
        <w:jc w:val="both"/>
        <w:rPr>
          <w:rFonts w:ascii="Cambria" w:hAnsi="Cambria"/>
          <w:b/>
          <w:bCs/>
          <w:color w:val="1F497D" w:themeColor="text2"/>
          <w:sz w:val="20"/>
        </w:rPr>
      </w:pPr>
      <w:r w:rsidRPr="00D9669F">
        <w:rPr>
          <w:rFonts w:ascii="Cambria" w:hAnsi="Cambria"/>
          <w:sz w:val="20"/>
        </w:rPr>
        <w:t xml:space="preserve">В своей деятельности по подготовке и проведению государственной (итоговой) аттестации в форме ГВЭ администрация школы и педагогический коллектив руководствуются нормативно – распорядительными </w:t>
      </w:r>
      <w:proofErr w:type="gramStart"/>
      <w:r w:rsidRPr="00D9669F">
        <w:rPr>
          <w:rFonts w:ascii="Cambria" w:hAnsi="Cambria"/>
          <w:sz w:val="20"/>
        </w:rPr>
        <w:t>документами .</w:t>
      </w:r>
      <w:proofErr w:type="gramEnd"/>
      <w:r w:rsidRPr="00D9669F">
        <w:rPr>
          <w:rFonts w:ascii="Cambria" w:hAnsi="Cambria"/>
          <w:sz w:val="20"/>
        </w:rPr>
        <w:t xml:space="preserve"> Данные документы систематизированы и оформлены в папки по уровням прохождения информации Папка с документами пополнялись в соответствии с их поступлением. Все нормативно – распорядительные документы рассматривались на совещаниях </w:t>
      </w:r>
      <w:proofErr w:type="gramStart"/>
      <w:r w:rsidRPr="00D9669F">
        <w:rPr>
          <w:rFonts w:ascii="Cambria" w:hAnsi="Cambria"/>
          <w:sz w:val="20"/>
        </w:rPr>
        <w:t>при  директоре</w:t>
      </w:r>
      <w:proofErr w:type="gramEnd"/>
      <w:r w:rsidRPr="00D9669F">
        <w:rPr>
          <w:rFonts w:ascii="Cambria" w:hAnsi="Cambria"/>
          <w:sz w:val="20"/>
        </w:rPr>
        <w:t>.</w:t>
      </w:r>
    </w:p>
    <w:p w:rsidR="00B67999" w:rsidRPr="00D9669F" w:rsidRDefault="00B67999" w:rsidP="00B67999">
      <w:pPr>
        <w:pStyle w:val="af2"/>
        <w:jc w:val="both"/>
        <w:rPr>
          <w:rFonts w:ascii="Cambria" w:hAnsi="Cambria"/>
          <w:sz w:val="20"/>
        </w:rPr>
      </w:pPr>
      <w:r w:rsidRPr="00D9669F">
        <w:rPr>
          <w:rFonts w:ascii="Cambria" w:hAnsi="Cambria"/>
          <w:sz w:val="20"/>
        </w:rPr>
        <w:t>Вопросы особенностей итогов</w:t>
      </w:r>
      <w:r w:rsidR="00CB1D80" w:rsidRPr="00D9669F">
        <w:rPr>
          <w:rFonts w:ascii="Cambria" w:hAnsi="Cambria"/>
          <w:sz w:val="20"/>
        </w:rPr>
        <w:t>ой аттестации выпускников в 2021-2022</w:t>
      </w:r>
      <w:r w:rsidRPr="00D9669F">
        <w:rPr>
          <w:rFonts w:ascii="Cambria" w:hAnsi="Cambria"/>
          <w:sz w:val="20"/>
        </w:rPr>
        <w:t>уч.г. рассматривались на педагогическом совете. В протоколе зафиксированы вопросы:</w:t>
      </w:r>
    </w:p>
    <w:p w:rsidR="00B67999" w:rsidRPr="00D9669F" w:rsidRDefault="00B67999" w:rsidP="00B67999">
      <w:pPr>
        <w:pStyle w:val="af2"/>
        <w:jc w:val="both"/>
        <w:rPr>
          <w:rFonts w:ascii="Cambria" w:hAnsi="Cambria"/>
          <w:sz w:val="20"/>
        </w:rPr>
      </w:pPr>
      <w:r w:rsidRPr="00D9669F">
        <w:rPr>
          <w:rFonts w:ascii="Cambria" w:hAnsi="Cambria"/>
          <w:sz w:val="20"/>
        </w:rPr>
        <w:t xml:space="preserve">положение о ГИА выпускников 9,11 классов, </w:t>
      </w:r>
    </w:p>
    <w:p w:rsidR="00B67999" w:rsidRPr="00D9669F" w:rsidRDefault="00B67999" w:rsidP="00B67999">
      <w:pPr>
        <w:pStyle w:val="a8"/>
        <w:spacing w:after="0" w:line="240" w:lineRule="auto"/>
        <w:ind w:left="0"/>
        <w:jc w:val="both"/>
        <w:rPr>
          <w:rFonts w:ascii="Cambria" w:hAnsi="Cambria" w:cs="Times New Roman"/>
          <w:sz w:val="20"/>
          <w:szCs w:val="20"/>
          <w:lang w:eastAsia="ru-RU"/>
        </w:rPr>
      </w:pPr>
      <w:r w:rsidRPr="00D9669F">
        <w:rPr>
          <w:rFonts w:ascii="Cambria" w:hAnsi="Cambria" w:cs="Times New Roman"/>
          <w:sz w:val="20"/>
          <w:szCs w:val="20"/>
          <w:lang w:eastAsia="ru-RU"/>
        </w:rPr>
        <w:t>подготовка к государственной (</w:t>
      </w:r>
      <w:proofErr w:type="gramStart"/>
      <w:r w:rsidRPr="00D9669F">
        <w:rPr>
          <w:rFonts w:ascii="Cambria" w:hAnsi="Cambria" w:cs="Times New Roman"/>
          <w:sz w:val="20"/>
          <w:szCs w:val="20"/>
          <w:lang w:eastAsia="ru-RU"/>
        </w:rPr>
        <w:t>итоговой )</w:t>
      </w:r>
      <w:proofErr w:type="gramEnd"/>
      <w:r w:rsidRPr="00D9669F">
        <w:rPr>
          <w:rFonts w:ascii="Cambria" w:hAnsi="Cambria" w:cs="Times New Roman"/>
          <w:sz w:val="20"/>
          <w:szCs w:val="20"/>
          <w:lang w:eastAsia="ru-RU"/>
        </w:rPr>
        <w:t xml:space="preserve"> аттестации выпускников текущего года, допуск выпускников к ГИА. </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i/>
          <w:iCs/>
          <w:sz w:val="20"/>
          <w:szCs w:val="20"/>
        </w:rPr>
        <w:lastRenderedPageBreak/>
        <w:t xml:space="preserve">На совещаниях с учителями и классными руководителями по подготовке к ГИА </w:t>
      </w:r>
      <w:r w:rsidRPr="00D9669F">
        <w:rPr>
          <w:rFonts w:ascii="Cambria" w:hAnsi="Cambria" w:cs="Times New Roman"/>
          <w:sz w:val="20"/>
          <w:szCs w:val="20"/>
        </w:rPr>
        <w:t>рассматривались и изучались нормативно – распорядительные документы федерального, регионального, муниципального, школьного уровней, проводился инструктаж для организаторов в аудитории и вне аудитории.</w:t>
      </w:r>
    </w:p>
    <w:p w:rsidR="00B67999" w:rsidRPr="00D9669F" w:rsidRDefault="00B67999" w:rsidP="00B67999">
      <w:pPr>
        <w:spacing w:after="0" w:line="240" w:lineRule="auto"/>
        <w:contextualSpacing/>
        <w:jc w:val="both"/>
        <w:rPr>
          <w:rFonts w:ascii="Cambria" w:hAnsi="Cambria" w:cs="Times New Roman"/>
          <w:sz w:val="20"/>
          <w:szCs w:val="20"/>
        </w:rPr>
      </w:pPr>
    </w:p>
    <w:p w:rsidR="00B67999" w:rsidRPr="00D9669F" w:rsidRDefault="00B67999" w:rsidP="00B67999">
      <w:pPr>
        <w:pStyle w:val="af2"/>
        <w:jc w:val="both"/>
        <w:rPr>
          <w:rFonts w:ascii="Cambria" w:hAnsi="Cambria"/>
          <w:sz w:val="20"/>
          <w:u w:val="single"/>
        </w:rPr>
      </w:pPr>
      <w:r w:rsidRPr="00D9669F">
        <w:rPr>
          <w:rFonts w:ascii="Cambria" w:hAnsi="Cambria"/>
          <w:i/>
          <w:iCs/>
          <w:sz w:val="20"/>
          <w:u w:val="single"/>
        </w:rPr>
        <w:t xml:space="preserve">На </w:t>
      </w:r>
      <w:proofErr w:type="gramStart"/>
      <w:r w:rsidRPr="00D9669F">
        <w:rPr>
          <w:rFonts w:ascii="Cambria" w:hAnsi="Cambria"/>
          <w:i/>
          <w:iCs/>
          <w:sz w:val="20"/>
          <w:u w:val="single"/>
        </w:rPr>
        <w:t>заседаниях  предметных</w:t>
      </w:r>
      <w:proofErr w:type="gramEnd"/>
      <w:r w:rsidRPr="00D9669F">
        <w:rPr>
          <w:rFonts w:ascii="Cambria" w:hAnsi="Cambria"/>
          <w:i/>
          <w:iCs/>
          <w:sz w:val="20"/>
          <w:u w:val="single"/>
        </w:rPr>
        <w:t xml:space="preserve">  МО учителей русского языка и литературы  </w:t>
      </w:r>
      <w:r w:rsidRPr="00D9669F">
        <w:rPr>
          <w:rFonts w:ascii="Cambria" w:hAnsi="Cambria"/>
          <w:i/>
          <w:sz w:val="20"/>
          <w:u w:val="single"/>
        </w:rPr>
        <w:t>рассматривались вопросы</w:t>
      </w:r>
      <w:r w:rsidRPr="00D9669F">
        <w:rPr>
          <w:rFonts w:ascii="Cambria" w:hAnsi="Cambria"/>
          <w:sz w:val="20"/>
          <w:u w:val="single"/>
        </w:rPr>
        <w:t>:</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sz w:val="20"/>
          <w:szCs w:val="20"/>
        </w:rPr>
        <w:t>-Ознакомление с нормативно-правовыми актами, регулирующими порядок проведения государственной (итоговой) аттестации выпускников.</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sz w:val="20"/>
          <w:szCs w:val="20"/>
        </w:rPr>
        <w:t xml:space="preserve">-Ознакомление с нормативно-правовыми актами, регулирующими порядок проведения </w:t>
      </w:r>
      <w:proofErr w:type="gramStart"/>
      <w:r w:rsidRPr="00D9669F">
        <w:rPr>
          <w:rFonts w:ascii="Cambria" w:hAnsi="Cambria" w:cs="Times New Roman"/>
          <w:sz w:val="20"/>
          <w:szCs w:val="20"/>
        </w:rPr>
        <w:t>ГВЭ( государственного</w:t>
      </w:r>
      <w:proofErr w:type="gramEnd"/>
      <w:r w:rsidRPr="00D9669F">
        <w:rPr>
          <w:rFonts w:ascii="Cambria" w:hAnsi="Cambria" w:cs="Times New Roman"/>
          <w:sz w:val="20"/>
          <w:szCs w:val="20"/>
        </w:rPr>
        <w:t xml:space="preserve"> выпускного экзамена).</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sz w:val="20"/>
          <w:szCs w:val="20"/>
        </w:rPr>
        <w:t>-Положения о государственной (итоговой) аттестации выпускников ОУ РФ.</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sz w:val="20"/>
          <w:szCs w:val="20"/>
        </w:rPr>
        <w:t>-Формы проведения экзаменов.</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b/>
          <w:sz w:val="20"/>
          <w:szCs w:val="20"/>
        </w:rPr>
        <w:t>Анализ качества образования учащихся 9,11 классов по полугодиям</w:t>
      </w:r>
    </w:p>
    <w:p w:rsidR="00B67999" w:rsidRPr="00D9669F" w:rsidRDefault="00B67999" w:rsidP="00B67999">
      <w:pPr>
        <w:spacing w:before="100" w:beforeAutospacing="1" w:after="100" w:afterAutospacing="1" w:line="240" w:lineRule="auto"/>
        <w:jc w:val="both"/>
        <w:rPr>
          <w:rFonts w:ascii="Cambria" w:hAnsi="Cambria" w:cs="Times New Roman"/>
          <w:sz w:val="20"/>
          <w:szCs w:val="20"/>
        </w:rPr>
      </w:pPr>
      <w:r w:rsidRPr="00D9669F">
        <w:rPr>
          <w:rFonts w:ascii="Cambria" w:hAnsi="Cambria" w:cs="Times New Roman"/>
          <w:sz w:val="20"/>
          <w:szCs w:val="20"/>
        </w:rPr>
        <w:t xml:space="preserve">Информированность обучающихся об источниках получения информации по подготовке и проведению государственной (итоговой) аттестации выпускников в традиционной форме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участников. Проводились индивидуальное консультирование учителей, учащихся по вопросам государственной (итоговой) аттестации. </w:t>
      </w:r>
    </w:p>
    <w:p w:rsidR="00B67999" w:rsidRPr="00D9669F" w:rsidRDefault="00B67999" w:rsidP="00B67999">
      <w:pPr>
        <w:pStyle w:val="af2"/>
        <w:jc w:val="both"/>
        <w:rPr>
          <w:rFonts w:ascii="Cambria" w:hAnsi="Cambria"/>
          <w:sz w:val="20"/>
        </w:rPr>
      </w:pPr>
      <w:r w:rsidRPr="00D9669F">
        <w:rPr>
          <w:rFonts w:ascii="Cambria" w:hAnsi="Cambria"/>
          <w:sz w:val="20"/>
        </w:rPr>
        <w:t>В школе были организованы консультации по всем предметам перед экзаменами.</w:t>
      </w:r>
    </w:p>
    <w:p w:rsidR="00B67999" w:rsidRPr="00D9669F" w:rsidRDefault="00B67999" w:rsidP="00B67999">
      <w:pPr>
        <w:pStyle w:val="af2"/>
        <w:jc w:val="both"/>
        <w:rPr>
          <w:rFonts w:ascii="Cambria" w:hAnsi="Cambria"/>
          <w:sz w:val="20"/>
        </w:rPr>
      </w:pPr>
      <w:r w:rsidRPr="00D9669F">
        <w:rPr>
          <w:rFonts w:ascii="Cambria" w:hAnsi="Cambria"/>
          <w:sz w:val="20"/>
        </w:rPr>
        <w:t xml:space="preserve"> В помощь выпускнику оформлены </w:t>
      </w:r>
      <w:r w:rsidRPr="00D9669F">
        <w:rPr>
          <w:rFonts w:ascii="Cambria" w:hAnsi="Cambria"/>
          <w:b/>
          <w:sz w:val="20"/>
        </w:rPr>
        <w:t>стенды со следующей тематикой:</w:t>
      </w:r>
    </w:p>
    <w:p w:rsidR="00B67999" w:rsidRPr="00D9669F" w:rsidRDefault="00B67999" w:rsidP="00B67999">
      <w:pPr>
        <w:spacing w:before="100" w:beforeAutospacing="1" w:after="100" w:afterAutospacing="1" w:line="240" w:lineRule="auto"/>
        <w:jc w:val="both"/>
        <w:rPr>
          <w:rFonts w:ascii="Cambria" w:hAnsi="Cambria" w:cs="Times New Roman"/>
          <w:b/>
          <w:sz w:val="20"/>
          <w:szCs w:val="20"/>
        </w:rPr>
      </w:pPr>
      <w:r w:rsidRPr="00D9669F">
        <w:rPr>
          <w:rFonts w:ascii="Cambria" w:hAnsi="Cambria" w:cs="Times New Roman"/>
          <w:b/>
          <w:sz w:val="20"/>
          <w:szCs w:val="20"/>
        </w:rPr>
        <w:t>Государственная (итоговая) аттестация выпускников 9, 11 классов.</w:t>
      </w:r>
    </w:p>
    <w:p w:rsidR="00B67999" w:rsidRPr="00D9669F" w:rsidRDefault="00B67999" w:rsidP="00B67999">
      <w:pPr>
        <w:spacing w:before="100" w:beforeAutospacing="1" w:after="100" w:afterAutospacing="1" w:line="240" w:lineRule="auto"/>
        <w:jc w:val="both"/>
        <w:rPr>
          <w:rFonts w:ascii="Cambria" w:hAnsi="Cambria" w:cs="Times New Roman"/>
          <w:b/>
          <w:sz w:val="20"/>
          <w:szCs w:val="20"/>
        </w:rPr>
      </w:pPr>
      <w:r w:rsidRPr="00D9669F">
        <w:rPr>
          <w:rFonts w:ascii="Cambria" w:hAnsi="Cambria" w:cs="Times New Roman"/>
          <w:b/>
          <w:sz w:val="20"/>
          <w:szCs w:val="20"/>
        </w:rPr>
        <w:t>Расписание государственных выпускных экзаменов.</w:t>
      </w:r>
    </w:p>
    <w:p w:rsidR="00B67999" w:rsidRPr="00D9669F" w:rsidRDefault="00B67999" w:rsidP="00B67999">
      <w:pPr>
        <w:spacing w:before="100" w:beforeAutospacing="1" w:after="100" w:afterAutospacing="1" w:line="240" w:lineRule="auto"/>
        <w:jc w:val="both"/>
        <w:rPr>
          <w:rFonts w:ascii="Cambria" w:hAnsi="Cambria" w:cs="Times New Roman"/>
          <w:b/>
          <w:sz w:val="20"/>
          <w:szCs w:val="20"/>
        </w:rPr>
      </w:pPr>
      <w:r w:rsidRPr="00D9669F">
        <w:rPr>
          <w:rFonts w:ascii="Cambria" w:hAnsi="Cambria" w:cs="Times New Roman"/>
          <w:b/>
          <w:sz w:val="20"/>
          <w:szCs w:val="20"/>
        </w:rPr>
        <w:t>Психологические рекомендации выпускникам по подготовке к экзаменам.</w:t>
      </w:r>
    </w:p>
    <w:p w:rsidR="00B67999" w:rsidRPr="00D9669F" w:rsidRDefault="00B67999" w:rsidP="00B67999">
      <w:pPr>
        <w:spacing w:after="0" w:line="240" w:lineRule="auto"/>
        <w:contextualSpacing/>
        <w:jc w:val="both"/>
        <w:rPr>
          <w:rFonts w:ascii="Cambria" w:hAnsi="Cambria" w:cs="Times New Roman"/>
          <w:sz w:val="20"/>
          <w:szCs w:val="20"/>
        </w:rPr>
      </w:pPr>
      <w:r w:rsidRPr="00D9669F">
        <w:rPr>
          <w:rFonts w:ascii="Cambria" w:hAnsi="Cambria" w:cs="Times New Roman"/>
          <w:sz w:val="20"/>
          <w:szCs w:val="20"/>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B67999" w:rsidRPr="00D9669F" w:rsidRDefault="00B67999" w:rsidP="00B67999">
      <w:pPr>
        <w:pStyle w:val="af2"/>
        <w:jc w:val="both"/>
        <w:rPr>
          <w:rFonts w:ascii="Cambria" w:hAnsi="Cambria"/>
          <w:sz w:val="20"/>
        </w:rPr>
      </w:pPr>
      <w:r w:rsidRPr="00D9669F">
        <w:rPr>
          <w:rFonts w:ascii="Cambria" w:hAnsi="Cambria"/>
          <w:sz w:val="20"/>
        </w:rPr>
        <w:t xml:space="preserve">Учебный план в </w:t>
      </w:r>
      <w:proofErr w:type="gramStart"/>
      <w:r w:rsidRPr="00D9669F">
        <w:rPr>
          <w:rFonts w:ascii="Cambria" w:hAnsi="Cambria"/>
          <w:sz w:val="20"/>
        </w:rPr>
        <w:t>выпускных  9</w:t>
      </w:r>
      <w:proofErr w:type="gramEnd"/>
      <w:r w:rsidRPr="00D9669F">
        <w:rPr>
          <w:rFonts w:ascii="Cambria" w:hAnsi="Cambria"/>
          <w:sz w:val="20"/>
        </w:rPr>
        <w:t xml:space="preserve">-х, 11-х классах был выполнен на 100 %. Все лицензионные условия соблюдены. В государственной итоговой аттестации приняли участие 42 выпускника 9 класса и 15 выпускников 11 класса. </w:t>
      </w:r>
    </w:p>
    <w:p w:rsidR="00B67999" w:rsidRPr="00D9669F" w:rsidRDefault="00B67999" w:rsidP="00B67999">
      <w:pPr>
        <w:pStyle w:val="af2"/>
        <w:jc w:val="both"/>
        <w:rPr>
          <w:rFonts w:ascii="Cambria" w:hAnsi="Cambria"/>
          <w:sz w:val="20"/>
        </w:rPr>
      </w:pPr>
    </w:p>
    <w:p w:rsidR="00B67999" w:rsidRPr="00D9669F" w:rsidRDefault="00B67999" w:rsidP="00B67999">
      <w:pPr>
        <w:jc w:val="both"/>
        <w:rPr>
          <w:rFonts w:ascii="Cambria" w:hAnsi="Cambria" w:cs="Times New Roman"/>
          <w:i/>
          <w:sz w:val="20"/>
          <w:szCs w:val="20"/>
        </w:rPr>
      </w:pPr>
      <w:r w:rsidRPr="00D9669F">
        <w:rPr>
          <w:rFonts w:ascii="Cambria" w:hAnsi="Cambria" w:cs="Times New Roman"/>
          <w:b/>
          <w:i/>
          <w:sz w:val="20"/>
          <w:szCs w:val="20"/>
        </w:rPr>
        <w:t>Статистические результаты итоговой аттестации выпускников 9 класса</w:t>
      </w:r>
      <w:r w:rsidRPr="00D9669F">
        <w:rPr>
          <w:rFonts w:ascii="Cambria" w:hAnsi="Cambria" w:cs="Times New Roman"/>
          <w:i/>
          <w:sz w:val="20"/>
          <w:szCs w:val="20"/>
        </w:rPr>
        <w:t>.</w:t>
      </w:r>
    </w:p>
    <w:p w:rsidR="00B67999" w:rsidRPr="00D9669F" w:rsidRDefault="00B67999" w:rsidP="00B67999">
      <w:pPr>
        <w:jc w:val="both"/>
        <w:rPr>
          <w:rFonts w:ascii="Cambria" w:hAnsi="Cambria" w:cs="Times New Roman"/>
          <w:i/>
          <w:sz w:val="20"/>
          <w:szCs w:val="20"/>
        </w:rPr>
      </w:pPr>
      <w:r w:rsidRPr="00D9669F">
        <w:rPr>
          <w:rFonts w:ascii="Cambria" w:hAnsi="Cambria" w:cs="Times New Roman"/>
          <w:i/>
          <w:sz w:val="20"/>
          <w:szCs w:val="20"/>
        </w:rPr>
        <w:t>В 2021-2022 уч</w:t>
      </w:r>
      <w:r w:rsidR="001C2ADE" w:rsidRPr="00D9669F">
        <w:rPr>
          <w:rFonts w:ascii="Cambria" w:hAnsi="Cambria" w:cs="Times New Roman"/>
          <w:i/>
          <w:sz w:val="20"/>
          <w:szCs w:val="20"/>
        </w:rPr>
        <w:t xml:space="preserve">ебном году в ОГЭ участвовали 43 </w:t>
      </w:r>
      <w:r w:rsidRPr="00D9669F">
        <w:rPr>
          <w:rFonts w:ascii="Cambria" w:hAnsi="Cambria" w:cs="Times New Roman"/>
          <w:i/>
          <w:sz w:val="20"/>
          <w:szCs w:val="20"/>
        </w:rPr>
        <w:t>выпускника 9 классов.</w:t>
      </w:r>
    </w:p>
    <w:tbl>
      <w:tblPr>
        <w:tblStyle w:val="a9"/>
        <w:tblW w:w="0" w:type="auto"/>
        <w:tblLook w:val="04A0" w:firstRow="1" w:lastRow="0" w:firstColumn="1" w:lastColumn="0" w:noHBand="0" w:noVBand="1"/>
      </w:tblPr>
      <w:tblGrid>
        <w:gridCol w:w="478"/>
        <w:gridCol w:w="3316"/>
        <w:gridCol w:w="2126"/>
        <w:gridCol w:w="1276"/>
        <w:gridCol w:w="1276"/>
        <w:gridCol w:w="1701"/>
      </w:tblGrid>
      <w:tr w:rsidR="00B67999" w:rsidRPr="00D9669F" w:rsidTr="00FC2B76">
        <w:trPr>
          <w:trHeight w:val="616"/>
        </w:trPr>
        <w:tc>
          <w:tcPr>
            <w:tcW w:w="47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w:t>
            </w:r>
          </w:p>
        </w:tc>
        <w:tc>
          <w:tcPr>
            <w:tcW w:w="3316"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предмет</w:t>
            </w:r>
          </w:p>
        </w:tc>
        <w:tc>
          <w:tcPr>
            <w:tcW w:w="2126" w:type="dxa"/>
            <w:tcBorders>
              <w:top w:val="single" w:sz="4" w:space="0" w:color="auto"/>
              <w:left w:val="single" w:sz="4" w:space="0" w:color="auto"/>
              <w:bottom w:val="single" w:sz="4" w:space="0" w:color="auto"/>
              <w:right w:val="single" w:sz="4" w:space="0" w:color="auto"/>
            </w:tcBorders>
            <w:hideMark/>
          </w:tcPr>
          <w:p w:rsidR="00B67999" w:rsidRPr="00D9669F" w:rsidRDefault="00FC2B76">
            <w:pPr>
              <w:jc w:val="both"/>
              <w:rPr>
                <w:rFonts w:ascii="Cambria" w:hAnsi="Cambria" w:cs="Times New Roman"/>
                <w:sz w:val="20"/>
                <w:szCs w:val="20"/>
              </w:rPr>
            </w:pPr>
            <w:r>
              <w:rPr>
                <w:rFonts w:ascii="Cambria" w:hAnsi="Cambria" w:cs="Times New Roman"/>
                <w:sz w:val="20"/>
                <w:szCs w:val="20"/>
              </w:rPr>
              <w:t xml:space="preserve">Сдавали  </w:t>
            </w:r>
            <w:r w:rsidR="00B67999" w:rsidRPr="00D9669F">
              <w:rPr>
                <w:rFonts w:ascii="Cambria" w:hAnsi="Cambria" w:cs="Times New Roman"/>
                <w:sz w:val="20"/>
                <w:szCs w:val="20"/>
              </w:rPr>
              <w:t>(писали)</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сдали</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не сдали</w:t>
            </w:r>
          </w:p>
        </w:tc>
        <w:tc>
          <w:tcPr>
            <w:tcW w:w="170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пересдавали</w:t>
            </w:r>
          </w:p>
        </w:tc>
      </w:tr>
      <w:tr w:rsidR="00B67999" w:rsidRPr="00D9669F" w:rsidTr="00FC2B76">
        <w:trPr>
          <w:trHeight w:val="308"/>
        </w:trPr>
        <w:tc>
          <w:tcPr>
            <w:tcW w:w="47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1</w:t>
            </w:r>
          </w:p>
        </w:tc>
        <w:tc>
          <w:tcPr>
            <w:tcW w:w="3316"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B67999" w:rsidRPr="00D9669F" w:rsidRDefault="001C2ADE">
            <w:pPr>
              <w:jc w:val="both"/>
              <w:rPr>
                <w:rFonts w:ascii="Cambria" w:hAnsi="Cambria" w:cs="Times New Roman"/>
                <w:sz w:val="20"/>
                <w:szCs w:val="20"/>
              </w:rPr>
            </w:pPr>
            <w:r w:rsidRPr="00D9669F">
              <w:rPr>
                <w:rFonts w:ascii="Cambria" w:hAnsi="Cambria"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2</w:t>
            </w:r>
          </w:p>
        </w:tc>
      </w:tr>
      <w:tr w:rsidR="00B67999" w:rsidRPr="00D9669F" w:rsidTr="00FC2B76">
        <w:trPr>
          <w:trHeight w:val="327"/>
        </w:trPr>
        <w:tc>
          <w:tcPr>
            <w:tcW w:w="47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2</w:t>
            </w:r>
          </w:p>
        </w:tc>
        <w:tc>
          <w:tcPr>
            <w:tcW w:w="3316"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М</w:t>
            </w:r>
            <w:r w:rsidR="00B67999" w:rsidRPr="00D9669F">
              <w:rPr>
                <w:rFonts w:ascii="Cambria" w:hAnsi="Cambria" w:cs="Times New Roman"/>
                <w:sz w:val="20"/>
                <w:szCs w:val="20"/>
              </w:rPr>
              <w:t>атематика</w:t>
            </w:r>
          </w:p>
        </w:tc>
        <w:tc>
          <w:tcPr>
            <w:tcW w:w="2126" w:type="dxa"/>
            <w:tcBorders>
              <w:top w:val="single" w:sz="4" w:space="0" w:color="auto"/>
              <w:left w:val="single" w:sz="4" w:space="0" w:color="auto"/>
              <w:bottom w:val="single" w:sz="4" w:space="0" w:color="auto"/>
              <w:right w:val="single" w:sz="4" w:space="0" w:color="auto"/>
            </w:tcBorders>
            <w:hideMark/>
          </w:tcPr>
          <w:p w:rsidR="00B67999" w:rsidRPr="00D9669F" w:rsidRDefault="001C2ADE">
            <w:pPr>
              <w:jc w:val="both"/>
              <w:rPr>
                <w:rFonts w:ascii="Cambria" w:hAnsi="Cambria" w:cs="Times New Roman"/>
                <w:sz w:val="20"/>
                <w:szCs w:val="20"/>
              </w:rPr>
            </w:pPr>
            <w:r w:rsidRPr="00D9669F">
              <w:rPr>
                <w:rFonts w:ascii="Cambria" w:hAnsi="Cambria"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4</w:t>
            </w:r>
          </w:p>
        </w:tc>
      </w:tr>
      <w:tr w:rsidR="00B67999" w:rsidRPr="00D9669F" w:rsidTr="00FC2B76">
        <w:trPr>
          <w:trHeight w:val="60"/>
        </w:trPr>
        <w:tc>
          <w:tcPr>
            <w:tcW w:w="47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3</w:t>
            </w:r>
          </w:p>
        </w:tc>
        <w:tc>
          <w:tcPr>
            <w:tcW w:w="3316" w:type="dxa"/>
            <w:tcBorders>
              <w:top w:val="single" w:sz="4" w:space="0" w:color="auto"/>
              <w:left w:val="single" w:sz="4" w:space="0" w:color="auto"/>
              <w:bottom w:val="single" w:sz="4" w:space="0" w:color="auto"/>
              <w:right w:val="single" w:sz="4" w:space="0" w:color="auto"/>
            </w:tcBorders>
            <w:hideMark/>
          </w:tcPr>
          <w:p w:rsidR="00B67999" w:rsidRPr="00D9669F" w:rsidRDefault="00FC2B76">
            <w:pPr>
              <w:jc w:val="both"/>
              <w:rPr>
                <w:rFonts w:ascii="Cambria" w:hAnsi="Cambria" w:cs="Times New Roman"/>
                <w:sz w:val="20"/>
                <w:szCs w:val="20"/>
              </w:rPr>
            </w:pPr>
            <w:r>
              <w:rPr>
                <w:rFonts w:ascii="Cambria" w:hAnsi="Cambria" w:cs="Times New Roman"/>
                <w:sz w:val="20"/>
                <w:szCs w:val="20"/>
              </w:rPr>
              <w:t>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w:t>
            </w:r>
          </w:p>
        </w:tc>
      </w:tr>
      <w:tr w:rsidR="001C2ADE" w:rsidRPr="00D9669F" w:rsidTr="00FC2B76">
        <w:trPr>
          <w:trHeight w:val="223"/>
        </w:trPr>
        <w:tc>
          <w:tcPr>
            <w:tcW w:w="478" w:type="dxa"/>
            <w:tcBorders>
              <w:top w:val="single" w:sz="4" w:space="0" w:color="auto"/>
              <w:left w:val="single" w:sz="4" w:space="0" w:color="auto"/>
              <w:bottom w:val="single" w:sz="4" w:space="0" w:color="auto"/>
              <w:right w:val="single" w:sz="4" w:space="0" w:color="auto"/>
            </w:tcBorders>
            <w:hideMark/>
          </w:tcPr>
          <w:p w:rsidR="001C2ADE" w:rsidRPr="00D9669F" w:rsidRDefault="001C2ADE">
            <w:pPr>
              <w:jc w:val="both"/>
              <w:rPr>
                <w:rFonts w:ascii="Cambria" w:hAnsi="Cambria" w:cs="Times New Roman"/>
                <w:sz w:val="20"/>
                <w:szCs w:val="20"/>
              </w:rPr>
            </w:pPr>
            <w:r w:rsidRPr="00D9669F">
              <w:rPr>
                <w:rFonts w:ascii="Cambria" w:hAnsi="Cambria" w:cs="Times New Roman"/>
                <w:sz w:val="20"/>
                <w:szCs w:val="20"/>
              </w:rPr>
              <w:t>4</w:t>
            </w:r>
          </w:p>
        </w:tc>
        <w:tc>
          <w:tcPr>
            <w:tcW w:w="3316" w:type="dxa"/>
            <w:tcBorders>
              <w:top w:val="single" w:sz="4" w:space="0" w:color="auto"/>
              <w:left w:val="single" w:sz="4" w:space="0" w:color="auto"/>
              <w:bottom w:val="single" w:sz="4" w:space="0" w:color="auto"/>
              <w:right w:val="single" w:sz="4" w:space="0" w:color="auto"/>
            </w:tcBorders>
            <w:hideMark/>
          </w:tcPr>
          <w:p w:rsidR="001C2ADE" w:rsidRPr="00D9669F" w:rsidRDefault="001C2ADE">
            <w:pPr>
              <w:jc w:val="both"/>
              <w:rPr>
                <w:rFonts w:ascii="Cambria" w:hAnsi="Cambria" w:cs="Times New Roman"/>
                <w:sz w:val="20"/>
                <w:szCs w:val="20"/>
              </w:rPr>
            </w:pPr>
            <w:r w:rsidRPr="00D9669F">
              <w:rPr>
                <w:rFonts w:ascii="Cambria" w:hAnsi="Cambria" w:cs="Times New Roman"/>
                <w:sz w:val="20"/>
                <w:szCs w:val="20"/>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hideMark/>
          </w:tcPr>
          <w:p w:rsidR="001C2ADE" w:rsidRPr="00D9669F" w:rsidRDefault="00630F1B">
            <w:pPr>
              <w:jc w:val="both"/>
              <w:rPr>
                <w:rFonts w:ascii="Cambria" w:hAnsi="Cambria" w:cs="Times New Roman"/>
                <w:sz w:val="20"/>
                <w:szCs w:val="20"/>
              </w:rPr>
            </w:pPr>
            <w:r w:rsidRPr="00D9669F">
              <w:rPr>
                <w:rFonts w:ascii="Cambria" w:hAnsi="Cambria"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1C2ADE" w:rsidRPr="00D9669F" w:rsidRDefault="00630F1B">
            <w:pPr>
              <w:jc w:val="both"/>
              <w:rPr>
                <w:rFonts w:ascii="Cambria" w:hAnsi="Cambria" w:cs="Times New Roman"/>
                <w:sz w:val="20"/>
                <w:szCs w:val="20"/>
              </w:rPr>
            </w:pPr>
            <w:r w:rsidRPr="00D9669F">
              <w:rPr>
                <w:rFonts w:ascii="Cambria" w:hAnsi="Cambria" w:cs="Times New Roman"/>
                <w:sz w:val="20"/>
                <w:szCs w:val="20"/>
              </w:rPr>
              <w:t>2</w:t>
            </w:r>
          </w:p>
        </w:tc>
      </w:tr>
    </w:tbl>
    <w:p w:rsidR="00B67999" w:rsidRPr="00D9669F" w:rsidRDefault="00B67999" w:rsidP="00B67999">
      <w:pPr>
        <w:jc w:val="both"/>
        <w:rPr>
          <w:rFonts w:ascii="Cambria" w:hAnsi="Cambria" w:cs="Times New Roman"/>
          <w:sz w:val="20"/>
          <w:szCs w:val="20"/>
        </w:rPr>
      </w:pPr>
    </w:p>
    <w:p w:rsidR="00B67999" w:rsidRPr="00D9669F" w:rsidRDefault="00B67999" w:rsidP="00B67999">
      <w:pPr>
        <w:jc w:val="both"/>
        <w:rPr>
          <w:rFonts w:ascii="Cambria" w:hAnsi="Cambria" w:cs="Times New Roman"/>
          <w:sz w:val="20"/>
          <w:szCs w:val="20"/>
        </w:rPr>
      </w:pPr>
      <w:proofErr w:type="gramStart"/>
      <w:r w:rsidRPr="00D9669F">
        <w:rPr>
          <w:rFonts w:ascii="Cambria" w:hAnsi="Cambria" w:cs="Times New Roman"/>
          <w:sz w:val="20"/>
          <w:szCs w:val="20"/>
        </w:rPr>
        <w:t>По итога</w:t>
      </w:r>
      <w:proofErr w:type="gramEnd"/>
      <w:r w:rsidRPr="00D9669F">
        <w:rPr>
          <w:rFonts w:ascii="Cambria" w:hAnsi="Cambria" w:cs="Times New Roman"/>
          <w:sz w:val="20"/>
          <w:szCs w:val="20"/>
        </w:rPr>
        <w:t xml:space="preserve"> сдачи ОГЭ обнаружены следующие результаты</w:t>
      </w:r>
    </w:p>
    <w:tbl>
      <w:tblPr>
        <w:tblStyle w:val="a9"/>
        <w:tblW w:w="0" w:type="auto"/>
        <w:tblLook w:val="04A0" w:firstRow="1" w:lastRow="0" w:firstColumn="1" w:lastColumn="0" w:noHBand="0" w:noVBand="1"/>
      </w:tblPr>
      <w:tblGrid>
        <w:gridCol w:w="470"/>
        <w:gridCol w:w="2077"/>
        <w:gridCol w:w="721"/>
        <w:gridCol w:w="793"/>
        <w:gridCol w:w="793"/>
        <w:gridCol w:w="793"/>
        <w:gridCol w:w="794"/>
        <w:gridCol w:w="765"/>
        <w:gridCol w:w="915"/>
        <w:gridCol w:w="2052"/>
      </w:tblGrid>
      <w:tr w:rsidR="00B67999" w:rsidRPr="00D9669F" w:rsidTr="00FC2B76">
        <w:trPr>
          <w:trHeight w:val="285"/>
        </w:trPr>
        <w:tc>
          <w:tcPr>
            <w:tcW w:w="47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w:t>
            </w:r>
          </w:p>
        </w:tc>
        <w:tc>
          <w:tcPr>
            <w:tcW w:w="207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предмет</w:t>
            </w:r>
          </w:p>
        </w:tc>
        <w:tc>
          <w:tcPr>
            <w:tcW w:w="721"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всего</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«5»</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«3»</w:t>
            </w:r>
          </w:p>
        </w:tc>
        <w:tc>
          <w:tcPr>
            <w:tcW w:w="794"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«2»</w:t>
            </w:r>
          </w:p>
        </w:tc>
        <w:tc>
          <w:tcPr>
            <w:tcW w:w="76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Ср. б</w:t>
            </w:r>
          </w:p>
        </w:tc>
        <w:tc>
          <w:tcPr>
            <w:tcW w:w="91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w:t>
            </w:r>
            <w:proofErr w:type="spellStart"/>
            <w:r w:rsidRPr="00D9669F">
              <w:rPr>
                <w:rFonts w:ascii="Cambria" w:hAnsi="Cambria" w:cs="Times New Roman"/>
                <w:sz w:val="20"/>
                <w:szCs w:val="20"/>
              </w:rPr>
              <w:t>усп</w:t>
            </w:r>
            <w:proofErr w:type="spellEnd"/>
          </w:p>
        </w:tc>
        <w:tc>
          <w:tcPr>
            <w:tcW w:w="205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w:t>
            </w:r>
            <w:proofErr w:type="spellStart"/>
            <w:r w:rsidRPr="00D9669F">
              <w:rPr>
                <w:rFonts w:ascii="Cambria" w:hAnsi="Cambria" w:cs="Times New Roman"/>
                <w:sz w:val="20"/>
                <w:szCs w:val="20"/>
              </w:rPr>
              <w:t>кач</w:t>
            </w:r>
            <w:proofErr w:type="spellEnd"/>
          </w:p>
        </w:tc>
      </w:tr>
      <w:tr w:rsidR="00B67999" w:rsidRPr="00D9669F" w:rsidTr="00FC2B76">
        <w:trPr>
          <w:trHeight w:val="285"/>
        </w:trPr>
        <w:tc>
          <w:tcPr>
            <w:tcW w:w="47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1</w:t>
            </w:r>
          </w:p>
        </w:tc>
        <w:tc>
          <w:tcPr>
            <w:tcW w:w="207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Русский язык</w:t>
            </w:r>
          </w:p>
        </w:tc>
        <w:tc>
          <w:tcPr>
            <w:tcW w:w="721"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43</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13</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5</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2</w:t>
            </w:r>
            <w:r w:rsidR="00D654CD" w:rsidRPr="00D9669F">
              <w:rPr>
                <w:rFonts w:ascii="Cambria" w:hAnsi="Cambria" w:cs="Times New Roman"/>
                <w:sz w:val="20"/>
                <w:szCs w:val="20"/>
              </w:rPr>
              <w:t>5</w:t>
            </w:r>
          </w:p>
        </w:tc>
        <w:tc>
          <w:tcPr>
            <w:tcW w:w="794"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w:t>
            </w:r>
          </w:p>
        </w:tc>
        <w:tc>
          <w:tcPr>
            <w:tcW w:w="76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3,7</w:t>
            </w:r>
          </w:p>
        </w:tc>
        <w:tc>
          <w:tcPr>
            <w:tcW w:w="91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100</w:t>
            </w:r>
          </w:p>
        </w:tc>
        <w:tc>
          <w:tcPr>
            <w:tcW w:w="2052"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41,8</w:t>
            </w:r>
          </w:p>
        </w:tc>
      </w:tr>
      <w:tr w:rsidR="00B67999" w:rsidRPr="00D9669F" w:rsidTr="00FC2B76">
        <w:trPr>
          <w:trHeight w:val="285"/>
        </w:trPr>
        <w:tc>
          <w:tcPr>
            <w:tcW w:w="47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2</w:t>
            </w:r>
          </w:p>
        </w:tc>
        <w:tc>
          <w:tcPr>
            <w:tcW w:w="2077"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М</w:t>
            </w:r>
            <w:r w:rsidR="00B67999" w:rsidRPr="00D9669F">
              <w:rPr>
                <w:rFonts w:ascii="Cambria" w:hAnsi="Cambria" w:cs="Times New Roman"/>
                <w:sz w:val="20"/>
                <w:szCs w:val="20"/>
              </w:rPr>
              <w:t>атематика</w:t>
            </w:r>
          </w:p>
        </w:tc>
        <w:tc>
          <w:tcPr>
            <w:tcW w:w="721" w:type="dxa"/>
            <w:tcBorders>
              <w:top w:val="single" w:sz="4" w:space="0" w:color="auto"/>
              <w:left w:val="single" w:sz="4" w:space="0" w:color="auto"/>
              <w:bottom w:val="single" w:sz="4" w:space="0" w:color="auto"/>
              <w:right w:val="single" w:sz="4" w:space="0" w:color="auto"/>
            </w:tcBorders>
            <w:hideMark/>
          </w:tcPr>
          <w:p w:rsidR="00B67999" w:rsidRPr="00D9669F" w:rsidRDefault="00630F1B">
            <w:pPr>
              <w:jc w:val="both"/>
              <w:rPr>
                <w:rFonts w:ascii="Cambria" w:hAnsi="Cambria" w:cs="Times New Roman"/>
                <w:sz w:val="20"/>
                <w:szCs w:val="20"/>
              </w:rPr>
            </w:pPr>
            <w:r w:rsidRPr="00D9669F">
              <w:rPr>
                <w:rFonts w:ascii="Cambria" w:hAnsi="Cambria" w:cs="Times New Roman"/>
                <w:sz w:val="20"/>
                <w:szCs w:val="20"/>
              </w:rPr>
              <w:t>43</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22</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17</w:t>
            </w:r>
          </w:p>
        </w:tc>
        <w:tc>
          <w:tcPr>
            <w:tcW w:w="794"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w:t>
            </w:r>
          </w:p>
        </w:tc>
        <w:tc>
          <w:tcPr>
            <w:tcW w:w="76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3,6</w:t>
            </w:r>
          </w:p>
        </w:tc>
        <w:tc>
          <w:tcPr>
            <w:tcW w:w="91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100</w:t>
            </w:r>
          </w:p>
        </w:tc>
        <w:tc>
          <w:tcPr>
            <w:tcW w:w="2052"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60,4</w:t>
            </w:r>
          </w:p>
        </w:tc>
      </w:tr>
      <w:tr w:rsidR="00B67999" w:rsidRPr="00D9669F" w:rsidTr="00FC2B76">
        <w:trPr>
          <w:trHeight w:val="589"/>
        </w:trPr>
        <w:tc>
          <w:tcPr>
            <w:tcW w:w="47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3</w:t>
            </w:r>
          </w:p>
        </w:tc>
        <w:tc>
          <w:tcPr>
            <w:tcW w:w="207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sz w:val="20"/>
                <w:szCs w:val="20"/>
              </w:rPr>
            </w:pPr>
            <w:r w:rsidRPr="00D9669F">
              <w:rPr>
                <w:rFonts w:ascii="Cambria" w:hAnsi="Cambria" w:cs="Times New Roman"/>
                <w:sz w:val="20"/>
                <w:szCs w:val="20"/>
              </w:rPr>
              <w:t>Обществознание</w:t>
            </w:r>
          </w:p>
          <w:p w:rsidR="00B67999" w:rsidRPr="00D9669F" w:rsidRDefault="00B67999">
            <w:pPr>
              <w:jc w:val="both"/>
              <w:rPr>
                <w:rFonts w:ascii="Cambria" w:hAnsi="Cambria" w:cs="Times New Roman"/>
                <w:sz w:val="20"/>
                <w:szCs w:val="20"/>
              </w:rPr>
            </w:pPr>
          </w:p>
        </w:tc>
        <w:tc>
          <w:tcPr>
            <w:tcW w:w="721"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7</w:t>
            </w:r>
          </w:p>
        </w:tc>
        <w:tc>
          <w:tcPr>
            <w:tcW w:w="793"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30</w:t>
            </w:r>
          </w:p>
        </w:tc>
        <w:tc>
          <w:tcPr>
            <w:tcW w:w="794"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w:t>
            </w:r>
          </w:p>
        </w:tc>
        <w:tc>
          <w:tcPr>
            <w:tcW w:w="76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3,3</w:t>
            </w:r>
          </w:p>
        </w:tc>
        <w:tc>
          <w:tcPr>
            <w:tcW w:w="91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100</w:t>
            </w:r>
          </w:p>
        </w:tc>
        <w:tc>
          <w:tcPr>
            <w:tcW w:w="2052"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sz w:val="20"/>
                <w:szCs w:val="20"/>
              </w:rPr>
            </w:pPr>
            <w:r w:rsidRPr="00D9669F">
              <w:rPr>
                <w:rFonts w:ascii="Cambria" w:hAnsi="Cambria" w:cs="Times New Roman"/>
                <w:sz w:val="20"/>
                <w:szCs w:val="20"/>
              </w:rPr>
              <w:t>23,0</w:t>
            </w:r>
          </w:p>
        </w:tc>
      </w:tr>
      <w:tr w:rsidR="001C2ADE" w:rsidRPr="00D9669F" w:rsidTr="00FC2B76">
        <w:trPr>
          <w:trHeight w:val="589"/>
        </w:trPr>
        <w:tc>
          <w:tcPr>
            <w:tcW w:w="470" w:type="dxa"/>
            <w:tcBorders>
              <w:top w:val="single" w:sz="4" w:space="0" w:color="auto"/>
              <w:left w:val="single" w:sz="4" w:space="0" w:color="auto"/>
              <w:bottom w:val="single" w:sz="4" w:space="0" w:color="auto"/>
              <w:right w:val="single" w:sz="4" w:space="0" w:color="auto"/>
            </w:tcBorders>
            <w:hideMark/>
          </w:tcPr>
          <w:p w:rsidR="001C2ADE" w:rsidRPr="00D9669F" w:rsidRDefault="00630F1B">
            <w:pPr>
              <w:jc w:val="both"/>
              <w:rPr>
                <w:rFonts w:ascii="Cambria" w:hAnsi="Cambria" w:cs="Times New Roman"/>
                <w:sz w:val="20"/>
                <w:szCs w:val="20"/>
              </w:rPr>
            </w:pPr>
            <w:r w:rsidRPr="00D9669F">
              <w:rPr>
                <w:rFonts w:ascii="Cambria" w:hAnsi="Cambria" w:cs="Times New Roman"/>
                <w:sz w:val="20"/>
                <w:szCs w:val="20"/>
              </w:rPr>
              <w:t>4</w:t>
            </w:r>
          </w:p>
        </w:tc>
        <w:tc>
          <w:tcPr>
            <w:tcW w:w="2077"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Б</w:t>
            </w:r>
            <w:r w:rsidR="00630F1B" w:rsidRPr="00D9669F">
              <w:rPr>
                <w:rFonts w:ascii="Cambria" w:hAnsi="Cambria" w:cs="Times New Roman"/>
                <w:sz w:val="20"/>
                <w:szCs w:val="20"/>
              </w:rPr>
              <w:t>иология</w:t>
            </w:r>
          </w:p>
        </w:tc>
        <w:tc>
          <w:tcPr>
            <w:tcW w:w="721"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39</w:t>
            </w:r>
          </w:p>
        </w:tc>
        <w:tc>
          <w:tcPr>
            <w:tcW w:w="793"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10</w:t>
            </w:r>
          </w:p>
        </w:tc>
        <w:tc>
          <w:tcPr>
            <w:tcW w:w="793"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25</w:t>
            </w:r>
          </w:p>
        </w:tc>
        <w:tc>
          <w:tcPr>
            <w:tcW w:w="793"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4</w:t>
            </w:r>
          </w:p>
        </w:tc>
        <w:tc>
          <w:tcPr>
            <w:tcW w:w="794"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w:t>
            </w:r>
          </w:p>
        </w:tc>
        <w:tc>
          <w:tcPr>
            <w:tcW w:w="765"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4,1</w:t>
            </w:r>
          </w:p>
        </w:tc>
        <w:tc>
          <w:tcPr>
            <w:tcW w:w="915"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100</w:t>
            </w:r>
          </w:p>
        </w:tc>
        <w:tc>
          <w:tcPr>
            <w:tcW w:w="2052" w:type="dxa"/>
            <w:tcBorders>
              <w:top w:val="single" w:sz="4" w:space="0" w:color="auto"/>
              <w:left w:val="single" w:sz="4" w:space="0" w:color="auto"/>
              <w:bottom w:val="single" w:sz="4" w:space="0" w:color="auto"/>
              <w:right w:val="single" w:sz="4" w:space="0" w:color="auto"/>
            </w:tcBorders>
            <w:hideMark/>
          </w:tcPr>
          <w:p w:rsidR="001C2ADE" w:rsidRPr="00D9669F" w:rsidRDefault="00D654CD">
            <w:pPr>
              <w:jc w:val="both"/>
              <w:rPr>
                <w:rFonts w:ascii="Cambria" w:hAnsi="Cambria" w:cs="Times New Roman"/>
                <w:sz w:val="20"/>
                <w:szCs w:val="20"/>
              </w:rPr>
            </w:pPr>
            <w:r w:rsidRPr="00D9669F">
              <w:rPr>
                <w:rFonts w:ascii="Cambria" w:hAnsi="Cambria" w:cs="Times New Roman"/>
                <w:sz w:val="20"/>
                <w:szCs w:val="20"/>
              </w:rPr>
              <w:t>89,7</w:t>
            </w:r>
          </w:p>
        </w:tc>
      </w:tr>
    </w:tbl>
    <w:p w:rsidR="00B67999" w:rsidRPr="00D9669F" w:rsidRDefault="00B67999" w:rsidP="00B67999">
      <w:pPr>
        <w:jc w:val="both"/>
        <w:rPr>
          <w:rFonts w:ascii="Cambria" w:hAnsi="Cambria" w:cs="Times New Roman"/>
          <w:sz w:val="20"/>
          <w:szCs w:val="20"/>
        </w:rPr>
      </w:pPr>
    </w:p>
    <w:p w:rsidR="00B67999" w:rsidRPr="00D9669F" w:rsidRDefault="00D654CD" w:rsidP="00B67999">
      <w:pPr>
        <w:jc w:val="both"/>
        <w:rPr>
          <w:rFonts w:ascii="Cambria" w:hAnsi="Cambria" w:cs="Times New Roman"/>
          <w:sz w:val="20"/>
          <w:szCs w:val="20"/>
        </w:rPr>
      </w:pPr>
      <w:r w:rsidRPr="00D9669F">
        <w:rPr>
          <w:rFonts w:ascii="Cambria" w:hAnsi="Cambria" w:cs="Times New Roman"/>
          <w:sz w:val="20"/>
          <w:szCs w:val="20"/>
        </w:rPr>
        <w:t xml:space="preserve">Все 43 </w:t>
      </w:r>
      <w:proofErr w:type="gramStart"/>
      <w:r w:rsidRPr="00D9669F">
        <w:rPr>
          <w:rFonts w:ascii="Cambria" w:hAnsi="Cambria" w:cs="Times New Roman"/>
          <w:sz w:val="20"/>
          <w:szCs w:val="20"/>
        </w:rPr>
        <w:t>выпускника(</w:t>
      </w:r>
      <w:proofErr w:type="gramEnd"/>
      <w:r w:rsidRPr="00D9669F">
        <w:rPr>
          <w:rFonts w:ascii="Cambria" w:hAnsi="Cambria" w:cs="Times New Roman"/>
          <w:sz w:val="20"/>
          <w:szCs w:val="20"/>
        </w:rPr>
        <w:t xml:space="preserve">4 ГВЭ) </w:t>
      </w:r>
      <w:r w:rsidR="00B67999" w:rsidRPr="00D9669F">
        <w:rPr>
          <w:rFonts w:ascii="Cambria" w:hAnsi="Cambria" w:cs="Times New Roman"/>
          <w:sz w:val="20"/>
          <w:szCs w:val="20"/>
        </w:rPr>
        <w:t>9 классов получили аттестаты о неполном среднем образовании.</w:t>
      </w:r>
    </w:p>
    <w:p w:rsidR="00B67999" w:rsidRPr="00D9669F" w:rsidRDefault="00B67999" w:rsidP="00B67999">
      <w:pPr>
        <w:jc w:val="both"/>
        <w:rPr>
          <w:rFonts w:ascii="Cambria" w:hAnsi="Cambria" w:cs="Times New Roman"/>
          <w:i/>
          <w:sz w:val="20"/>
          <w:szCs w:val="20"/>
        </w:rPr>
      </w:pPr>
      <w:r w:rsidRPr="00D9669F">
        <w:rPr>
          <w:rFonts w:ascii="Cambria" w:hAnsi="Cambria" w:cs="Times New Roman"/>
          <w:b/>
          <w:i/>
          <w:sz w:val="20"/>
          <w:szCs w:val="20"/>
        </w:rPr>
        <w:t>Статистические результаты итоговой аттестации выпускников 11 класса</w:t>
      </w:r>
      <w:r w:rsidRPr="00D9669F">
        <w:rPr>
          <w:rFonts w:ascii="Cambria" w:hAnsi="Cambria" w:cs="Times New Roman"/>
          <w:i/>
          <w:sz w:val="20"/>
          <w:szCs w:val="20"/>
        </w:rPr>
        <w:t>.</w:t>
      </w:r>
    </w:p>
    <w:tbl>
      <w:tblPr>
        <w:tblStyle w:val="a9"/>
        <w:tblW w:w="10173" w:type="dxa"/>
        <w:tblLayout w:type="fixed"/>
        <w:tblLook w:val="04A0" w:firstRow="1" w:lastRow="0" w:firstColumn="1" w:lastColumn="0" w:noHBand="0" w:noVBand="1"/>
      </w:tblPr>
      <w:tblGrid>
        <w:gridCol w:w="458"/>
        <w:gridCol w:w="1918"/>
        <w:gridCol w:w="1985"/>
        <w:gridCol w:w="680"/>
        <w:gridCol w:w="645"/>
        <w:gridCol w:w="645"/>
        <w:gridCol w:w="569"/>
        <w:gridCol w:w="572"/>
        <w:gridCol w:w="522"/>
        <w:gridCol w:w="612"/>
        <w:gridCol w:w="1567"/>
      </w:tblGrid>
      <w:tr w:rsidR="00B67999" w:rsidRPr="00D9669F" w:rsidTr="00FC2B76">
        <w:trPr>
          <w:trHeight w:val="557"/>
        </w:trPr>
        <w:tc>
          <w:tcPr>
            <w:tcW w:w="45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w:t>
            </w: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предмет</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учитель</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сдавали</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«5»</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«4»</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«3»</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«2»</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Ср б</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w:t>
            </w:r>
          </w:p>
          <w:p w:rsidR="00B67999" w:rsidRPr="00D9669F" w:rsidRDefault="00B67999">
            <w:pPr>
              <w:jc w:val="both"/>
              <w:rPr>
                <w:rFonts w:ascii="Cambria" w:hAnsi="Cambria" w:cs="Times New Roman"/>
                <w:i/>
                <w:sz w:val="20"/>
                <w:szCs w:val="20"/>
              </w:rPr>
            </w:pPr>
            <w:proofErr w:type="spellStart"/>
            <w:r w:rsidRPr="00D9669F">
              <w:rPr>
                <w:rFonts w:ascii="Cambria" w:hAnsi="Cambria" w:cs="Times New Roman"/>
                <w:i/>
                <w:sz w:val="20"/>
                <w:szCs w:val="20"/>
              </w:rPr>
              <w:t>усп</w:t>
            </w:r>
            <w:proofErr w:type="spellEnd"/>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w:t>
            </w:r>
          </w:p>
          <w:p w:rsidR="00B67999" w:rsidRPr="00D9669F" w:rsidRDefault="00B67999">
            <w:pPr>
              <w:jc w:val="both"/>
              <w:rPr>
                <w:rFonts w:ascii="Cambria" w:hAnsi="Cambria" w:cs="Times New Roman"/>
                <w:i/>
                <w:sz w:val="20"/>
                <w:szCs w:val="20"/>
              </w:rPr>
            </w:pPr>
            <w:proofErr w:type="spellStart"/>
            <w:r w:rsidRPr="00D9669F">
              <w:rPr>
                <w:rFonts w:ascii="Cambria" w:hAnsi="Cambria" w:cs="Times New Roman"/>
                <w:i/>
                <w:sz w:val="20"/>
                <w:szCs w:val="20"/>
              </w:rPr>
              <w:t>кач</w:t>
            </w:r>
            <w:proofErr w:type="spellEnd"/>
          </w:p>
        </w:tc>
      </w:tr>
      <w:tr w:rsidR="00B67999"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Русск. язык</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proofErr w:type="spellStart"/>
            <w:r w:rsidRPr="00D9669F">
              <w:rPr>
                <w:rFonts w:ascii="Cambria" w:hAnsi="Cambria" w:cs="Times New Roman"/>
                <w:i/>
                <w:sz w:val="20"/>
                <w:szCs w:val="20"/>
              </w:rPr>
              <w:t>Тумгоева</w:t>
            </w:r>
            <w:proofErr w:type="spellEnd"/>
            <w:r w:rsidRPr="00D9669F">
              <w:rPr>
                <w:rFonts w:ascii="Cambria" w:hAnsi="Cambria" w:cs="Times New Roman"/>
                <w:i/>
                <w:sz w:val="20"/>
                <w:szCs w:val="20"/>
              </w:rPr>
              <w:t xml:space="preserve"> Ф.С.</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21</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2</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4</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11</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4</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3,2</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81,9</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28,5</w:t>
            </w:r>
          </w:p>
        </w:tc>
      </w:tr>
      <w:tr w:rsidR="00B67999" w:rsidRPr="00D9669F" w:rsidTr="00FC2B76">
        <w:trPr>
          <w:trHeight w:val="272"/>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proofErr w:type="spellStart"/>
            <w:r w:rsidRPr="00D9669F">
              <w:rPr>
                <w:rFonts w:ascii="Cambria" w:hAnsi="Cambria" w:cs="Times New Roman"/>
                <w:i/>
                <w:sz w:val="20"/>
                <w:szCs w:val="20"/>
              </w:rPr>
              <w:t>Математ</w:t>
            </w:r>
            <w:proofErr w:type="spellEnd"/>
            <w:r w:rsidRPr="00D9669F">
              <w:rPr>
                <w:rFonts w:ascii="Cambria" w:hAnsi="Cambria" w:cs="Times New Roman"/>
                <w:i/>
                <w:sz w:val="20"/>
                <w:szCs w:val="20"/>
              </w:rPr>
              <w:t>(</w:t>
            </w:r>
            <w:proofErr w:type="spellStart"/>
            <w:r w:rsidRPr="00D9669F">
              <w:rPr>
                <w:rFonts w:ascii="Cambria" w:hAnsi="Cambria" w:cs="Times New Roman"/>
                <w:i/>
                <w:sz w:val="20"/>
                <w:szCs w:val="20"/>
              </w:rPr>
              <w:t>пр</w:t>
            </w:r>
            <w:proofErr w:type="spellEnd"/>
            <w:r w:rsidRPr="00D9669F">
              <w:rPr>
                <w:rFonts w:ascii="Cambria" w:hAnsi="Cambria" w:cs="Times New Roman"/>
                <w: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r w:rsidRPr="00D9669F">
              <w:rPr>
                <w:rFonts w:ascii="Cambria" w:hAnsi="Cambria" w:cs="Times New Roman"/>
                <w:i/>
                <w:sz w:val="20"/>
                <w:szCs w:val="20"/>
              </w:rPr>
              <w:t>Алиева М.Х.</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6</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3</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3,3</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83,3</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33,3</w:t>
            </w:r>
          </w:p>
        </w:tc>
      </w:tr>
      <w:tr w:rsidR="003400ED" w:rsidRPr="00D9669F" w:rsidTr="00FC2B76">
        <w:trPr>
          <w:trHeight w:val="272"/>
        </w:trPr>
        <w:tc>
          <w:tcPr>
            <w:tcW w:w="458" w:type="dxa"/>
            <w:tcBorders>
              <w:top w:val="single" w:sz="4" w:space="0" w:color="auto"/>
              <w:left w:val="single" w:sz="4" w:space="0" w:color="auto"/>
              <w:bottom w:val="single" w:sz="4" w:space="0" w:color="auto"/>
              <w:right w:val="single" w:sz="4" w:space="0" w:color="auto"/>
            </w:tcBorders>
          </w:tcPr>
          <w:p w:rsidR="003400ED" w:rsidRPr="00D9669F" w:rsidRDefault="003400ED">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3400ED" w:rsidRPr="00D9669F" w:rsidRDefault="003400ED">
            <w:pPr>
              <w:jc w:val="both"/>
              <w:rPr>
                <w:rFonts w:ascii="Cambria" w:hAnsi="Cambria" w:cs="Times New Roman"/>
                <w:i/>
                <w:sz w:val="20"/>
                <w:szCs w:val="20"/>
              </w:rPr>
            </w:pPr>
            <w:proofErr w:type="spellStart"/>
            <w:r w:rsidRPr="00D9669F">
              <w:rPr>
                <w:rFonts w:ascii="Cambria" w:hAnsi="Cambria" w:cs="Times New Roman"/>
                <w:i/>
                <w:sz w:val="20"/>
                <w:szCs w:val="20"/>
              </w:rPr>
              <w:t>Математ</w:t>
            </w:r>
            <w:proofErr w:type="spellEnd"/>
            <w:r w:rsidRPr="00D9669F">
              <w:rPr>
                <w:rFonts w:ascii="Cambria" w:hAnsi="Cambria" w:cs="Times New Roman"/>
                <w:i/>
                <w:sz w:val="20"/>
                <w:szCs w:val="20"/>
              </w:rPr>
              <w:t>(баз)</w:t>
            </w:r>
          </w:p>
        </w:tc>
        <w:tc>
          <w:tcPr>
            <w:tcW w:w="1985" w:type="dxa"/>
            <w:tcBorders>
              <w:top w:val="single" w:sz="4" w:space="0" w:color="auto"/>
              <w:left w:val="single" w:sz="4" w:space="0" w:color="auto"/>
              <w:bottom w:val="single" w:sz="4" w:space="0" w:color="auto"/>
              <w:right w:val="single" w:sz="4" w:space="0" w:color="auto"/>
            </w:tcBorders>
            <w:hideMark/>
          </w:tcPr>
          <w:p w:rsidR="003400ED" w:rsidRPr="00D9669F" w:rsidRDefault="003400ED">
            <w:pPr>
              <w:jc w:val="both"/>
              <w:rPr>
                <w:rFonts w:ascii="Cambria" w:hAnsi="Cambria" w:cs="Times New Roman"/>
                <w:i/>
                <w:sz w:val="20"/>
                <w:szCs w:val="20"/>
              </w:rPr>
            </w:pPr>
            <w:r w:rsidRPr="00D9669F">
              <w:rPr>
                <w:rFonts w:ascii="Cambria" w:hAnsi="Cambria" w:cs="Times New Roman"/>
                <w:i/>
                <w:sz w:val="20"/>
                <w:szCs w:val="20"/>
              </w:rPr>
              <w:t>Алиева М.Х.</w:t>
            </w:r>
          </w:p>
        </w:tc>
        <w:tc>
          <w:tcPr>
            <w:tcW w:w="680" w:type="dxa"/>
            <w:tcBorders>
              <w:top w:val="single" w:sz="4" w:space="0" w:color="auto"/>
              <w:left w:val="single" w:sz="4" w:space="0" w:color="auto"/>
              <w:bottom w:val="single" w:sz="4" w:space="0" w:color="auto"/>
              <w:right w:val="single" w:sz="4" w:space="0" w:color="auto"/>
            </w:tcBorders>
            <w:hideMark/>
          </w:tcPr>
          <w:p w:rsidR="003400ED" w:rsidRPr="00D9669F" w:rsidRDefault="003400ED">
            <w:pPr>
              <w:jc w:val="both"/>
              <w:rPr>
                <w:rFonts w:ascii="Cambria" w:hAnsi="Cambria" w:cs="Times New Roman"/>
                <w:i/>
                <w:sz w:val="20"/>
                <w:szCs w:val="20"/>
              </w:rPr>
            </w:pPr>
            <w:r w:rsidRPr="00D9669F">
              <w:rPr>
                <w:rFonts w:ascii="Cambria" w:hAnsi="Cambria" w:cs="Times New Roman"/>
                <w:i/>
                <w:sz w:val="20"/>
                <w:szCs w:val="20"/>
              </w:rPr>
              <w:t>15</w:t>
            </w:r>
          </w:p>
        </w:tc>
        <w:tc>
          <w:tcPr>
            <w:tcW w:w="645" w:type="dxa"/>
            <w:tcBorders>
              <w:top w:val="single" w:sz="4" w:space="0" w:color="auto"/>
              <w:left w:val="single" w:sz="4" w:space="0" w:color="auto"/>
              <w:bottom w:val="single" w:sz="4" w:space="0" w:color="auto"/>
              <w:right w:val="single" w:sz="4" w:space="0" w:color="auto"/>
            </w:tcBorders>
            <w:hideMark/>
          </w:tcPr>
          <w:p w:rsidR="003400ED"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3400ED" w:rsidRPr="00D9669F" w:rsidRDefault="00EE5AC1">
            <w:pPr>
              <w:jc w:val="both"/>
              <w:rPr>
                <w:rFonts w:ascii="Cambria" w:hAnsi="Cambria" w:cs="Times New Roman"/>
                <w:i/>
                <w:sz w:val="20"/>
                <w:szCs w:val="20"/>
              </w:rPr>
            </w:pPr>
            <w:r w:rsidRPr="00D9669F">
              <w:rPr>
                <w:rFonts w:ascii="Cambria" w:hAnsi="Cambria" w:cs="Times New Roman"/>
                <w:i/>
                <w:sz w:val="20"/>
                <w:szCs w:val="20"/>
              </w:rPr>
              <w:t>9</w:t>
            </w:r>
          </w:p>
        </w:tc>
        <w:tc>
          <w:tcPr>
            <w:tcW w:w="569" w:type="dxa"/>
            <w:tcBorders>
              <w:top w:val="single" w:sz="4" w:space="0" w:color="auto"/>
              <w:left w:val="single" w:sz="4" w:space="0" w:color="auto"/>
              <w:bottom w:val="single" w:sz="4" w:space="0" w:color="auto"/>
              <w:right w:val="single" w:sz="4" w:space="0" w:color="auto"/>
            </w:tcBorders>
            <w:hideMark/>
          </w:tcPr>
          <w:p w:rsidR="003400ED" w:rsidRPr="00D9669F" w:rsidRDefault="00EE5AC1">
            <w:pPr>
              <w:jc w:val="both"/>
              <w:rPr>
                <w:rFonts w:ascii="Cambria" w:hAnsi="Cambria" w:cs="Times New Roman"/>
                <w:i/>
                <w:sz w:val="20"/>
                <w:szCs w:val="20"/>
              </w:rPr>
            </w:pPr>
            <w:r w:rsidRPr="00D9669F">
              <w:rPr>
                <w:rFonts w:ascii="Cambria" w:hAnsi="Cambria" w:cs="Times New Roman"/>
                <w:i/>
                <w:sz w:val="20"/>
                <w:szCs w:val="20"/>
              </w:rPr>
              <w:t>3</w:t>
            </w:r>
          </w:p>
        </w:tc>
        <w:tc>
          <w:tcPr>
            <w:tcW w:w="572" w:type="dxa"/>
            <w:tcBorders>
              <w:top w:val="single" w:sz="4" w:space="0" w:color="auto"/>
              <w:left w:val="single" w:sz="4" w:space="0" w:color="auto"/>
              <w:bottom w:val="single" w:sz="4" w:space="0" w:color="auto"/>
              <w:right w:val="single" w:sz="4" w:space="0" w:color="auto"/>
            </w:tcBorders>
            <w:hideMark/>
          </w:tcPr>
          <w:p w:rsidR="003400ED" w:rsidRPr="00D9669F" w:rsidRDefault="00EE5AC1">
            <w:pPr>
              <w:jc w:val="both"/>
              <w:rPr>
                <w:rFonts w:ascii="Cambria" w:hAnsi="Cambria" w:cs="Times New Roman"/>
                <w:i/>
                <w:sz w:val="20"/>
                <w:szCs w:val="20"/>
              </w:rPr>
            </w:pPr>
            <w:r w:rsidRPr="00D9669F">
              <w:rPr>
                <w:rFonts w:ascii="Cambria" w:hAnsi="Cambria" w:cs="Times New Roman"/>
                <w:i/>
                <w:sz w:val="20"/>
                <w:szCs w:val="20"/>
              </w:rPr>
              <w:t>3</w:t>
            </w:r>
          </w:p>
        </w:tc>
        <w:tc>
          <w:tcPr>
            <w:tcW w:w="522" w:type="dxa"/>
            <w:tcBorders>
              <w:top w:val="single" w:sz="4" w:space="0" w:color="auto"/>
              <w:left w:val="single" w:sz="4" w:space="0" w:color="auto"/>
              <w:bottom w:val="single" w:sz="4" w:space="0" w:color="auto"/>
              <w:right w:val="single" w:sz="4" w:space="0" w:color="auto"/>
            </w:tcBorders>
            <w:hideMark/>
          </w:tcPr>
          <w:p w:rsidR="003400ED" w:rsidRPr="00D9669F" w:rsidRDefault="00A044CC">
            <w:pPr>
              <w:jc w:val="both"/>
              <w:rPr>
                <w:rFonts w:ascii="Cambria" w:hAnsi="Cambria" w:cs="Times New Roman"/>
                <w:i/>
                <w:sz w:val="20"/>
                <w:szCs w:val="20"/>
              </w:rPr>
            </w:pPr>
            <w:r w:rsidRPr="00D9669F">
              <w:rPr>
                <w:rFonts w:ascii="Cambria" w:hAnsi="Cambria" w:cs="Times New Roman"/>
                <w:i/>
                <w:sz w:val="20"/>
                <w:szCs w:val="20"/>
              </w:rPr>
              <w:t>3,4</w:t>
            </w:r>
          </w:p>
        </w:tc>
        <w:tc>
          <w:tcPr>
            <w:tcW w:w="612" w:type="dxa"/>
            <w:tcBorders>
              <w:top w:val="single" w:sz="4" w:space="0" w:color="auto"/>
              <w:left w:val="single" w:sz="4" w:space="0" w:color="auto"/>
              <w:bottom w:val="single" w:sz="4" w:space="0" w:color="auto"/>
              <w:right w:val="single" w:sz="4" w:space="0" w:color="auto"/>
            </w:tcBorders>
            <w:hideMark/>
          </w:tcPr>
          <w:p w:rsidR="003400ED" w:rsidRPr="00D9669F" w:rsidRDefault="00A044CC">
            <w:pPr>
              <w:jc w:val="both"/>
              <w:rPr>
                <w:rFonts w:ascii="Cambria" w:hAnsi="Cambria" w:cs="Times New Roman"/>
                <w:i/>
                <w:sz w:val="20"/>
                <w:szCs w:val="20"/>
              </w:rPr>
            </w:pPr>
            <w:r w:rsidRPr="00D9669F">
              <w:rPr>
                <w:rFonts w:ascii="Cambria" w:hAnsi="Cambria" w:cs="Times New Roman"/>
                <w:i/>
                <w:sz w:val="20"/>
                <w:szCs w:val="20"/>
              </w:rPr>
              <w:t>80,0</w:t>
            </w:r>
          </w:p>
        </w:tc>
        <w:tc>
          <w:tcPr>
            <w:tcW w:w="1567" w:type="dxa"/>
            <w:tcBorders>
              <w:top w:val="single" w:sz="4" w:space="0" w:color="auto"/>
              <w:left w:val="single" w:sz="4" w:space="0" w:color="auto"/>
              <w:bottom w:val="single" w:sz="4" w:space="0" w:color="auto"/>
              <w:right w:val="single" w:sz="4" w:space="0" w:color="auto"/>
            </w:tcBorders>
            <w:hideMark/>
          </w:tcPr>
          <w:p w:rsidR="003400ED" w:rsidRPr="00D9669F" w:rsidRDefault="00A044CC">
            <w:pPr>
              <w:jc w:val="both"/>
              <w:rPr>
                <w:rFonts w:ascii="Cambria" w:hAnsi="Cambria" w:cs="Times New Roman"/>
                <w:i/>
                <w:sz w:val="20"/>
                <w:szCs w:val="20"/>
              </w:rPr>
            </w:pPr>
            <w:r w:rsidRPr="00D9669F">
              <w:rPr>
                <w:rFonts w:ascii="Cambria" w:hAnsi="Cambria" w:cs="Times New Roman"/>
                <w:i/>
                <w:sz w:val="20"/>
                <w:szCs w:val="20"/>
              </w:rPr>
              <w:t>60,0</w:t>
            </w:r>
          </w:p>
        </w:tc>
      </w:tr>
      <w:tr w:rsidR="00B67999"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История</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proofErr w:type="spellStart"/>
            <w:r w:rsidRPr="00D9669F">
              <w:rPr>
                <w:rFonts w:ascii="Cambria" w:hAnsi="Cambria" w:cs="Times New Roman"/>
                <w:i/>
                <w:sz w:val="20"/>
                <w:szCs w:val="20"/>
              </w:rPr>
              <w:t>Павелко</w:t>
            </w:r>
            <w:proofErr w:type="spellEnd"/>
            <w:r w:rsidRPr="00D9669F">
              <w:rPr>
                <w:rFonts w:ascii="Cambria" w:hAnsi="Cambria" w:cs="Times New Roman"/>
                <w:i/>
                <w:sz w:val="20"/>
                <w:szCs w:val="20"/>
              </w:rPr>
              <w:t xml:space="preserve"> Е.И.</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5</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4</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2,8</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80,0</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w:t>
            </w:r>
          </w:p>
        </w:tc>
      </w:tr>
      <w:tr w:rsidR="00B67999" w:rsidRPr="00D9669F" w:rsidTr="00FC2B76">
        <w:trPr>
          <w:trHeight w:val="272"/>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Обществознание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proofErr w:type="spellStart"/>
            <w:r w:rsidRPr="00D9669F">
              <w:rPr>
                <w:rFonts w:ascii="Cambria" w:hAnsi="Cambria" w:cs="Times New Roman"/>
                <w:i/>
                <w:sz w:val="20"/>
                <w:szCs w:val="20"/>
              </w:rPr>
              <w:t>Павелко</w:t>
            </w:r>
            <w:proofErr w:type="spellEnd"/>
            <w:r w:rsidRPr="00D9669F">
              <w:rPr>
                <w:rFonts w:ascii="Cambria" w:hAnsi="Cambria" w:cs="Times New Roman"/>
                <w:i/>
                <w:sz w:val="20"/>
                <w:szCs w:val="20"/>
              </w:rPr>
              <w:t xml:space="preserve"> Е.И.</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13</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2</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5</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6</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2,7</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53,8</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15,3</w:t>
            </w:r>
          </w:p>
        </w:tc>
      </w:tr>
      <w:tr w:rsidR="00B67999"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Биология</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r w:rsidRPr="00D9669F">
              <w:rPr>
                <w:rFonts w:ascii="Cambria" w:hAnsi="Cambria" w:cs="Times New Roman"/>
                <w:i/>
                <w:sz w:val="20"/>
                <w:szCs w:val="20"/>
              </w:rPr>
              <w:t>Бекова З.Х.</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6</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2</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3</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2,6</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16,6</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50,0</w:t>
            </w:r>
          </w:p>
        </w:tc>
      </w:tr>
      <w:tr w:rsidR="00B67999"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B67999">
            <w:pPr>
              <w:jc w:val="both"/>
              <w:rPr>
                <w:rFonts w:ascii="Cambria" w:hAnsi="Cambria" w:cs="Times New Roman"/>
                <w:i/>
                <w:sz w:val="20"/>
                <w:szCs w:val="20"/>
              </w:rPr>
            </w:pPr>
            <w:r w:rsidRPr="00D9669F">
              <w:rPr>
                <w:rFonts w:ascii="Cambria" w:hAnsi="Cambria" w:cs="Times New Roman"/>
                <w:i/>
                <w:sz w:val="20"/>
                <w:szCs w:val="20"/>
              </w:rPr>
              <w:t>Химия</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D654CD">
            <w:pPr>
              <w:jc w:val="both"/>
              <w:rPr>
                <w:rFonts w:ascii="Cambria" w:hAnsi="Cambria" w:cs="Times New Roman"/>
                <w:i/>
                <w:sz w:val="20"/>
                <w:szCs w:val="20"/>
              </w:rPr>
            </w:pPr>
            <w:proofErr w:type="spellStart"/>
            <w:r w:rsidRPr="00D9669F">
              <w:rPr>
                <w:rFonts w:ascii="Cambria" w:hAnsi="Cambria" w:cs="Times New Roman"/>
                <w:i/>
                <w:sz w:val="20"/>
                <w:szCs w:val="20"/>
              </w:rPr>
              <w:t>Доскиева</w:t>
            </w:r>
            <w:proofErr w:type="spellEnd"/>
            <w:r w:rsidRPr="00D9669F">
              <w:rPr>
                <w:rFonts w:ascii="Cambria" w:hAnsi="Cambria" w:cs="Times New Roman"/>
                <w:i/>
                <w:sz w:val="20"/>
                <w:szCs w:val="20"/>
              </w:rPr>
              <w:t xml:space="preserve"> А.М.</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3</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2</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3,6</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100</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66,6</w:t>
            </w:r>
          </w:p>
        </w:tc>
      </w:tr>
      <w:tr w:rsidR="00B67999"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r w:rsidRPr="00D9669F">
              <w:rPr>
                <w:rFonts w:ascii="Cambria" w:hAnsi="Cambria" w:cs="Times New Roman"/>
                <w:i/>
                <w:sz w:val="20"/>
                <w:szCs w:val="20"/>
              </w:rPr>
              <w:t>Информатика</w:t>
            </w:r>
          </w:p>
        </w:tc>
        <w:tc>
          <w:tcPr>
            <w:tcW w:w="1985" w:type="dxa"/>
            <w:tcBorders>
              <w:top w:val="single" w:sz="4" w:space="0" w:color="auto"/>
              <w:left w:val="single" w:sz="4" w:space="0" w:color="auto"/>
              <w:bottom w:val="single" w:sz="4" w:space="0" w:color="auto"/>
              <w:right w:val="single" w:sz="4" w:space="0" w:color="auto"/>
            </w:tcBorders>
            <w:hideMark/>
          </w:tcPr>
          <w:p w:rsidR="00B67999" w:rsidRPr="00D9669F" w:rsidRDefault="003400ED">
            <w:pPr>
              <w:jc w:val="both"/>
              <w:rPr>
                <w:rFonts w:ascii="Cambria" w:hAnsi="Cambria" w:cs="Times New Roman"/>
                <w:i/>
                <w:sz w:val="20"/>
                <w:szCs w:val="20"/>
              </w:rPr>
            </w:pPr>
            <w:proofErr w:type="spellStart"/>
            <w:r w:rsidRPr="00D9669F">
              <w:rPr>
                <w:rFonts w:ascii="Cambria" w:hAnsi="Cambria" w:cs="Times New Roman"/>
                <w:i/>
                <w:sz w:val="20"/>
                <w:szCs w:val="20"/>
              </w:rPr>
              <w:t>Хаматханова</w:t>
            </w:r>
            <w:proofErr w:type="spellEnd"/>
            <w:r w:rsidRPr="00D9669F">
              <w:rPr>
                <w:rFonts w:ascii="Cambria" w:hAnsi="Cambria" w:cs="Times New Roman"/>
                <w:i/>
                <w:sz w:val="20"/>
                <w:szCs w:val="20"/>
              </w:rPr>
              <w:t xml:space="preserve"> А.А.</w:t>
            </w:r>
          </w:p>
        </w:tc>
        <w:tc>
          <w:tcPr>
            <w:tcW w:w="680"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69"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72" w:type="dxa"/>
            <w:tcBorders>
              <w:top w:val="single" w:sz="4" w:space="0" w:color="auto"/>
              <w:left w:val="single" w:sz="4" w:space="0" w:color="auto"/>
              <w:bottom w:val="single" w:sz="4" w:space="0" w:color="auto"/>
              <w:right w:val="single" w:sz="4" w:space="0" w:color="auto"/>
            </w:tcBorders>
            <w:hideMark/>
          </w:tcPr>
          <w:p w:rsidR="00B67999"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2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2,0</w:t>
            </w:r>
          </w:p>
        </w:tc>
        <w:tc>
          <w:tcPr>
            <w:tcW w:w="612"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w:t>
            </w:r>
          </w:p>
        </w:tc>
        <w:tc>
          <w:tcPr>
            <w:tcW w:w="1567" w:type="dxa"/>
            <w:tcBorders>
              <w:top w:val="single" w:sz="4" w:space="0" w:color="auto"/>
              <w:left w:val="single" w:sz="4" w:space="0" w:color="auto"/>
              <w:bottom w:val="single" w:sz="4" w:space="0" w:color="auto"/>
              <w:right w:val="single" w:sz="4" w:space="0" w:color="auto"/>
            </w:tcBorders>
            <w:hideMark/>
          </w:tcPr>
          <w:p w:rsidR="00B67999" w:rsidRPr="00D9669F" w:rsidRDefault="00A044CC">
            <w:pPr>
              <w:jc w:val="both"/>
              <w:rPr>
                <w:rFonts w:ascii="Cambria" w:hAnsi="Cambria" w:cs="Times New Roman"/>
                <w:i/>
                <w:sz w:val="20"/>
                <w:szCs w:val="20"/>
              </w:rPr>
            </w:pPr>
            <w:r w:rsidRPr="00D9669F">
              <w:rPr>
                <w:rFonts w:ascii="Cambria" w:hAnsi="Cambria" w:cs="Times New Roman"/>
                <w:i/>
                <w:sz w:val="20"/>
                <w:szCs w:val="20"/>
              </w:rPr>
              <w:t>-</w:t>
            </w:r>
          </w:p>
        </w:tc>
      </w:tr>
      <w:tr w:rsidR="001C2ADE" w:rsidRPr="00D9669F" w:rsidTr="00FC2B76">
        <w:trPr>
          <w:trHeight w:val="285"/>
        </w:trPr>
        <w:tc>
          <w:tcPr>
            <w:tcW w:w="458" w:type="dxa"/>
            <w:tcBorders>
              <w:top w:val="single" w:sz="4" w:space="0" w:color="auto"/>
              <w:left w:val="single" w:sz="4" w:space="0" w:color="auto"/>
              <w:bottom w:val="single" w:sz="4" w:space="0" w:color="auto"/>
              <w:right w:val="single" w:sz="4" w:space="0" w:color="auto"/>
            </w:tcBorders>
          </w:tcPr>
          <w:p w:rsidR="001C2ADE" w:rsidRPr="00D9669F" w:rsidRDefault="001C2ADE">
            <w:pPr>
              <w:jc w:val="both"/>
              <w:rPr>
                <w:rFonts w:ascii="Cambria" w:hAnsi="Cambria" w:cs="Times New Roman"/>
                <w:i/>
                <w:sz w:val="20"/>
                <w:szCs w:val="20"/>
              </w:rPr>
            </w:pPr>
          </w:p>
        </w:tc>
        <w:tc>
          <w:tcPr>
            <w:tcW w:w="1918" w:type="dxa"/>
            <w:tcBorders>
              <w:top w:val="single" w:sz="4" w:space="0" w:color="auto"/>
              <w:left w:val="single" w:sz="4" w:space="0" w:color="auto"/>
              <w:bottom w:val="single" w:sz="4" w:space="0" w:color="auto"/>
              <w:right w:val="single" w:sz="4" w:space="0" w:color="auto"/>
            </w:tcBorders>
            <w:hideMark/>
          </w:tcPr>
          <w:p w:rsidR="001C2ADE" w:rsidRPr="00D9669F" w:rsidRDefault="003400ED">
            <w:pPr>
              <w:jc w:val="both"/>
              <w:rPr>
                <w:rFonts w:ascii="Cambria" w:hAnsi="Cambria" w:cs="Times New Roman"/>
                <w:i/>
                <w:sz w:val="20"/>
                <w:szCs w:val="20"/>
              </w:rPr>
            </w:pPr>
            <w:r w:rsidRPr="00D9669F">
              <w:rPr>
                <w:rFonts w:ascii="Cambria" w:hAnsi="Cambria" w:cs="Times New Roman"/>
                <w:i/>
                <w:sz w:val="20"/>
                <w:szCs w:val="20"/>
              </w:rPr>
              <w:t>Физика</w:t>
            </w:r>
          </w:p>
        </w:tc>
        <w:tc>
          <w:tcPr>
            <w:tcW w:w="1985" w:type="dxa"/>
            <w:tcBorders>
              <w:top w:val="single" w:sz="4" w:space="0" w:color="auto"/>
              <w:left w:val="single" w:sz="4" w:space="0" w:color="auto"/>
              <w:bottom w:val="single" w:sz="4" w:space="0" w:color="auto"/>
              <w:right w:val="single" w:sz="4" w:space="0" w:color="auto"/>
            </w:tcBorders>
            <w:hideMark/>
          </w:tcPr>
          <w:p w:rsidR="001C2ADE" w:rsidRPr="00D9669F" w:rsidRDefault="003400ED">
            <w:pPr>
              <w:jc w:val="both"/>
              <w:rPr>
                <w:rFonts w:ascii="Cambria" w:hAnsi="Cambria" w:cs="Times New Roman"/>
                <w:i/>
                <w:sz w:val="20"/>
                <w:szCs w:val="20"/>
              </w:rPr>
            </w:pPr>
            <w:proofErr w:type="spellStart"/>
            <w:r w:rsidRPr="00D9669F">
              <w:rPr>
                <w:rFonts w:ascii="Cambria" w:hAnsi="Cambria" w:cs="Times New Roman"/>
                <w:i/>
                <w:sz w:val="20"/>
                <w:szCs w:val="20"/>
              </w:rPr>
              <w:t>Хашиева</w:t>
            </w:r>
            <w:proofErr w:type="spellEnd"/>
            <w:r w:rsidRPr="00D9669F">
              <w:rPr>
                <w:rFonts w:ascii="Cambria" w:hAnsi="Cambria" w:cs="Times New Roman"/>
                <w:i/>
                <w:sz w:val="20"/>
                <w:szCs w:val="20"/>
              </w:rPr>
              <w:t xml:space="preserve"> Ф.Д.</w:t>
            </w:r>
          </w:p>
        </w:tc>
        <w:tc>
          <w:tcPr>
            <w:tcW w:w="680" w:type="dxa"/>
            <w:tcBorders>
              <w:top w:val="single" w:sz="4" w:space="0" w:color="auto"/>
              <w:left w:val="single" w:sz="4" w:space="0" w:color="auto"/>
              <w:bottom w:val="single" w:sz="4" w:space="0" w:color="auto"/>
              <w:right w:val="single" w:sz="4" w:space="0" w:color="auto"/>
            </w:tcBorders>
            <w:hideMark/>
          </w:tcPr>
          <w:p w:rsidR="001C2ADE"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645" w:type="dxa"/>
            <w:tcBorders>
              <w:top w:val="single" w:sz="4" w:space="0" w:color="auto"/>
              <w:left w:val="single" w:sz="4" w:space="0" w:color="auto"/>
              <w:bottom w:val="single" w:sz="4" w:space="0" w:color="auto"/>
              <w:right w:val="single" w:sz="4" w:space="0" w:color="auto"/>
            </w:tcBorders>
            <w:hideMark/>
          </w:tcPr>
          <w:p w:rsidR="001C2ADE"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645" w:type="dxa"/>
            <w:tcBorders>
              <w:top w:val="single" w:sz="4" w:space="0" w:color="auto"/>
              <w:left w:val="single" w:sz="4" w:space="0" w:color="auto"/>
              <w:bottom w:val="single" w:sz="4" w:space="0" w:color="auto"/>
              <w:right w:val="single" w:sz="4" w:space="0" w:color="auto"/>
            </w:tcBorders>
            <w:hideMark/>
          </w:tcPr>
          <w:p w:rsidR="001C2ADE"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69" w:type="dxa"/>
            <w:tcBorders>
              <w:top w:val="single" w:sz="4" w:space="0" w:color="auto"/>
              <w:left w:val="single" w:sz="4" w:space="0" w:color="auto"/>
              <w:bottom w:val="single" w:sz="4" w:space="0" w:color="auto"/>
              <w:right w:val="single" w:sz="4" w:space="0" w:color="auto"/>
            </w:tcBorders>
            <w:hideMark/>
          </w:tcPr>
          <w:p w:rsidR="001C2ADE" w:rsidRPr="00D9669F" w:rsidRDefault="00EE5AC1">
            <w:pPr>
              <w:jc w:val="both"/>
              <w:rPr>
                <w:rFonts w:ascii="Cambria" w:hAnsi="Cambria" w:cs="Times New Roman"/>
                <w:i/>
                <w:sz w:val="20"/>
                <w:szCs w:val="20"/>
              </w:rPr>
            </w:pPr>
            <w:r w:rsidRPr="00D9669F">
              <w:rPr>
                <w:rFonts w:ascii="Cambria" w:hAnsi="Cambria" w:cs="Times New Roman"/>
                <w:i/>
                <w:sz w:val="20"/>
                <w:szCs w:val="20"/>
              </w:rPr>
              <w:t>1</w:t>
            </w:r>
          </w:p>
        </w:tc>
        <w:tc>
          <w:tcPr>
            <w:tcW w:w="572" w:type="dxa"/>
            <w:tcBorders>
              <w:top w:val="single" w:sz="4" w:space="0" w:color="auto"/>
              <w:left w:val="single" w:sz="4" w:space="0" w:color="auto"/>
              <w:bottom w:val="single" w:sz="4" w:space="0" w:color="auto"/>
              <w:right w:val="single" w:sz="4" w:space="0" w:color="auto"/>
            </w:tcBorders>
            <w:hideMark/>
          </w:tcPr>
          <w:p w:rsidR="001C2ADE" w:rsidRPr="00D9669F" w:rsidRDefault="00EE5AC1">
            <w:pPr>
              <w:jc w:val="both"/>
              <w:rPr>
                <w:rFonts w:ascii="Cambria" w:hAnsi="Cambria" w:cs="Times New Roman"/>
                <w:i/>
                <w:sz w:val="20"/>
                <w:szCs w:val="20"/>
              </w:rPr>
            </w:pPr>
            <w:r w:rsidRPr="00D9669F">
              <w:rPr>
                <w:rFonts w:ascii="Cambria" w:hAnsi="Cambria" w:cs="Times New Roman"/>
                <w:i/>
                <w:sz w:val="20"/>
                <w:szCs w:val="20"/>
              </w:rPr>
              <w:t>-</w:t>
            </w:r>
          </w:p>
        </w:tc>
        <w:tc>
          <w:tcPr>
            <w:tcW w:w="522" w:type="dxa"/>
            <w:tcBorders>
              <w:top w:val="single" w:sz="4" w:space="0" w:color="auto"/>
              <w:left w:val="single" w:sz="4" w:space="0" w:color="auto"/>
              <w:bottom w:val="single" w:sz="4" w:space="0" w:color="auto"/>
              <w:right w:val="single" w:sz="4" w:space="0" w:color="auto"/>
            </w:tcBorders>
            <w:hideMark/>
          </w:tcPr>
          <w:p w:rsidR="001C2ADE" w:rsidRPr="00D9669F" w:rsidRDefault="00A044CC">
            <w:pPr>
              <w:jc w:val="both"/>
              <w:rPr>
                <w:rFonts w:ascii="Cambria" w:hAnsi="Cambria" w:cs="Times New Roman"/>
                <w:i/>
                <w:sz w:val="20"/>
                <w:szCs w:val="20"/>
              </w:rPr>
            </w:pPr>
            <w:r w:rsidRPr="00D9669F">
              <w:rPr>
                <w:rFonts w:ascii="Cambria" w:hAnsi="Cambria" w:cs="Times New Roman"/>
                <w:i/>
                <w:sz w:val="20"/>
                <w:szCs w:val="20"/>
              </w:rPr>
              <w:t>3,0</w:t>
            </w:r>
          </w:p>
        </w:tc>
        <w:tc>
          <w:tcPr>
            <w:tcW w:w="612" w:type="dxa"/>
            <w:tcBorders>
              <w:top w:val="single" w:sz="4" w:space="0" w:color="auto"/>
              <w:left w:val="single" w:sz="4" w:space="0" w:color="auto"/>
              <w:bottom w:val="single" w:sz="4" w:space="0" w:color="auto"/>
              <w:right w:val="single" w:sz="4" w:space="0" w:color="auto"/>
            </w:tcBorders>
            <w:hideMark/>
          </w:tcPr>
          <w:p w:rsidR="001C2ADE" w:rsidRPr="00D9669F" w:rsidRDefault="00A044CC">
            <w:pPr>
              <w:jc w:val="both"/>
              <w:rPr>
                <w:rFonts w:ascii="Cambria" w:hAnsi="Cambria" w:cs="Times New Roman"/>
                <w:i/>
                <w:sz w:val="20"/>
                <w:szCs w:val="20"/>
              </w:rPr>
            </w:pPr>
            <w:r w:rsidRPr="00D9669F">
              <w:rPr>
                <w:rFonts w:ascii="Cambria" w:hAnsi="Cambria" w:cs="Times New Roman"/>
                <w:i/>
                <w:sz w:val="20"/>
                <w:szCs w:val="20"/>
              </w:rPr>
              <w:t>100</w:t>
            </w:r>
          </w:p>
        </w:tc>
        <w:tc>
          <w:tcPr>
            <w:tcW w:w="1567" w:type="dxa"/>
            <w:tcBorders>
              <w:top w:val="single" w:sz="4" w:space="0" w:color="auto"/>
              <w:left w:val="single" w:sz="4" w:space="0" w:color="auto"/>
              <w:bottom w:val="single" w:sz="4" w:space="0" w:color="auto"/>
              <w:right w:val="single" w:sz="4" w:space="0" w:color="auto"/>
            </w:tcBorders>
            <w:hideMark/>
          </w:tcPr>
          <w:p w:rsidR="001C2ADE" w:rsidRPr="00D9669F" w:rsidRDefault="00A044CC">
            <w:pPr>
              <w:jc w:val="both"/>
              <w:rPr>
                <w:rFonts w:ascii="Cambria" w:hAnsi="Cambria" w:cs="Times New Roman"/>
                <w:i/>
                <w:sz w:val="20"/>
                <w:szCs w:val="20"/>
              </w:rPr>
            </w:pPr>
            <w:r w:rsidRPr="00D9669F">
              <w:rPr>
                <w:rFonts w:ascii="Cambria" w:hAnsi="Cambria" w:cs="Times New Roman"/>
                <w:i/>
                <w:sz w:val="20"/>
                <w:szCs w:val="20"/>
              </w:rPr>
              <w:t>-</w:t>
            </w:r>
          </w:p>
        </w:tc>
      </w:tr>
    </w:tbl>
    <w:p w:rsidR="00B67999" w:rsidRPr="00D9669F" w:rsidRDefault="00B67999" w:rsidP="00B67999">
      <w:pPr>
        <w:jc w:val="both"/>
        <w:rPr>
          <w:rFonts w:ascii="Cambria" w:hAnsi="Cambria" w:cs="Times New Roman"/>
          <w:i/>
          <w:sz w:val="20"/>
          <w:szCs w:val="20"/>
        </w:rPr>
      </w:pPr>
    </w:p>
    <w:p w:rsidR="00B67999" w:rsidRPr="00D9669F" w:rsidRDefault="00B67999" w:rsidP="00B67999">
      <w:pPr>
        <w:jc w:val="both"/>
        <w:rPr>
          <w:rFonts w:ascii="Cambria" w:hAnsi="Cambria" w:cs="Times New Roman"/>
          <w:sz w:val="20"/>
          <w:szCs w:val="20"/>
        </w:rPr>
      </w:pPr>
      <w:r w:rsidRPr="00D9669F">
        <w:rPr>
          <w:rFonts w:ascii="Cambria" w:hAnsi="Cambria" w:cs="Times New Roman"/>
          <w:sz w:val="20"/>
          <w:szCs w:val="20"/>
        </w:rPr>
        <w:t>Государственная (итоговая) аттестация выпускников 11 классов полн</w:t>
      </w:r>
      <w:r w:rsidR="00A044CC" w:rsidRPr="00D9669F">
        <w:rPr>
          <w:rFonts w:ascii="Cambria" w:hAnsi="Cambria" w:cs="Times New Roman"/>
          <w:sz w:val="20"/>
          <w:szCs w:val="20"/>
        </w:rPr>
        <w:t xml:space="preserve">остью проводилась в форме </w:t>
      </w:r>
      <w:proofErr w:type="gramStart"/>
      <w:r w:rsidR="00A044CC" w:rsidRPr="00D9669F">
        <w:rPr>
          <w:rFonts w:ascii="Cambria" w:hAnsi="Cambria" w:cs="Times New Roman"/>
          <w:sz w:val="20"/>
          <w:szCs w:val="20"/>
        </w:rPr>
        <w:t>ЕГЭ(</w:t>
      </w:r>
      <w:proofErr w:type="gramEnd"/>
      <w:r w:rsidR="00A044CC" w:rsidRPr="00D9669F">
        <w:rPr>
          <w:rFonts w:ascii="Cambria" w:hAnsi="Cambria" w:cs="Times New Roman"/>
          <w:sz w:val="20"/>
          <w:szCs w:val="20"/>
        </w:rPr>
        <w:t>20 человек) и  ГВЭ(1человек</w:t>
      </w:r>
      <w:r w:rsidRPr="00D9669F">
        <w:rPr>
          <w:rFonts w:ascii="Cambria" w:hAnsi="Cambria" w:cs="Times New Roman"/>
          <w:sz w:val="20"/>
          <w:szCs w:val="20"/>
        </w:rPr>
        <w:t>). До итоговой аттестации были допущены все обуча</w:t>
      </w:r>
      <w:r w:rsidR="00A044CC" w:rsidRPr="00D9669F">
        <w:rPr>
          <w:rFonts w:ascii="Cambria" w:hAnsi="Cambria" w:cs="Times New Roman"/>
          <w:sz w:val="20"/>
          <w:szCs w:val="20"/>
        </w:rPr>
        <w:t>ющиеся 11 класса в количестве 21</w:t>
      </w:r>
      <w:proofErr w:type="gramStart"/>
      <w:r w:rsidRPr="00D9669F">
        <w:rPr>
          <w:rFonts w:ascii="Cambria" w:hAnsi="Cambria" w:cs="Times New Roman"/>
          <w:sz w:val="20"/>
          <w:szCs w:val="20"/>
        </w:rPr>
        <w:t>человек(</w:t>
      </w:r>
      <w:proofErr w:type="gramEnd"/>
      <w:r w:rsidRPr="00D9669F">
        <w:rPr>
          <w:rFonts w:ascii="Cambria" w:hAnsi="Cambria" w:cs="Times New Roman"/>
          <w:sz w:val="20"/>
          <w:szCs w:val="20"/>
        </w:rPr>
        <w:t xml:space="preserve">один экстерн). </w:t>
      </w:r>
    </w:p>
    <w:p w:rsidR="000F3A81" w:rsidRPr="00D9669F" w:rsidRDefault="000F3A81" w:rsidP="00B67999">
      <w:pPr>
        <w:jc w:val="both"/>
        <w:rPr>
          <w:rFonts w:ascii="Cambria" w:hAnsi="Cambria" w:cs="Times New Roman"/>
          <w:sz w:val="20"/>
          <w:szCs w:val="20"/>
        </w:rPr>
      </w:pPr>
      <w:r w:rsidRPr="00D9669F">
        <w:rPr>
          <w:rFonts w:ascii="Cambria" w:hAnsi="Cambria" w:cs="Times New Roman"/>
          <w:sz w:val="20"/>
          <w:szCs w:val="20"/>
        </w:rPr>
        <w:t xml:space="preserve">Четыре выпускника текущего года не преодолели минимальный порог по русскому языку и </w:t>
      </w:r>
      <w:proofErr w:type="spellStart"/>
      <w:r w:rsidRPr="00D9669F">
        <w:rPr>
          <w:rFonts w:ascii="Cambria" w:hAnsi="Cambria" w:cs="Times New Roman"/>
          <w:sz w:val="20"/>
          <w:szCs w:val="20"/>
        </w:rPr>
        <w:t>матеиатике</w:t>
      </w:r>
      <w:proofErr w:type="spellEnd"/>
    </w:p>
    <w:p w:rsidR="000F3A81" w:rsidRPr="00D9669F" w:rsidRDefault="000F3A81" w:rsidP="00B67999">
      <w:pPr>
        <w:jc w:val="both"/>
        <w:rPr>
          <w:rFonts w:ascii="Cambria" w:hAnsi="Cambria" w:cs="Times New Roman"/>
          <w:sz w:val="20"/>
          <w:szCs w:val="20"/>
        </w:rPr>
      </w:pPr>
      <w:r w:rsidRPr="00D9669F">
        <w:rPr>
          <w:rFonts w:ascii="Cambria" w:hAnsi="Cambria" w:cs="Times New Roman"/>
          <w:sz w:val="20"/>
          <w:szCs w:val="20"/>
        </w:rPr>
        <w:t>Вепрева Н.С. – (русский язык, математика)</w:t>
      </w:r>
    </w:p>
    <w:p w:rsidR="000F3A81" w:rsidRPr="00D9669F" w:rsidRDefault="000F3A81" w:rsidP="00B67999">
      <w:pPr>
        <w:jc w:val="both"/>
        <w:rPr>
          <w:rFonts w:ascii="Cambria" w:hAnsi="Cambria" w:cs="Times New Roman"/>
          <w:sz w:val="20"/>
          <w:szCs w:val="20"/>
        </w:rPr>
      </w:pPr>
      <w:proofErr w:type="spellStart"/>
      <w:r w:rsidRPr="00D9669F">
        <w:rPr>
          <w:rFonts w:ascii="Cambria" w:hAnsi="Cambria" w:cs="Times New Roman"/>
          <w:sz w:val="20"/>
          <w:szCs w:val="20"/>
        </w:rPr>
        <w:t>Гандалоев</w:t>
      </w:r>
      <w:proofErr w:type="spellEnd"/>
      <w:r w:rsidRPr="00D9669F">
        <w:rPr>
          <w:rFonts w:ascii="Cambria" w:hAnsi="Cambria" w:cs="Times New Roman"/>
          <w:sz w:val="20"/>
          <w:szCs w:val="20"/>
        </w:rPr>
        <w:t xml:space="preserve"> И.Р. </w:t>
      </w:r>
      <w:proofErr w:type="gramStart"/>
      <w:r w:rsidRPr="00D9669F">
        <w:rPr>
          <w:rFonts w:ascii="Cambria" w:hAnsi="Cambria" w:cs="Times New Roman"/>
          <w:sz w:val="20"/>
          <w:szCs w:val="20"/>
        </w:rPr>
        <w:t>–( русский</w:t>
      </w:r>
      <w:proofErr w:type="gramEnd"/>
      <w:r w:rsidRPr="00D9669F">
        <w:rPr>
          <w:rFonts w:ascii="Cambria" w:hAnsi="Cambria" w:cs="Times New Roman"/>
          <w:sz w:val="20"/>
          <w:szCs w:val="20"/>
        </w:rPr>
        <w:t xml:space="preserve"> язык, математика)</w:t>
      </w:r>
    </w:p>
    <w:p w:rsidR="000F3A81" w:rsidRPr="00D9669F" w:rsidRDefault="000F3A81" w:rsidP="00B67999">
      <w:pPr>
        <w:jc w:val="both"/>
        <w:rPr>
          <w:rFonts w:ascii="Cambria" w:hAnsi="Cambria" w:cs="Times New Roman"/>
          <w:sz w:val="20"/>
          <w:szCs w:val="20"/>
        </w:rPr>
      </w:pPr>
      <w:r w:rsidRPr="00D9669F">
        <w:rPr>
          <w:rFonts w:ascii="Cambria" w:hAnsi="Cambria" w:cs="Times New Roman"/>
          <w:sz w:val="20"/>
          <w:szCs w:val="20"/>
        </w:rPr>
        <w:t>Иванова А.М. – (русский язык)</w:t>
      </w:r>
    </w:p>
    <w:p w:rsidR="000F3A81" w:rsidRPr="00D9669F" w:rsidRDefault="000F3A81" w:rsidP="000F3A81">
      <w:pPr>
        <w:jc w:val="both"/>
        <w:rPr>
          <w:rFonts w:ascii="Cambria" w:hAnsi="Cambria" w:cs="Times New Roman"/>
          <w:sz w:val="20"/>
          <w:szCs w:val="20"/>
        </w:rPr>
      </w:pPr>
      <w:r w:rsidRPr="00D9669F">
        <w:rPr>
          <w:rFonts w:ascii="Cambria" w:hAnsi="Cambria" w:cs="Times New Roman"/>
          <w:sz w:val="20"/>
          <w:szCs w:val="20"/>
        </w:rPr>
        <w:t xml:space="preserve">Оздоев М-А.Б. </w:t>
      </w:r>
      <w:proofErr w:type="gramStart"/>
      <w:r w:rsidRPr="00D9669F">
        <w:rPr>
          <w:rFonts w:ascii="Cambria" w:hAnsi="Cambria" w:cs="Times New Roman"/>
          <w:sz w:val="20"/>
          <w:szCs w:val="20"/>
        </w:rPr>
        <w:t>–( русский</w:t>
      </w:r>
      <w:proofErr w:type="gramEnd"/>
      <w:r w:rsidRPr="00D9669F">
        <w:rPr>
          <w:rFonts w:ascii="Cambria" w:hAnsi="Cambria" w:cs="Times New Roman"/>
          <w:sz w:val="20"/>
          <w:szCs w:val="20"/>
        </w:rPr>
        <w:t xml:space="preserve"> язык)</w:t>
      </w:r>
    </w:p>
    <w:p w:rsidR="000F3A81" w:rsidRPr="00D9669F" w:rsidRDefault="000F3A81" w:rsidP="000F3A81">
      <w:pPr>
        <w:jc w:val="both"/>
        <w:rPr>
          <w:rFonts w:ascii="Cambria" w:hAnsi="Cambria" w:cs="Times New Roman"/>
          <w:sz w:val="20"/>
          <w:szCs w:val="20"/>
        </w:rPr>
      </w:pPr>
      <w:r w:rsidRPr="00D9669F">
        <w:rPr>
          <w:rFonts w:ascii="Cambria" w:hAnsi="Cambria" w:cs="Times New Roman"/>
          <w:sz w:val="20"/>
          <w:szCs w:val="20"/>
        </w:rPr>
        <w:t>Эти учащиеся будут пересдавать предметы в сентябре будущего учебного года.</w:t>
      </w:r>
    </w:p>
    <w:p w:rsidR="00014E22" w:rsidRPr="00D9669F" w:rsidRDefault="000F3A81" w:rsidP="000F3A81">
      <w:pPr>
        <w:jc w:val="both"/>
        <w:rPr>
          <w:rFonts w:ascii="Cambria" w:hAnsi="Cambria" w:cs="Times New Roman"/>
          <w:sz w:val="20"/>
          <w:szCs w:val="20"/>
        </w:rPr>
      </w:pPr>
      <w:r w:rsidRPr="00D9669F">
        <w:rPr>
          <w:rFonts w:ascii="Cambria" w:hAnsi="Cambria" w:cs="Times New Roman"/>
          <w:sz w:val="20"/>
          <w:szCs w:val="20"/>
        </w:rPr>
        <w:t xml:space="preserve">На золотую медаль по ГБОУ «СОШ №1 </w:t>
      </w:r>
      <w:proofErr w:type="spellStart"/>
      <w:r w:rsidRPr="00D9669F">
        <w:rPr>
          <w:rFonts w:ascii="Cambria" w:hAnsi="Cambria" w:cs="Times New Roman"/>
          <w:sz w:val="20"/>
          <w:szCs w:val="20"/>
        </w:rPr>
        <w:t>с.п.Троицкое</w:t>
      </w:r>
      <w:proofErr w:type="spellEnd"/>
      <w:r w:rsidRPr="00D9669F">
        <w:rPr>
          <w:rFonts w:ascii="Cambria" w:hAnsi="Cambria" w:cs="Times New Roman"/>
          <w:sz w:val="20"/>
          <w:szCs w:val="20"/>
        </w:rPr>
        <w:t>» было подано пять претендентов. Но по итогам ЕГЭ со</w:t>
      </w:r>
      <w:r w:rsidR="00014E22" w:rsidRPr="00D9669F">
        <w:rPr>
          <w:rFonts w:ascii="Cambria" w:hAnsi="Cambria" w:cs="Times New Roman"/>
          <w:sz w:val="20"/>
          <w:szCs w:val="20"/>
        </w:rPr>
        <w:t xml:space="preserve">ответствующее количество </w:t>
      </w:r>
      <w:proofErr w:type="spellStart"/>
      <w:proofErr w:type="gramStart"/>
      <w:r w:rsidR="00014E22" w:rsidRPr="00D9669F">
        <w:rPr>
          <w:rFonts w:ascii="Cambria" w:hAnsi="Cambria" w:cs="Times New Roman"/>
          <w:sz w:val="20"/>
          <w:szCs w:val="20"/>
        </w:rPr>
        <w:t>баллов,необходимое</w:t>
      </w:r>
      <w:proofErr w:type="spellEnd"/>
      <w:proofErr w:type="gramEnd"/>
      <w:r w:rsidR="00014E22" w:rsidRPr="00D9669F">
        <w:rPr>
          <w:rFonts w:ascii="Cambria" w:hAnsi="Cambria" w:cs="Times New Roman"/>
          <w:sz w:val="20"/>
          <w:szCs w:val="20"/>
        </w:rPr>
        <w:t xml:space="preserve"> для получения золотой медали, </w:t>
      </w:r>
      <w:r w:rsidRPr="00D9669F">
        <w:rPr>
          <w:rFonts w:ascii="Cambria" w:hAnsi="Cambria" w:cs="Times New Roman"/>
          <w:sz w:val="20"/>
          <w:szCs w:val="20"/>
        </w:rPr>
        <w:t xml:space="preserve">набрала только </w:t>
      </w:r>
    </w:p>
    <w:p w:rsidR="000F3A81" w:rsidRPr="00FC2B76" w:rsidRDefault="00014E22" w:rsidP="00B67999">
      <w:pPr>
        <w:jc w:val="both"/>
        <w:rPr>
          <w:rFonts w:ascii="Cambria" w:hAnsi="Cambria" w:cs="Times New Roman"/>
          <w:sz w:val="20"/>
          <w:szCs w:val="20"/>
        </w:rPr>
      </w:pPr>
      <w:proofErr w:type="spellStart"/>
      <w:r w:rsidRPr="00D9669F">
        <w:rPr>
          <w:rFonts w:ascii="Cambria" w:hAnsi="Cambria" w:cs="Times New Roman"/>
          <w:sz w:val="20"/>
          <w:szCs w:val="20"/>
        </w:rPr>
        <w:t>Дзаурова</w:t>
      </w:r>
      <w:proofErr w:type="spellEnd"/>
      <w:r w:rsidRPr="00D9669F">
        <w:rPr>
          <w:rFonts w:ascii="Cambria" w:hAnsi="Cambria" w:cs="Times New Roman"/>
          <w:sz w:val="20"/>
          <w:szCs w:val="20"/>
        </w:rPr>
        <w:t xml:space="preserve"> </w:t>
      </w:r>
      <w:proofErr w:type="spellStart"/>
      <w:r w:rsidRPr="00D9669F">
        <w:rPr>
          <w:rFonts w:ascii="Cambria" w:hAnsi="Cambria" w:cs="Times New Roman"/>
          <w:sz w:val="20"/>
          <w:szCs w:val="20"/>
        </w:rPr>
        <w:t>Марет</w:t>
      </w:r>
      <w:proofErr w:type="spellEnd"/>
      <w:r w:rsidRPr="00D9669F">
        <w:rPr>
          <w:rFonts w:ascii="Cambria" w:hAnsi="Cambria" w:cs="Times New Roman"/>
          <w:sz w:val="20"/>
          <w:szCs w:val="20"/>
        </w:rPr>
        <w:t xml:space="preserve"> </w:t>
      </w:r>
      <w:proofErr w:type="spellStart"/>
      <w:r w:rsidRPr="00D9669F">
        <w:rPr>
          <w:rFonts w:ascii="Cambria" w:hAnsi="Cambria" w:cs="Times New Roman"/>
          <w:sz w:val="20"/>
          <w:szCs w:val="20"/>
        </w:rPr>
        <w:t>Казбековна</w:t>
      </w:r>
      <w:proofErr w:type="spellEnd"/>
      <w:r w:rsidRPr="00D9669F">
        <w:rPr>
          <w:rFonts w:ascii="Cambria" w:hAnsi="Cambria" w:cs="Times New Roman"/>
          <w:sz w:val="20"/>
          <w:szCs w:val="20"/>
        </w:rPr>
        <w:t xml:space="preserve"> (русск</w:t>
      </w:r>
      <w:r w:rsidR="000F3A81" w:rsidRPr="00D9669F">
        <w:rPr>
          <w:rFonts w:ascii="Cambria" w:hAnsi="Cambria" w:cs="Times New Roman"/>
          <w:sz w:val="20"/>
          <w:szCs w:val="20"/>
        </w:rPr>
        <w:t xml:space="preserve">ий язык – 80б, </w:t>
      </w:r>
      <w:r w:rsidRPr="00D9669F">
        <w:rPr>
          <w:rFonts w:ascii="Cambria" w:hAnsi="Cambria" w:cs="Times New Roman"/>
          <w:sz w:val="20"/>
          <w:szCs w:val="20"/>
        </w:rPr>
        <w:t>математика – 70б, обществознание – 67б).</w:t>
      </w:r>
    </w:p>
    <w:p w:rsidR="00A044CC" w:rsidRPr="00D9669F" w:rsidRDefault="00B67999" w:rsidP="00B67999">
      <w:pPr>
        <w:pStyle w:val="af2"/>
        <w:jc w:val="both"/>
        <w:rPr>
          <w:rFonts w:ascii="Cambria" w:hAnsi="Cambria"/>
          <w:sz w:val="20"/>
        </w:rPr>
      </w:pPr>
      <w:r w:rsidRPr="00D9669F">
        <w:rPr>
          <w:rFonts w:ascii="Cambria" w:hAnsi="Cambria"/>
          <w:sz w:val="20"/>
        </w:rPr>
        <w:t xml:space="preserve">С целью оптимизации подготовки выпускников к государственной (итоговой) аттестации в новом учебном году </w:t>
      </w:r>
    </w:p>
    <w:p w:rsidR="00B67999" w:rsidRPr="00D9669F" w:rsidRDefault="00A044CC" w:rsidP="00B67999">
      <w:pPr>
        <w:pStyle w:val="af2"/>
        <w:jc w:val="both"/>
        <w:rPr>
          <w:rFonts w:ascii="Cambria" w:hAnsi="Cambria"/>
          <w:sz w:val="20"/>
        </w:rPr>
      </w:pPr>
      <w:r w:rsidRPr="00D9669F">
        <w:rPr>
          <w:rFonts w:ascii="Cambria" w:hAnsi="Cambria"/>
          <w:b/>
          <w:sz w:val="20"/>
        </w:rPr>
        <w:t>Р</w:t>
      </w:r>
      <w:r w:rsidR="00B67999" w:rsidRPr="00D9669F">
        <w:rPr>
          <w:rFonts w:ascii="Cambria" w:hAnsi="Cambria"/>
          <w:b/>
          <w:sz w:val="20"/>
        </w:rPr>
        <w:t xml:space="preserve">екомендуется: </w:t>
      </w:r>
    </w:p>
    <w:p w:rsidR="00B67999" w:rsidRPr="00D9669F" w:rsidRDefault="00B67999" w:rsidP="00B67999">
      <w:pPr>
        <w:pStyle w:val="af2"/>
        <w:jc w:val="both"/>
        <w:rPr>
          <w:rFonts w:ascii="Cambria" w:hAnsi="Cambria"/>
          <w:sz w:val="20"/>
        </w:rPr>
      </w:pPr>
      <w:r w:rsidRPr="00D9669F">
        <w:rPr>
          <w:rFonts w:ascii="Cambria" w:hAnsi="Cambria"/>
          <w:sz w:val="20"/>
        </w:rPr>
        <w:t xml:space="preserve">На заседании предметных методических объединениях обсудить результаты государственной (итоговой) аттестации выпускников 9,11 классов; </w:t>
      </w:r>
    </w:p>
    <w:p w:rsidR="00B67999" w:rsidRPr="00D9669F" w:rsidRDefault="00B67999" w:rsidP="00B67999">
      <w:pPr>
        <w:pStyle w:val="af2"/>
        <w:jc w:val="both"/>
        <w:rPr>
          <w:rFonts w:ascii="Cambria" w:hAnsi="Cambria"/>
          <w:sz w:val="20"/>
        </w:rPr>
      </w:pPr>
      <w:r w:rsidRPr="00D9669F">
        <w:rPr>
          <w:rFonts w:ascii="Cambria" w:hAnsi="Cambria"/>
          <w:sz w:val="20"/>
        </w:rPr>
        <w:t xml:space="preserve">разработать план устранения недостатков и обеспечить его выполнение в течение учебного года. </w:t>
      </w:r>
    </w:p>
    <w:p w:rsidR="00B67999" w:rsidRPr="00D9669F" w:rsidRDefault="00B67999" w:rsidP="00B67999">
      <w:pPr>
        <w:pStyle w:val="af2"/>
        <w:jc w:val="both"/>
        <w:rPr>
          <w:rFonts w:ascii="Cambria" w:hAnsi="Cambria"/>
          <w:sz w:val="20"/>
        </w:rPr>
      </w:pPr>
      <w:r w:rsidRPr="00D9669F">
        <w:rPr>
          <w:rFonts w:ascii="Cambria" w:hAnsi="Cambria"/>
          <w:sz w:val="20"/>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A044CC" w:rsidRPr="00D9669F" w:rsidRDefault="00A044CC" w:rsidP="00B67999">
      <w:pPr>
        <w:pStyle w:val="af2"/>
        <w:jc w:val="both"/>
        <w:rPr>
          <w:rFonts w:ascii="Cambria" w:hAnsi="Cambria"/>
          <w:b/>
          <w:sz w:val="20"/>
        </w:rPr>
      </w:pPr>
    </w:p>
    <w:p w:rsidR="00B67999" w:rsidRPr="00D9669F" w:rsidRDefault="00B67999" w:rsidP="00B67999">
      <w:pPr>
        <w:pStyle w:val="af2"/>
        <w:jc w:val="both"/>
        <w:rPr>
          <w:rFonts w:ascii="Cambria" w:hAnsi="Cambria"/>
          <w:sz w:val="20"/>
        </w:rPr>
      </w:pPr>
      <w:r w:rsidRPr="00D9669F">
        <w:rPr>
          <w:rFonts w:ascii="Cambria" w:hAnsi="Cambria"/>
          <w:b/>
          <w:sz w:val="20"/>
        </w:rPr>
        <w:t>Вывод</w:t>
      </w:r>
      <w:r w:rsidR="00A044CC" w:rsidRPr="00D9669F">
        <w:rPr>
          <w:rFonts w:ascii="Cambria" w:hAnsi="Cambria"/>
          <w:b/>
          <w:sz w:val="20"/>
        </w:rPr>
        <w:t>ы</w:t>
      </w:r>
      <w:r w:rsidRPr="00D9669F">
        <w:rPr>
          <w:rFonts w:ascii="Cambria" w:hAnsi="Cambria"/>
          <w:b/>
          <w:sz w:val="20"/>
        </w:rPr>
        <w:t xml:space="preserve">: </w:t>
      </w:r>
      <w:r w:rsidRPr="00D9669F">
        <w:rPr>
          <w:rFonts w:ascii="Cambria" w:hAnsi="Cambria"/>
          <w:sz w:val="20"/>
        </w:rPr>
        <w:t>учащиеся 9,11 классов усвоили программный материал за курс основного общего образования и среднего общего образования. Ур</w:t>
      </w:r>
      <w:r w:rsidR="00A044CC" w:rsidRPr="00D9669F">
        <w:rPr>
          <w:rFonts w:ascii="Cambria" w:hAnsi="Cambria"/>
          <w:sz w:val="20"/>
        </w:rPr>
        <w:t xml:space="preserve">овень </w:t>
      </w:r>
      <w:proofErr w:type="spellStart"/>
      <w:r w:rsidR="00A044CC" w:rsidRPr="00D9669F">
        <w:rPr>
          <w:rFonts w:ascii="Cambria" w:hAnsi="Cambria"/>
          <w:sz w:val="20"/>
        </w:rPr>
        <w:t>обученности</w:t>
      </w:r>
      <w:proofErr w:type="spellEnd"/>
      <w:r w:rsidR="00A044CC" w:rsidRPr="00D9669F">
        <w:rPr>
          <w:rFonts w:ascii="Cambria" w:hAnsi="Cambria"/>
          <w:sz w:val="20"/>
        </w:rPr>
        <w:t xml:space="preserve"> выпускников 9</w:t>
      </w:r>
      <w:r w:rsidRPr="00D9669F">
        <w:rPr>
          <w:rFonts w:ascii="Cambria" w:hAnsi="Cambria"/>
          <w:sz w:val="20"/>
        </w:rPr>
        <w:t>,11 классов по итогам экзаменационных работ удовлетворительный.</w:t>
      </w:r>
    </w:p>
    <w:p w:rsidR="00B67999" w:rsidRPr="00D9669F" w:rsidRDefault="00B67999" w:rsidP="00B67999">
      <w:pPr>
        <w:jc w:val="both"/>
        <w:rPr>
          <w:rFonts w:ascii="Cambria" w:eastAsia="Calibri" w:hAnsi="Cambria" w:cs="Times New Roman"/>
          <w:sz w:val="20"/>
          <w:szCs w:val="20"/>
        </w:rPr>
      </w:pPr>
    </w:p>
    <w:p w:rsidR="00B67999" w:rsidRPr="00D9669F" w:rsidRDefault="00A55FBF" w:rsidP="00B67999">
      <w:pPr>
        <w:jc w:val="both"/>
        <w:rPr>
          <w:rFonts w:ascii="Cambria" w:eastAsia="Times New Roman" w:hAnsi="Cambria" w:cs="Times New Roman"/>
          <w:b/>
          <w:sz w:val="20"/>
          <w:szCs w:val="20"/>
        </w:rPr>
      </w:pPr>
      <w:r w:rsidRPr="00D9669F">
        <w:rPr>
          <w:rFonts w:ascii="Cambria" w:hAnsi="Cambria" w:cs="Times New Roman"/>
          <w:b/>
          <w:sz w:val="20"/>
          <w:szCs w:val="20"/>
        </w:rPr>
        <w:t>Раздел 15</w:t>
      </w:r>
      <w:r w:rsidR="00B67999" w:rsidRPr="00D9669F">
        <w:rPr>
          <w:rFonts w:ascii="Cambria" w:hAnsi="Cambria" w:cs="Times New Roman"/>
          <w:b/>
          <w:sz w:val="20"/>
          <w:szCs w:val="20"/>
        </w:rPr>
        <w:t>. Ан</w:t>
      </w:r>
      <w:r w:rsidR="00A044CC" w:rsidRPr="00D9669F">
        <w:rPr>
          <w:rFonts w:ascii="Cambria" w:hAnsi="Cambria" w:cs="Times New Roman"/>
          <w:b/>
          <w:sz w:val="20"/>
          <w:szCs w:val="20"/>
        </w:rPr>
        <w:t>ализ методической работы за 2021-2022</w:t>
      </w:r>
      <w:r w:rsidR="00B67999" w:rsidRPr="00D9669F">
        <w:rPr>
          <w:rFonts w:ascii="Cambria" w:hAnsi="Cambria" w:cs="Times New Roman"/>
          <w:b/>
          <w:sz w:val="20"/>
          <w:szCs w:val="20"/>
        </w:rPr>
        <w:t xml:space="preserve"> учебный год</w:t>
      </w:r>
    </w:p>
    <w:p w:rsidR="00B67999" w:rsidRPr="00D9669F" w:rsidRDefault="00B67999" w:rsidP="00B67999">
      <w:pPr>
        <w:tabs>
          <w:tab w:val="right" w:leader="underscore" w:pos="4535"/>
        </w:tabs>
        <w:jc w:val="both"/>
        <w:rPr>
          <w:rFonts w:ascii="Cambria" w:hAnsi="Cambria" w:cs="Times New Roman"/>
          <w:b/>
          <w:bCs/>
          <w:i/>
          <w:sz w:val="20"/>
          <w:szCs w:val="20"/>
        </w:rPr>
      </w:pPr>
      <w:r w:rsidRPr="00D9669F">
        <w:rPr>
          <w:rFonts w:ascii="Cambria" w:hAnsi="Cambria" w:cs="Times New Roman"/>
          <w:b/>
          <w:bCs/>
          <w:i/>
          <w:sz w:val="20"/>
          <w:szCs w:val="20"/>
        </w:rPr>
        <w:t xml:space="preserve"> Анализ методической работы</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b/>
          <w:bCs/>
          <w:sz w:val="20"/>
          <w:szCs w:val="20"/>
        </w:rPr>
        <w:t>Цели проверки:</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1. Оценить уровень методической работы в школе.</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2. Выявить фактическую роль методической службы в профессиональном росте педагогов.</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b/>
          <w:bCs/>
          <w:sz w:val="20"/>
          <w:szCs w:val="20"/>
        </w:rPr>
        <w:t xml:space="preserve">Методы: </w:t>
      </w:r>
    </w:p>
    <w:p w:rsidR="00B67999" w:rsidRPr="00D9669F" w:rsidRDefault="00B67999" w:rsidP="009A229A">
      <w:pPr>
        <w:pStyle w:val="a8"/>
        <w:numPr>
          <w:ilvl w:val="0"/>
          <w:numId w:val="4"/>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lastRenderedPageBreak/>
        <w:t>собеседование с руководителями (председателями) методических объединений,</w:t>
      </w:r>
    </w:p>
    <w:p w:rsidR="00B67999" w:rsidRPr="00D9669F" w:rsidRDefault="00B67999" w:rsidP="009A229A">
      <w:pPr>
        <w:pStyle w:val="a8"/>
        <w:numPr>
          <w:ilvl w:val="0"/>
          <w:numId w:val="4"/>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анализ протоколов заседаний методических объединений,</w:t>
      </w:r>
    </w:p>
    <w:p w:rsidR="00B67999" w:rsidRPr="00D9669F" w:rsidRDefault="00B67999" w:rsidP="009A229A">
      <w:pPr>
        <w:pStyle w:val="a8"/>
        <w:numPr>
          <w:ilvl w:val="0"/>
          <w:numId w:val="4"/>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собеседования с учителями.</w:t>
      </w:r>
    </w:p>
    <w:p w:rsidR="00B67999" w:rsidRPr="00D9669F" w:rsidRDefault="00B67999" w:rsidP="009A229A">
      <w:pPr>
        <w:pStyle w:val="a8"/>
        <w:numPr>
          <w:ilvl w:val="0"/>
          <w:numId w:val="4"/>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наблюдение и контроль.</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 xml:space="preserve">Проверены следующие методические объединения: МО учителей начальных </w:t>
      </w:r>
      <w:proofErr w:type="gramStart"/>
      <w:r w:rsidRPr="00D9669F">
        <w:rPr>
          <w:rFonts w:ascii="Cambria" w:hAnsi="Cambria" w:cs="Times New Roman"/>
          <w:sz w:val="20"/>
          <w:szCs w:val="20"/>
        </w:rPr>
        <w:t>классов,  МО</w:t>
      </w:r>
      <w:proofErr w:type="gramEnd"/>
      <w:r w:rsidRPr="00D9669F">
        <w:rPr>
          <w:rFonts w:ascii="Cambria" w:hAnsi="Cambria" w:cs="Times New Roman"/>
          <w:sz w:val="20"/>
          <w:szCs w:val="20"/>
        </w:rPr>
        <w:t xml:space="preserve"> классных руководителей, МО учителей - филологов, МО учителей ингушского языка и литературы,  МО учителей ингушского языка и литературы.</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b/>
          <w:bCs/>
          <w:sz w:val="20"/>
          <w:szCs w:val="20"/>
        </w:rPr>
        <w:t>Проверкой установлено:</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Все методические объединения имеют годовые планы работ и проводят свои заседания не реже чем один раз в четверть.</w:t>
      </w:r>
    </w:p>
    <w:p w:rsidR="00B67999"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В соответствии с планом работы школы в течение учебного года были проведены тематические педсоветы:</w:t>
      </w:r>
    </w:p>
    <w:p w:rsidR="00FC2B76" w:rsidRPr="00D9669F" w:rsidRDefault="00FC2B76"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p>
    <w:tbl>
      <w:tblPr>
        <w:tblStyle w:val="a9"/>
        <w:tblW w:w="10489" w:type="dxa"/>
        <w:tblInd w:w="-318" w:type="dxa"/>
        <w:tblLook w:val="04A0" w:firstRow="1" w:lastRow="0" w:firstColumn="1" w:lastColumn="0" w:noHBand="0" w:noVBand="1"/>
      </w:tblPr>
      <w:tblGrid>
        <w:gridCol w:w="568"/>
        <w:gridCol w:w="4538"/>
        <w:gridCol w:w="5383"/>
      </w:tblGrid>
      <w:tr w:rsidR="00B67999" w:rsidRPr="00D9669F" w:rsidTr="00FC2B76">
        <w:trPr>
          <w:trHeight w:val="445"/>
        </w:trPr>
        <w:tc>
          <w:tcPr>
            <w:tcW w:w="56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b/>
                <w:sz w:val="20"/>
                <w:szCs w:val="20"/>
              </w:rPr>
            </w:pPr>
            <w:r w:rsidRPr="00D9669F">
              <w:rPr>
                <w:rFonts w:ascii="Cambria" w:hAnsi="Cambria" w:cs="Times New Roman"/>
                <w:b/>
                <w:sz w:val="20"/>
                <w:szCs w:val="20"/>
              </w:rPr>
              <w:t>№</w:t>
            </w:r>
          </w:p>
        </w:tc>
        <w:tc>
          <w:tcPr>
            <w:tcW w:w="453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b/>
                <w:sz w:val="20"/>
                <w:szCs w:val="20"/>
              </w:rPr>
            </w:pPr>
            <w:r w:rsidRPr="00D9669F">
              <w:rPr>
                <w:rFonts w:ascii="Cambria" w:hAnsi="Cambria" w:cs="Times New Roman"/>
                <w:b/>
                <w:sz w:val="20"/>
                <w:szCs w:val="20"/>
              </w:rPr>
              <w:t>Наименование педсовета</w:t>
            </w:r>
          </w:p>
        </w:tc>
        <w:tc>
          <w:tcPr>
            <w:tcW w:w="5383"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b/>
                <w:sz w:val="20"/>
                <w:szCs w:val="20"/>
              </w:rPr>
            </w:pPr>
            <w:r w:rsidRPr="00D9669F">
              <w:rPr>
                <w:rFonts w:ascii="Cambria" w:hAnsi="Cambria" w:cs="Times New Roman"/>
                <w:b/>
                <w:sz w:val="20"/>
                <w:szCs w:val="20"/>
              </w:rPr>
              <w:t>Вопросы</w:t>
            </w:r>
          </w:p>
        </w:tc>
      </w:tr>
      <w:tr w:rsidR="00B67999" w:rsidRPr="00D9669F" w:rsidTr="00FC2B76">
        <w:tc>
          <w:tcPr>
            <w:tcW w:w="56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sz w:val="20"/>
                <w:szCs w:val="20"/>
              </w:rPr>
            </w:pPr>
          </w:p>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1</w:t>
            </w:r>
          </w:p>
        </w:tc>
        <w:tc>
          <w:tcPr>
            <w:tcW w:w="4538" w:type="dxa"/>
            <w:tcBorders>
              <w:top w:val="single" w:sz="4" w:space="0" w:color="auto"/>
              <w:left w:val="single" w:sz="4" w:space="0" w:color="auto"/>
              <w:bottom w:val="single" w:sz="4" w:space="0" w:color="auto"/>
              <w:right w:val="single" w:sz="4" w:space="0" w:color="auto"/>
            </w:tcBorders>
          </w:tcPr>
          <w:p w:rsidR="00B67999" w:rsidRPr="00D9669F" w:rsidRDefault="00B67999">
            <w:pPr>
              <w:jc w:val="both"/>
              <w:rPr>
                <w:rFonts w:ascii="Cambria" w:hAnsi="Cambria" w:cs="Times New Roman"/>
                <w:sz w:val="20"/>
                <w:szCs w:val="20"/>
              </w:rPr>
            </w:pPr>
          </w:p>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Приоритетность формирования универсальных учебных действий в системе современного образования.</w:t>
            </w:r>
          </w:p>
        </w:tc>
        <w:tc>
          <w:tcPr>
            <w:tcW w:w="5383" w:type="dxa"/>
            <w:tcBorders>
              <w:top w:val="single" w:sz="4" w:space="0" w:color="auto"/>
              <w:left w:val="single" w:sz="4" w:space="0" w:color="auto"/>
              <w:bottom w:val="single" w:sz="4" w:space="0" w:color="auto"/>
              <w:right w:val="single" w:sz="4" w:space="0" w:color="auto"/>
            </w:tcBorders>
            <w:hideMark/>
          </w:tcPr>
          <w:p w:rsidR="00B67999" w:rsidRPr="00D9669F" w:rsidRDefault="00B67999" w:rsidP="009A229A">
            <w:pPr>
              <w:pStyle w:val="a8"/>
              <w:numPr>
                <w:ilvl w:val="0"/>
                <w:numId w:val="6"/>
              </w:numPr>
              <w:spacing w:after="0" w:line="240" w:lineRule="auto"/>
              <w:jc w:val="both"/>
              <w:rPr>
                <w:rFonts w:ascii="Cambria" w:hAnsi="Cambria" w:cs="Times New Roman"/>
                <w:sz w:val="20"/>
                <w:szCs w:val="20"/>
              </w:rPr>
            </w:pPr>
            <w:r w:rsidRPr="00D9669F">
              <w:rPr>
                <w:rFonts w:ascii="Cambria" w:hAnsi="Cambria" w:cs="Times New Roman"/>
                <w:sz w:val="20"/>
                <w:szCs w:val="20"/>
              </w:rPr>
              <w:t>Формирование универсальных учебных действий в начальной школе.</w:t>
            </w:r>
          </w:p>
          <w:p w:rsidR="00B67999" w:rsidRPr="00D9669F" w:rsidRDefault="00B67999" w:rsidP="009A229A">
            <w:pPr>
              <w:pStyle w:val="a8"/>
              <w:numPr>
                <w:ilvl w:val="0"/>
                <w:numId w:val="6"/>
              </w:numPr>
              <w:spacing w:after="0" w:line="240" w:lineRule="auto"/>
              <w:jc w:val="both"/>
              <w:rPr>
                <w:rFonts w:ascii="Cambria" w:hAnsi="Cambria" w:cs="Times New Roman"/>
                <w:sz w:val="20"/>
                <w:szCs w:val="20"/>
              </w:rPr>
            </w:pPr>
            <w:r w:rsidRPr="00D9669F">
              <w:rPr>
                <w:rFonts w:ascii="Cambria" w:hAnsi="Cambria" w:cs="Times New Roman"/>
                <w:sz w:val="20"/>
                <w:szCs w:val="20"/>
              </w:rPr>
              <w:t>Формирование УУД на уроках литературного чтения.</w:t>
            </w:r>
          </w:p>
          <w:p w:rsidR="00B67999" w:rsidRPr="00D9669F" w:rsidRDefault="00B67999" w:rsidP="009A229A">
            <w:pPr>
              <w:pStyle w:val="a8"/>
              <w:numPr>
                <w:ilvl w:val="0"/>
                <w:numId w:val="6"/>
              </w:numPr>
              <w:spacing w:after="0" w:line="240" w:lineRule="auto"/>
              <w:jc w:val="both"/>
              <w:rPr>
                <w:rFonts w:ascii="Cambria" w:hAnsi="Cambria" w:cs="Times New Roman"/>
                <w:sz w:val="20"/>
                <w:szCs w:val="20"/>
              </w:rPr>
            </w:pPr>
            <w:r w:rsidRPr="00D9669F">
              <w:rPr>
                <w:rFonts w:ascii="Cambria" w:hAnsi="Cambria" w:cs="Times New Roman"/>
                <w:sz w:val="20"/>
                <w:szCs w:val="20"/>
              </w:rPr>
              <w:t>Роль психолога в формировании УУД в начальной школе.</w:t>
            </w:r>
          </w:p>
        </w:tc>
      </w:tr>
      <w:tr w:rsidR="00B67999" w:rsidRPr="00D9669F" w:rsidTr="00FC2B76">
        <w:tc>
          <w:tcPr>
            <w:tcW w:w="56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2</w:t>
            </w:r>
          </w:p>
        </w:tc>
        <w:tc>
          <w:tcPr>
            <w:tcW w:w="453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Презентация опыта работы аттестуемых учителей.</w:t>
            </w:r>
          </w:p>
        </w:tc>
        <w:tc>
          <w:tcPr>
            <w:tcW w:w="5383" w:type="dxa"/>
            <w:tcBorders>
              <w:top w:val="single" w:sz="4" w:space="0" w:color="auto"/>
              <w:left w:val="single" w:sz="4" w:space="0" w:color="auto"/>
              <w:bottom w:val="single" w:sz="4" w:space="0" w:color="auto"/>
              <w:right w:val="single" w:sz="4" w:space="0" w:color="auto"/>
            </w:tcBorders>
            <w:hideMark/>
          </w:tcPr>
          <w:p w:rsidR="00B67999" w:rsidRPr="00D9669F" w:rsidRDefault="00B67999" w:rsidP="009A229A">
            <w:pPr>
              <w:pStyle w:val="a8"/>
              <w:numPr>
                <w:ilvl w:val="0"/>
                <w:numId w:val="7"/>
              </w:numPr>
              <w:spacing w:after="0" w:line="240" w:lineRule="auto"/>
              <w:jc w:val="both"/>
              <w:rPr>
                <w:rFonts w:ascii="Cambria" w:hAnsi="Cambria" w:cs="Times New Roman"/>
                <w:sz w:val="20"/>
                <w:szCs w:val="20"/>
              </w:rPr>
            </w:pPr>
            <w:r w:rsidRPr="00D9669F">
              <w:rPr>
                <w:rFonts w:ascii="Cambria" w:hAnsi="Cambria" w:cs="Times New Roman"/>
                <w:sz w:val="20"/>
                <w:szCs w:val="20"/>
              </w:rPr>
              <w:t>Итоги работы аттестуемой комиссии.</w:t>
            </w:r>
          </w:p>
          <w:p w:rsidR="00B67999" w:rsidRPr="00D9669F" w:rsidRDefault="00B67999" w:rsidP="009A229A">
            <w:pPr>
              <w:pStyle w:val="a8"/>
              <w:numPr>
                <w:ilvl w:val="0"/>
                <w:numId w:val="7"/>
              </w:numPr>
              <w:spacing w:after="0" w:line="240" w:lineRule="auto"/>
              <w:jc w:val="both"/>
              <w:rPr>
                <w:rFonts w:ascii="Cambria" w:hAnsi="Cambria" w:cs="Times New Roman"/>
                <w:sz w:val="20"/>
                <w:szCs w:val="20"/>
              </w:rPr>
            </w:pPr>
            <w:r w:rsidRPr="00D9669F">
              <w:rPr>
                <w:rFonts w:ascii="Cambria" w:hAnsi="Cambria" w:cs="Times New Roman"/>
                <w:sz w:val="20"/>
                <w:szCs w:val="20"/>
              </w:rPr>
              <w:t>Презентации учителей.</w:t>
            </w:r>
          </w:p>
        </w:tc>
      </w:tr>
      <w:tr w:rsidR="00B67999" w:rsidRPr="00D9669F" w:rsidTr="00FC2B76">
        <w:tc>
          <w:tcPr>
            <w:tcW w:w="56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3</w:t>
            </w:r>
          </w:p>
        </w:tc>
        <w:tc>
          <w:tcPr>
            <w:tcW w:w="4538" w:type="dxa"/>
            <w:tcBorders>
              <w:top w:val="single" w:sz="4" w:space="0" w:color="auto"/>
              <w:left w:val="single" w:sz="4" w:space="0" w:color="auto"/>
              <w:bottom w:val="single" w:sz="4" w:space="0" w:color="auto"/>
              <w:right w:val="single" w:sz="4" w:space="0" w:color="auto"/>
            </w:tcBorders>
            <w:hideMark/>
          </w:tcPr>
          <w:p w:rsidR="00B67999" w:rsidRPr="00D9669F" w:rsidRDefault="00B67999">
            <w:pPr>
              <w:spacing w:after="200" w:line="276" w:lineRule="auto"/>
              <w:jc w:val="both"/>
              <w:rPr>
                <w:rFonts w:ascii="Cambria" w:hAnsi="Cambria" w:cs="Times New Roman"/>
                <w:sz w:val="20"/>
                <w:szCs w:val="20"/>
              </w:rPr>
            </w:pPr>
            <w:r w:rsidRPr="00D9669F">
              <w:rPr>
                <w:rFonts w:ascii="Cambria" w:hAnsi="Cambria" w:cs="Times New Roman"/>
                <w:sz w:val="20"/>
                <w:szCs w:val="20"/>
              </w:rPr>
              <w:t>Нравственное и духовное воспитание современного человека.</w:t>
            </w:r>
          </w:p>
        </w:tc>
        <w:tc>
          <w:tcPr>
            <w:tcW w:w="5383" w:type="dxa"/>
            <w:tcBorders>
              <w:top w:val="single" w:sz="4" w:space="0" w:color="auto"/>
              <w:left w:val="single" w:sz="4" w:space="0" w:color="auto"/>
              <w:bottom w:val="single" w:sz="4" w:space="0" w:color="auto"/>
              <w:right w:val="single" w:sz="4" w:space="0" w:color="auto"/>
            </w:tcBorders>
            <w:hideMark/>
          </w:tcPr>
          <w:p w:rsidR="00B67999" w:rsidRPr="00D9669F" w:rsidRDefault="00B67999" w:rsidP="009A229A">
            <w:pPr>
              <w:pStyle w:val="a8"/>
              <w:numPr>
                <w:ilvl w:val="0"/>
                <w:numId w:val="8"/>
              </w:numPr>
              <w:spacing w:after="0" w:line="240" w:lineRule="auto"/>
              <w:jc w:val="both"/>
              <w:rPr>
                <w:rFonts w:ascii="Cambria" w:hAnsi="Cambria" w:cs="Times New Roman"/>
                <w:sz w:val="20"/>
                <w:szCs w:val="20"/>
              </w:rPr>
            </w:pPr>
            <w:r w:rsidRPr="00D9669F">
              <w:rPr>
                <w:rFonts w:ascii="Cambria" w:hAnsi="Cambria" w:cs="Times New Roman"/>
                <w:sz w:val="20"/>
                <w:szCs w:val="20"/>
              </w:rPr>
              <w:t>Роль МО классных руководителей в вопросе духовного и нравственного воспитания.</w:t>
            </w:r>
          </w:p>
          <w:p w:rsidR="00B67999" w:rsidRPr="00D9669F" w:rsidRDefault="00B67999" w:rsidP="009A229A">
            <w:pPr>
              <w:pStyle w:val="a8"/>
              <w:numPr>
                <w:ilvl w:val="0"/>
                <w:numId w:val="8"/>
              </w:numPr>
              <w:spacing w:after="0" w:line="240" w:lineRule="auto"/>
              <w:jc w:val="both"/>
              <w:rPr>
                <w:rFonts w:ascii="Cambria" w:hAnsi="Cambria" w:cs="Times New Roman"/>
                <w:sz w:val="20"/>
                <w:szCs w:val="20"/>
              </w:rPr>
            </w:pPr>
            <w:r w:rsidRPr="00D9669F">
              <w:rPr>
                <w:rFonts w:ascii="Cambria" w:hAnsi="Cambria" w:cs="Times New Roman"/>
                <w:sz w:val="20"/>
                <w:szCs w:val="20"/>
              </w:rPr>
              <w:t>Формирование нравственных качеств обучающихся и просветительская работа с родителями в плане духовного воспитания человека.</w:t>
            </w:r>
          </w:p>
        </w:tc>
      </w:tr>
    </w:tbl>
    <w:p w:rsidR="00B67999" w:rsidRPr="00D9669F" w:rsidRDefault="00B67999" w:rsidP="00B67999">
      <w:pPr>
        <w:widowControl w:val="0"/>
        <w:tabs>
          <w:tab w:val="right" w:leader="underscore" w:pos="4535"/>
        </w:tabs>
        <w:autoSpaceDE w:val="0"/>
        <w:autoSpaceDN w:val="0"/>
        <w:adjustRightInd w:val="0"/>
        <w:spacing w:after="0" w:line="240" w:lineRule="auto"/>
        <w:ind w:left="720"/>
        <w:jc w:val="both"/>
        <w:rPr>
          <w:rFonts w:ascii="Cambria" w:eastAsia="Times New Roman" w:hAnsi="Cambria" w:cs="Times New Roman"/>
          <w:sz w:val="20"/>
          <w:szCs w:val="20"/>
          <w:lang w:eastAsia="en-US"/>
        </w:rPr>
      </w:pPr>
    </w:p>
    <w:p w:rsidR="00B67999" w:rsidRPr="00D9669F" w:rsidRDefault="00B67999" w:rsidP="00B67999">
      <w:pPr>
        <w:widowControl w:val="0"/>
        <w:tabs>
          <w:tab w:val="right" w:leader="underscore" w:pos="4535"/>
        </w:tabs>
        <w:autoSpaceDE w:val="0"/>
        <w:autoSpaceDN w:val="0"/>
        <w:adjustRightInd w:val="0"/>
        <w:spacing w:after="0" w:line="240" w:lineRule="auto"/>
        <w:jc w:val="both"/>
        <w:rPr>
          <w:rFonts w:ascii="Cambria" w:hAnsi="Cambria" w:cs="Times New Roman"/>
          <w:sz w:val="20"/>
          <w:szCs w:val="20"/>
        </w:rPr>
      </w:pP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В соответствии с планами изучается опыт работы вновь принятых учителей и педагогов - специалистов, анализируются результаты контрольных работ всех видов.</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Проведены заседания Методического Совета.</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Под руководством руководителей методических объединений и учителей школы проводились предметные недели по базовым дисциплинам согласно утвержденному графику.</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 xml:space="preserve">Проведены </w:t>
      </w:r>
      <w:r w:rsidRPr="00D9669F">
        <w:rPr>
          <w:rFonts w:ascii="Cambria" w:hAnsi="Cambria" w:cs="Times New Roman"/>
          <w:sz w:val="20"/>
          <w:szCs w:val="20"/>
          <w:lang w:val="en-US"/>
        </w:rPr>
        <w:t>I</w:t>
      </w:r>
      <w:r w:rsidRPr="00D9669F">
        <w:rPr>
          <w:rFonts w:ascii="Cambria" w:hAnsi="Cambria" w:cs="Times New Roman"/>
          <w:sz w:val="20"/>
          <w:szCs w:val="20"/>
        </w:rPr>
        <w:t xml:space="preserve"> и </w:t>
      </w:r>
      <w:r w:rsidRPr="00D9669F">
        <w:rPr>
          <w:rFonts w:ascii="Cambria" w:hAnsi="Cambria" w:cs="Times New Roman"/>
          <w:sz w:val="20"/>
          <w:szCs w:val="20"/>
          <w:lang w:val="en-US"/>
        </w:rPr>
        <w:t>II</w:t>
      </w:r>
      <w:r w:rsidRPr="00D9669F">
        <w:rPr>
          <w:rFonts w:ascii="Cambria" w:hAnsi="Cambria" w:cs="Times New Roman"/>
          <w:sz w:val="20"/>
          <w:szCs w:val="20"/>
        </w:rPr>
        <w:t xml:space="preserve"> этапы Всероссийских олимпиад школьников по образовательным дисциплинам. </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Учителями составлены рабочие программы и календарно-тематические планы по предметам, которые были рассмотрены на заседаниях ШМО, согласованы на заседании Методического совета и утверждены директором.</w:t>
      </w:r>
    </w:p>
    <w:p w:rsidR="00B67999" w:rsidRPr="00D9669F" w:rsidRDefault="00B67999" w:rsidP="009A229A">
      <w:pPr>
        <w:widowControl w:val="0"/>
        <w:numPr>
          <w:ilvl w:val="0"/>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Заместителями директора по УВР проводились оперативные совещания по вопросам:</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инструктаж по ведению классного журнала;</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 требованиях к составлению рабочей программы и календарно-тематического плана учителя;</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об учебно-методических комплектах в школе издательств «Дрофа», «Просвещение»;</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ознакомление с Учебным планом школы на 2020/2021 учебный год, Образовательной программой школы на 2020/2021 учебный год;</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ознакомление с федеральным законом «Об образовании РФ»;</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об аттестации педагогических работников в 2020/2021уч. году;</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 курсовой подготовке в 2020/2021 уч. году;</w:t>
      </w:r>
    </w:p>
    <w:p w:rsidR="00B67999" w:rsidRPr="00D9669F" w:rsidRDefault="00B67999" w:rsidP="009A229A">
      <w:pPr>
        <w:widowControl w:val="0"/>
        <w:numPr>
          <w:ilvl w:val="1"/>
          <w:numId w:val="5"/>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организации и проведения ГВЭ в 9, 11-х классах.</w:t>
      </w:r>
    </w:p>
    <w:p w:rsidR="00B67999" w:rsidRPr="00D9669F" w:rsidRDefault="00B67999" w:rsidP="00B67999">
      <w:pPr>
        <w:widowControl w:val="0"/>
        <w:tabs>
          <w:tab w:val="right" w:leader="underscore" w:pos="4535"/>
        </w:tabs>
        <w:autoSpaceDE w:val="0"/>
        <w:autoSpaceDN w:val="0"/>
        <w:adjustRightInd w:val="0"/>
        <w:spacing w:after="0" w:line="240" w:lineRule="auto"/>
        <w:ind w:left="1440"/>
        <w:jc w:val="both"/>
        <w:rPr>
          <w:rFonts w:ascii="Cambria" w:hAnsi="Cambria" w:cs="Times New Roman"/>
          <w:b/>
          <w:sz w:val="20"/>
          <w:szCs w:val="20"/>
        </w:rPr>
      </w:pPr>
    </w:p>
    <w:p w:rsidR="00B67999" w:rsidRPr="00D9669F" w:rsidRDefault="00B67999" w:rsidP="00B67999">
      <w:pPr>
        <w:widowControl w:val="0"/>
        <w:tabs>
          <w:tab w:val="right" w:leader="underscore" w:pos="4535"/>
        </w:tabs>
        <w:autoSpaceDE w:val="0"/>
        <w:autoSpaceDN w:val="0"/>
        <w:adjustRightInd w:val="0"/>
        <w:spacing w:after="0" w:line="240" w:lineRule="auto"/>
        <w:ind w:left="710"/>
        <w:jc w:val="both"/>
        <w:rPr>
          <w:rFonts w:ascii="Cambria" w:hAnsi="Cambria" w:cs="Times New Roman"/>
          <w:b/>
          <w:sz w:val="20"/>
          <w:szCs w:val="20"/>
        </w:rPr>
      </w:pPr>
    </w:p>
    <w:p w:rsidR="00B67999" w:rsidRPr="00D9669F" w:rsidRDefault="00B67999" w:rsidP="00B67999">
      <w:pPr>
        <w:tabs>
          <w:tab w:val="right" w:leader="underscore" w:pos="4535"/>
        </w:tabs>
        <w:jc w:val="both"/>
        <w:rPr>
          <w:rFonts w:ascii="Cambria" w:hAnsi="Cambria" w:cs="Times New Roman"/>
          <w:b/>
          <w:sz w:val="20"/>
          <w:szCs w:val="20"/>
          <w:u w:val="single"/>
        </w:rPr>
      </w:pPr>
      <w:r w:rsidRPr="00D9669F">
        <w:rPr>
          <w:rFonts w:ascii="Cambria" w:hAnsi="Cambria" w:cs="Times New Roman"/>
          <w:b/>
          <w:sz w:val="20"/>
          <w:szCs w:val="20"/>
          <w:u w:val="single"/>
        </w:rPr>
        <w:t>Вместе с тем проверкой обнаружен и ряд существенных недостатков в методической работе школы:</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1. Каждое методическое объединение автономно в своей работе и фактически почти не связано с работой других методических объединений.</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2. Недостаточна инновационная работа в методических объединениях.</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3. Недостаточна роль руководителей всех методических объединений по организации целенаправленной работы по следующим направлениям:</w:t>
      </w:r>
    </w:p>
    <w:p w:rsidR="00B67999" w:rsidRPr="00D9669F" w:rsidRDefault="00B67999" w:rsidP="009A229A">
      <w:pPr>
        <w:widowControl w:val="0"/>
        <w:numPr>
          <w:ilvl w:val="0"/>
          <w:numId w:val="9"/>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lastRenderedPageBreak/>
        <w:t>по преемственности в обучении учащихся при их переходе из начальной ступени в основную;</w:t>
      </w:r>
    </w:p>
    <w:p w:rsidR="00B67999" w:rsidRPr="00D9669F" w:rsidRDefault="00B67999" w:rsidP="009A229A">
      <w:pPr>
        <w:widowControl w:val="0"/>
        <w:numPr>
          <w:ilvl w:val="0"/>
          <w:numId w:val="10"/>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 xml:space="preserve"> по подготовке школьных команд для участия в предметных муниципальных олимпиадах и интеллектуальных конкурсах.</w:t>
      </w:r>
    </w:p>
    <w:p w:rsidR="00B67999" w:rsidRPr="00D9669F" w:rsidRDefault="00B67999" w:rsidP="009A229A">
      <w:pPr>
        <w:widowControl w:val="0"/>
        <w:numPr>
          <w:ilvl w:val="0"/>
          <w:numId w:val="10"/>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по организации исследовательской работы учащихся.</w:t>
      </w:r>
    </w:p>
    <w:p w:rsidR="00B67999" w:rsidRPr="00D9669F" w:rsidRDefault="00B67999" w:rsidP="00B67999">
      <w:pPr>
        <w:tabs>
          <w:tab w:val="right" w:leader="underscore" w:pos="4535"/>
        </w:tabs>
        <w:jc w:val="both"/>
        <w:rPr>
          <w:rFonts w:ascii="Cambria" w:hAnsi="Cambria" w:cs="Times New Roman"/>
          <w:sz w:val="20"/>
          <w:szCs w:val="20"/>
        </w:rPr>
      </w:pPr>
      <w:r w:rsidRPr="00D9669F">
        <w:rPr>
          <w:rFonts w:ascii="Cambria" w:hAnsi="Cambria" w:cs="Times New Roman"/>
          <w:sz w:val="20"/>
          <w:szCs w:val="20"/>
        </w:rPr>
        <w:t>4. Не всегда открытые уроки учителей связаны с темами самообразования учителей.</w:t>
      </w:r>
    </w:p>
    <w:p w:rsidR="00B67999" w:rsidRPr="00D9669F" w:rsidRDefault="00B67999" w:rsidP="00B67999">
      <w:pPr>
        <w:tabs>
          <w:tab w:val="right" w:leader="underscore" w:pos="4535"/>
        </w:tabs>
        <w:jc w:val="both"/>
        <w:rPr>
          <w:rFonts w:ascii="Cambria" w:hAnsi="Cambria" w:cs="Times New Roman"/>
          <w:b/>
          <w:bCs/>
          <w:i/>
          <w:iCs/>
          <w:sz w:val="20"/>
          <w:szCs w:val="20"/>
        </w:rPr>
      </w:pPr>
      <w:r w:rsidRPr="00D9669F">
        <w:rPr>
          <w:rFonts w:ascii="Cambria" w:hAnsi="Cambria" w:cs="Times New Roman"/>
          <w:b/>
          <w:bCs/>
          <w:sz w:val="20"/>
          <w:szCs w:val="20"/>
        </w:rPr>
        <w:t>Рекомендации:</w:t>
      </w:r>
    </w:p>
    <w:p w:rsidR="00B67999" w:rsidRPr="00D9669F" w:rsidRDefault="00B67999" w:rsidP="009A229A">
      <w:pPr>
        <w:pStyle w:val="a8"/>
        <w:numPr>
          <w:ilvl w:val="0"/>
          <w:numId w:val="11"/>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 xml:space="preserve">В целях координации действий и более квалифицированного планирования методической работы активизировать работу общешкольного Методического Совета, </w:t>
      </w:r>
    </w:p>
    <w:p w:rsidR="00B67999" w:rsidRPr="00D9669F" w:rsidRDefault="00B67999" w:rsidP="009A229A">
      <w:pPr>
        <w:pStyle w:val="a8"/>
        <w:numPr>
          <w:ilvl w:val="0"/>
          <w:numId w:val="11"/>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Продолжить проведение предметных недель по всем учебным дисциплинам.</w:t>
      </w:r>
    </w:p>
    <w:p w:rsidR="00B67999" w:rsidRPr="00D9669F" w:rsidRDefault="00B67999" w:rsidP="009A229A">
      <w:pPr>
        <w:pStyle w:val="a8"/>
        <w:numPr>
          <w:ilvl w:val="0"/>
          <w:numId w:val="11"/>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Ввести в практику меры поощрения учителей за высокие показатели в УВП, методическую работу и своевременность сдачи отчетов.</w:t>
      </w:r>
    </w:p>
    <w:p w:rsidR="00B67999" w:rsidRPr="00D9669F" w:rsidRDefault="00B67999" w:rsidP="009A229A">
      <w:pPr>
        <w:pStyle w:val="a8"/>
        <w:numPr>
          <w:ilvl w:val="0"/>
          <w:numId w:val="11"/>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 xml:space="preserve">Обратить внимание учителей иностранного языка, физики, </w:t>
      </w:r>
      <w:proofErr w:type="gramStart"/>
      <w:r w:rsidRPr="00D9669F">
        <w:rPr>
          <w:rFonts w:ascii="Cambria" w:hAnsi="Cambria" w:cs="Times New Roman"/>
          <w:sz w:val="20"/>
          <w:szCs w:val="20"/>
        </w:rPr>
        <w:t>информатики,  химии</w:t>
      </w:r>
      <w:proofErr w:type="gramEnd"/>
      <w:r w:rsidRPr="00D9669F">
        <w:rPr>
          <w:rFonts w:ascii="Cambria" w:hAnsi="Cambria" w:cs="Times New Roman"/>
          <w:sz w:val="20"/>
          <w:szCs w:val="20"/>
        </w:rPr>
        <w:t>, биологии на недостаточную работу по подготовке учащихся к муниципальным предметным олимпиадам.</w:t>
      </w:r>
    </w:p>
    <w:p w:rsidR="00B67999" w:rsidRPr="00D9669F" w:rsidRDefault="00B67999" w:rsidP="009A229A">
      <w:pPr>
        <w:pStyle w:val="a8"/>
        <w:numPr>
          <w:ilvl w:val="0"/>
          <w:numId w:val="11"/>
        </w:numPr>
        <w:tabs>
          <w:tab w:val="right" w:leader="underscore" w:pos="4535"/>
        </w:tabs>
        <w:spacing w:after="200" w:line="276" w:lineRule="auto"/>
        <w:jc w:val="both"/>
        <w:rPr>
          <w:rFonts w:ascii="Cambria" w:hAnsi="Cambria" w:cs="Times New Roman"/>
          <w:sz w:val="20"/>
          <w:szCs w:val="20"/>
        </w:rPr>
      </w:pPr>
      <w:r w:rsidRPr="00D9669F">
        <w:rPr>
          <w:rFonts w:ascii="Cambria" w:hAnsi="Cambria" w:cs="Times New Roman"/>
          <w:sz w:val="20"/>
          <w:szCs w:val="20"/>
        </w:rPr>
        <w:t>Руководителям ШМО:</w:t>
      </w:r>
    </w:p>
    <w:p w:rsidR="00B67999" w:rsidRPr="00D9669F" w:rsidRDefault="00B67999" w:rsidP="009A229A">
      <w:pPr>
        <w:widowControl w:val="0"/>
        <w:numPr>
          <w:ilvl w:val="0"/>
          <w:numId w:val="12"/>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 xml:space="preserve">составить график </w:t>
      </w:r>
      <w:proofErr w:type="spellStart"/>
      <w:r w:rsidRPr="00D9669F">
        <w:rPr>
          <w:rFonts w:ascii="Cambria" w:hAnsi="Cambria" w:cs="Times New Roman"/>
          <w:sz w:val="20"/>
          <w:szCs w:val="20"/>
        </w:rPr>
        <w:t>взаимопосещения</w:t>
      </w:r>
      <w:proofErr w:type="spellEnd"/>
      <w:r w:rsidRPr="00D9669F">
        <w:rPr>
          <w:rFonts w:ascii="Cambria" w:hAnsi="Cambria" w:cs="Times New Roman"/>
          <w:sz w:val="20"/>
          <w:szCs w:val="20"/>
        </w:rPr>
        <w:t xml:space="preserve"> уроков во всех методических объединениях;</w:t>
      </w:r>
    </w:p>
    <w:p w:rsidR="00B67999" w:rsidRPr="00D9669F" w:rsidRDefault="00B67999" w:rsidP="009A229A">
      <w:pPr>
        <w:widowControl w:val="0"/>
        <w:numPr>
          <w:ilvl w:val="0"/>
          <w:numId w:val="12"/>
        </w:numPr>
        <w:tabs>
          <w:tab w:val="right" w:leader="underscore" w:pos="4535"/>
        </w:tabs>
        <w:autoSpaceDE w:val="0"/>
        <w:autoSpaceDN w:val="0"/>
        <w:adjustRightInd w:val="0"/>
        <w:spacing w:after="0" w:line="240" w:lineRule="auto"/>
        <w:jc w:val="both"/>
        <w:rPr>
          <w:rFonts w:ascii="Cambria" w:hAnsi="Cambria" w:cs="Times New Roman"/>
          <w:sz w:val="20"/>
          <w:szCs w:val="20"/>
        </w:rPr>
      </w:pPr>
      <w:r w:rsidRPr="00D9669F">
        <w:rPr>
          <w:rFonts w:ascii="Cambria" w:hAnsi="Cambria" w:cs="Times New Roman"/>
          <w:sz w:val="20"/>
          <w:szCs w:val="20"/>
        </w:rPr>
        <w:t>запланировать проведение уроков и занятий во внеклассной работе с использованием ИКТ, провести анализ эффективности данных уроков;</w:t>
      </w:r>
    </w:p>
    <w:p w:rsidR="00A55FBF" w:rsidRPr="00D9669F" w:rsidRDefault="00B67999" w:rsidP="00A55FBF">
      <w:pPr>
        <w:widowControl w:val="0"/>
        <w:numPr>
          <w:ilvl w:val="0"/>
          <w:numId w:val="12"/>
        </w:numPr>
        <w:tabs>
          <w:tab w:val="right" w:leader="underscore" w:pos="4535"/>
        </w:tabs>
        <w:autoSpaceDE w:val="0"/>
        <w:autoSpaceDN w:val="0"/>
        <w:adjustRightInd w:val="0"/>
        <w:spacing w:after="0" w:line="240" w:lineRule="auto"/>
        <w:jc w:val="both"/>
        <w:rPr>
          <w:rFonts w:ascii="Cambria" w:hAnsi="Cambria"/>
          <w:sz w:val="20"/>
          <w:szCs w:val="20"/>
        </w:rPr>
      </w:pPr>
      <w:r w:rsidRPr="00D9669F">
        <w:rPr>
          <w:rFonts w:ascii="Cambria" w:hAnsi="Cambria" w:cs="Times New Roman"/>
          <w:sz w:val="20"/>
          <w:szCs w:val="20"/>
        </w:rPr>
        <w:t xml:space="preserve">предусмотреть исследовательские и проектные работы с учащимися во втором </w:t>
      </w:r>
      <w:proofErr w:type="gramStart"/>
      <w:r w:rsidRPr="00D9669F">
        <w:rPr>
          <w:rFonts w:ascii="Cambria" w:hAnsi="Cambria" w:cs="Times New Roman"/>
          <w:sz w:val="20"/>
          <w:szCs w:val="20"/>
        </w:rPr>
        <w:t>полугодии  учебного</w:t>
      </w:r>
      <w:proofErr w:type="gramEnd"/>
      <w:r w:rsidRPr="00D9669F">
        <w:rPr>
          <w:rFonts w:ascii="Cambria" w:hAnsi="Cambria" w:cs="Times New Roman"/>
          <w:sz w:val="20"/>
          <w:szCs w:val="20"/>
        </w:rPr>
        <w:t xml:space="preserve"> года.</w:t>
      </w:r>
    </w:p>
    <w:p w:rsidR="00B67999" w:rsidRPr="00D9669F" w:rsidRDefault="00A55FBF" w:rsidP="00A55FBF">
      <w:pPr>
        <w:widowControl w:val="0"/>
        <w:numPr>
          <w:ilvl w:val="0"/>
          <w:numId w:val="12"/>
        </w:numPr>
        <w:tabs>
          <w:tab w:val="right" w:leader="underscore" w:pos="4535"/>
        </w:tabs>
        <w:autoSpaceDE w:val="0"/>
        <w:autoSpaceDN w:val="0"/>
        <w:adjustRightInd w:val="0"/>
        <w:spacing w:after="0" w:line="240" w:lineRule="auto"/>
        <w:jc w:val="both"/>
        <w:rPr>
          <w:rFonts w:ascii="Cambria" w:hAnsi="Cambria"/>
          <w:sz w:val="20"/>
          <w:szCs w:val="20"/>
        </w:rPr>
      </w:pPr>
      <w:r w:rsidRPr="00D9669F">
        <w:rPr>
          <w:rFonts w:ascii="Cambria" w:hAnsi="Cambria"/>
          <w:sz w:val="20"/>
          <w:szCs w:val="20"/>
        </w:rPr>
        <w:t xml:space="preserve"> </w:t>
      </w:r>
    </w:p>
    <w:p w:rsidR="00B67999" w:rsidRPr="00D9669F" w:rsidRDefault="00B67999" w:rsidP="00B67999">
      <w:pPr>
        <w:pStyle w:val="af2"/>
        <w:ind w:firstLine="360"/>
        <w:jc w:val="both"/>
        <w:rPr>
          <w:rFonts w:ascii="Cambria" w:hAnsi="Cambria"/>
          <w:b/>
          <w:sz w:val="20"/>
        </w:rPr>
      </w:pPr>
      <w:r w:rsidRPr="00D9669F">
        <w:rPr>
          <w:rFonts w:ascii="Cambria" w:hAnsi="Cambria"/>
          <w:b/>
          <w:sz w:val="20"/>
        </w:rPr>
        <w:t>Приоритетные направление методическ</w:t>
      </w:r>
      <w:r w:rsidR="00014E22" w:rsidRPr="00D9669F">
        <w:rPr>
          <w:rFonts w:ascii="Cambria" w:hAnsi="Cambria"/>
          <w:b/>
          <w:sz w:val="20"/>
        </w:rPr>
        <w:t>ой работы на 2022-2023</w:t>
      </w:r>
      <w:r w:rsidRPr="00D9669F">
        <w:rPr>
          <w:rFonts w:ascii="Cambria" w:hAnsi="Cambria"/>
          <w:b/>
          <w:sz w:val="20"/>
        </w:rPr>
        <w:t xml:space="preserve"> учебный год:</w:t>
      </w:r>
    </w:p>
    <w:p w:rsidR="00B67999" w:rsidRPr="00D9669F" w:rsidRDefault="00B67999" w:rsidP="00B67999">
      <w:pPr>
        <w:pStyle w:val="af2"/>
        <w:ind w:firstLine="360"/>
        <w:jc w:val="both"/>
        <w:rPr>
          <w:rFonts w:ascii="Cambria" w:hAnsi="Cambria"/>
          <w:b/>
          <w:sz w:val="20"/>
        </w:rPr>
      </w:pPr>
    </w:p>
    <w:p w:rsidR="00B67999" w:rsidRPr="00D9669F" w:rsidRDefault="00B67999" w:rsidP="00B67999">
      <w:pPr>
        <w:pStyle w:val="af2"/>
        <w:ind w:left="963"/>
        <w:jc w:val="both"/>
        <w:rPr>
          <w:rFonts w:ascii="Cambria" w:hAnsi="Cambria"/>
          <w:sz w:val="20"/>
        </w:rPr>
      </w:pPr>
      <w:r w:rsidRPr="00D9669F">
        <w:rPr>
          <w:rFonts w:ascii="Cambria" w:hAnsi="Cambria"/>
          <w:sz w:val="20"/>
        </w:rPr>
        <w:t xml:space="preserve">Повышение квалификации педагогических работников через аттестацию, </w:t>
      </w:r>
      <w:proofErr w:type="spellStart"/>
      <w:r w:rsidRPr="00D9669F">
        <w:rPr>
          <w:rFonts w:ascii="Cambria" w:hAnsi="Cambria"/>
          <w:sz w:val="20"/>
        </w:rPr>
        <w:t>взаимопосещение</w:t>
      </w:r>
      <w:proofErr w:type="spellEnd"/>
      <w:r w:rsidRPr="00D9669F">
        <w:rPr>
          <w:rFonts w:ascii="Cambria" w:hAnsi="Cambria"/>
          <w:sz w:val="20"/>
        </w:rPr>
        <w:t xml:space="preserve"> уроков, обучение на курсах, участие в семинарах, обобщение и распространение передового педагогического опыта.</w:t>
      </w:r>
    </w:p>
    <w:p w:rsidR="00B67999" w:rsidRPr="00D9669F" w:rsidRDefault="00B67999" w:rsidP="00B67999">
      <w:pPr>
        <w:pStyle w:val="af2"/>
        <w:ind w:left="963"/>
        <w:jc w:val="both"/>
        <w:rPr>
          <w:rFonts w:ascii="Cambria" w:hAnsi="Cambria"/>
          <w:sz w:val="20"/>
        </w:rPr>
      </w:pPr>
    </w:p>
    <w:p w:rsidR="00B67999" w:rsidRPr="00D9669F" w:rsidRDefault="00014E22" w:rsidP="00B67999">
      <w:pPr>
        <w:pStyle w:val="af2"/>
        <w:ind w:firstLine="603"/>
        <w:jc w:val="both"/>
        <w:rPr>
          <w:rFonts w:ascii="Cambria" w:hAnsi="Cambria"/>
          <w:b/>
          <w:sz w:val="20"/>
        </w:rPr>
      </w:pPr>
      <w:r w:rsidRPr="00D9669F">
        <w:rPr>
          <w:rFonts w:ascii="Cambria" w:hAnsi="Cambria"/>
          <w:b/>
          <w:sz w:val="20"/>
        </w:rPr>
        <w:t>Задачи на 2022-2023</w:t>
      </w:r>
      <w:r w:rsidR="00B67999" w:rsidRPr="00D9669F">
        <w:rPr>
          <w:rFonts w:ascii="Cambria" w:hAnsi="Cambria"/>
          <w:b/>
          <w:sz w:val="20"/>
        </w:rPr>
        <w:t xml:space="preserve"> учебный год.</w:t>
      </w:r>
    </w:p>
    <w:p w:rsidR="00B67999" w:rsidRPr="00D9669F" w:rsidRDefault="00B67999" w:rsidP="00B67999">
      <w:pPr>
        <w:pStyle w:val="af2"/>
        <w:ind w:firstLine="603"/>
        <w:jc w:val="both"/>
        <w:rPr>
          <w:rFonts w:ascii="Cambria" w:hAnsi="Cambria"/>
          <w:b/>
          <w:sz w:val="20"/>
        </w:rPr>
      </w:pPr>
    </w:p>
    <w:p w:rsidR="00B67999" w:rsidRPr="00D9669F" w:rsidRDefault="00B67999" w:rsidP="009A229A">
      <w:pPr>
        <w:pStyle w:val="af2"/>
        <w:numPr>
          <w:ilvl w:val="0"/>
          <w:numId w:val="16"/>
        </w:numPr>
        <w:jc w:val="both"/>
        <w:rPr>
          <w:rFonts w:ascii="Cambria" w:hAnsi="Cambria"/>
          <w:sz w:val="20"/>
        </w:rPr>
      </w:pPr>
      <w:r w:rsidRPr="00D9669F">
        <w:rPr>
          <w:rFonts w:ascii="Cambria" w:hAnsi="Cambria"/>
          <w:sz w:val="20"/>
        </w:rPr>
        <w:t>Создать систему деятельности школы, обеспечивающую профессиональный рост педагогов, включение его в инновационные процессы школы.</w:t>
      </w:r>
    </w:p>
    <w:p w:rsidR="00B67999" w:rsidRPr="00D9669F" w:rsidRDefault="00B67999" w:rsidP="009A229A">
      <w:pPr>
        <w:pStyle w:val="af2"/>
        <w:numPr>
          <w:ilvl w:val="0"/>
          <w:numId w:val="16"/>
        </w:numPr>
        <w:jc w:val="both"/>
        <w:rPr>
          <w:rFonts w:ascii="Cambria" w:hAnsi="Cambria"/>
          <w:sz w:val="20"/>
        </w:rPr>
      </w:pPr>
      <w:r w:rsidRPr="00D9669F">
        <w:rPr>
          <w:rFonts w:ascii="Cambria" w:hAnsi="Cambria"/>
          <w:sz w:val="20"/>
        </w:rPr>
        <w:t xml:space="preserve">Продолжить работу по организации </w:t>
      </w:r>
      <w:r w:rsidRPr="00D9669F">
        <w:rPr>
          <w:rFonts w:ascii="Cambria" w:hAnsi="Cambria"/>
          <w:sz w:val="20"/>
          <w:shd w:val="clear" w:color="auto" w:fill="FFFFFF"/>
        </w:rPr>
        <w:t>обучения в условиях перехода на федеральные государственные образовательные стандарты на основе информационно-коммуникативных технологий</w:t>
      </w:r>
      <w:r w:rsidRPr="00D9669F">
        <w:rPr>
          <w:rFonts w:ascii="Cambria" w:hAnsi="Cambria"/>
          <w:sz w:val="20"/>
        </w:rPr>
        <w:t>.</w:t>
      </w:r>
    </w:p>
    <w:p w:rsidR="00B67999" w:rsidRPr="00D9669F" w:rsidRDefault="00B67999" w:rsidP="009A229A">
      <w:pPr>
        <w:pStyle w:val="af2"/>
        <w:numPr>
          <w:ilvl w:val="0"/>
          <w:numId w:val="16"/>
        </w:numPr>
        <w:jc w:val="both"/>
        <w:rPr>
          <w:rFonts w:ascii="Cambria" w:hAnsi="Cambria"/>
          <w:sz w:val="20"/>
        </w:rPr>
      </w:pPr>
      <w:r w:rsidRPr="00D9669F">
        <w:rPr>
          <w:rFonts w:ascii="Cambria" w:hAnsi="Cambria"/>
          <w:sz w:val="20"/>
        </w:rPr>
        <w:t>Планировать внеурочную деятельностью учителей и учащихся для качественной подготовки участников олимпиад, творческих конкурсов, конкурсов научно-исследовательских работ</w:t>
      </w:r>
    </w:p>
    <w:p w:rsidR="00B67999" w:rsidRPr="00D9669F" w:rsidRDefault="00B67999" w:rsidP="00B67999">
      <w:pPr>
        <w:jc w:val="both"/>
        <w:rPr>
          <w:rFonts w:ascii="Cambria" w:hAnsi="Cambria" w:cs="Times New Roman"/>
          <w:b/>
          <w:sz w:val="20"/>
          <w:szCs w:val="20"/>
        </w:rPr>
      </w:pPr>
    </w:p>
    <w:p w:rsidR="00B67999" w:rsidRPr="00FC2B76" w:rsidRDefault="00B67999" w:rsidP="00FC2B76">
      <w:pPr>
        <w:jc w:val="both"/>
        <w:rPr>
          <w:rFonts w:ascii="Cambria" w:eastAsia="Calibri" w:hAnsi="Cambria" w:cs="Times New Roman"/>
          <w:sz w:val="20"/>
          <w:szCs w:val="20"/>
        </w:rPr>
      </w:pPr>
      <w:proofErr w:type="gramStart"/>
      <w:r w:rsidRPr="00D9669F">
        <w:rPr>
          <w:rFonts w:ascii="Cambria" w:hAnsi="Cambria" w:cs="Times New Roman"/>
          <w:b/>
          <w:sz w:val="20"/>
          <w:szCs w:val="20"/>
        </w:rPr>
        <w:t>Раздел</w:t>
      </w:r>
      <w:r w:rsidR="00A55FBF" w:rsidRPr="00D9669F">
        <w:rPr>
          <w:rFonts w:ascii="Cambria" w:hAnsi="Cambria" w:cs="Times New Roman"/>
          <w:b/>
          <w:sz w:val="20"/>
          <w:szCs w:val="20"/>
        </w:rPr>
        <w:t xml:space="preserve"> </w:t>
      </w:r>
      <w:r w:rsidRPr="00D9669F">
        <w:rPr>
          <w:rFonts w:ascii="Cambria" w:hAnsi="Cambria" w:cs="Times New Roman"/>
          <w:b/>
          <w:sz w:val="20"/>
          <w:szCs w:val="20"/>
        </w:rPr>
        <w:t xml:space="preserve"> </w:t>
      </w:r>
      <w:r w:rsidR="00A55FBF" w:rsidRPr="00D9669F">
        <w:rPr>
          <w:rFonts w:ascii="Cambria" w:hAnsi="Cambria" w:cs="Times New Roman"/>
          <w:b/>
          <w:sz w:val="20"/>
          <w:szCs w:val="20"/>
        </w:rPr>
        <w:t>1</w:t>
      </w:r>
      <w:r w:rsidRPr="00D9669F">
        <w:rPr>
          <w:rFonts w:ascii="Cambria" w:hAnsi="Cambria" w:cs="Times New Roman"/>
          <w:b/>
          <w:sz w:val="20"/>
          <w:szCs w:val="20"/>
        </w:rPr>
        <w:t>6</w:t>
      </w:r>
      <w:proofErr w:type="gramEnd"/>
      <w:r w:rsidRPr="00D9669F">
        <w:rPr>
          <w:rFonts w:ascii="Cambria" w:hAnsi="Cambria" w:cs="Times New Roman"/>
          <w:b/>
          <w:sz w:val="20"/>
          <w:szCs w:val="20"/>
        </w:rPr>
        <w:t xml:space="preserve">.  Анализ </w:t>
      </w:r>
      <w:proofErr w:type="spellStart"/>
      <w:r w:rsidRPr="00D9669F">
        <w:rPr>
          <w:rFonts w:ascii="Cambria" w:hAnsi="Cambria" w:cs="Times New Roman"/>
          <w:b/>
          <w:sz w:val="20"/>
          <w:szCs w:val="20"/>
        </w:rPr>
        <w:t>внутришкольного</w:t>
      </w:r>
      <w:proofErr w:type="spellEnd"/>
      <w:r w:rsidRPr="00D9669F">
        <w:rPr>
          <w:rFonts w:ascii="Cambria" w:hAnsi="Cambria" w:cs="Times New Roman"/>
          <w:b/>
          <w:sz w:val="20"/>
          <w:szCs w:val="20"/>
        </w:rPr>
        <w:t xml:space="preserve"> контроля.</w:t>
      </w:r>
    </w:p>
    <w:p w:rsidR="00B67999" w:rsidRPr="00D9669F" w:rsidRDefault="00B67999" w:rsidP="00B67999">
      <w:pPr>
        <w:pStyle w:val="af2"/>
        <w:ind w:firstLine="708"/>
        <w:jc w:val="both"/>
        <w:rPr>
          <w:rFonts w:ascii="Cambria" w:hAnsi="Cambria"/>
          <w:sz w:val="20"/>
        </w:rPr>
      </w:pPr>
      <w:r w:rsidRPr="00D9669F">
        <w:rPr>
          <w:rFonts w:ascii="Cambria" w:hAnsi="Cambria"/>
          <w:sz w:val="20"/>
        </w:rPr>
        <w:t xml:space="preserve">Повышению педагогического мастерства учителей способствует правильно организованный </w:t>
      </w:r>
      <w:proofErr w:type="spellStart"/>
      <w:r w:rsidRPr="00D9669F">
        <w:rPr>
          <w:rFonts w:ascii="Cambria" w:hAnsi="Cambria"/>
          <w:sz w:val="20"/>
        </w:rPr>
        <w:t>внутришкольный</w:t>
      </w:r>
      <w:proofErr w:type="spellEnd"/>
      <w:r w:rsidRPr="00D9669F">
        <w:rPr>
          <w:rFonts w:ascii="Cambria" w:hAnsi="Cambria"/>
          <w:sz w:val="20"/>
        </w:rPr>
        <w:t xml:space="preserve"> контроль. Организованный </w:t>
      </w:r>
      <w:proofErr w:type="spellStart"/>
      <w:r w:rsidRPr="00D9669F">
        <w:rPr>
          <w:rFonts w:ascii="Cambria" w:hAnsi="Cambria"/>
          <w:sz w:val="20"/>
        </w:rPr>
        <w:t>внутришкольный</w:t>
      </w:r>
      <w:proofErr w:type="spellEnd"/>
      <w:r w:rsidRPr="00D9669F">
        <w:rPr>
          <w:rFonts w:ascii="Cambria" w:hAnsi="Cambria"/>
          <w:sz w:val="20"/>
        </w:rPr>
        <w:t xml:space="preserve">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B67999" w:rsidRPr="00D9669F" w:rsidRDefault="00B67999" w:rsidP="00B67999">
      <w:pPr>
        <w:pStyle w:val="af2"/>
        <w:ind w:firstLine="708"/>
        <w:jc w:val="both"/>
        <w:rPr>
          <w:rFonts w:ascii="Cambria" w:hAnsi="Cambria"/>
          <w:sz w:val="20"/>
        </w:rPr>
      </w:pPr>
      <w:r w:rsidRPr="00D9669F">
        <w:rPr>
          <w:rFonts w:ascii="Cambria" w:hAnsi="Cambria"/>
          <w:iCs/>
          <w:sz w:val="20"/>
        </w:rPr>
        <w:t xml:space="preserve">Основными направлениями контроля учебно-воспитательного процесса в 2021-2022 учебном году являлись: контроль </w:t>
      </w:r>
      <w:r w:rsidRPr="00D9669F">
        <w:rPr>
          <w:rFonts w:ascii="Cambria" w:hAnsi="Cambria"/>
          <w:sz w:val="20"/>
        </w:rPr>
        <w:t>за ведением документации, за качеством знаний, за уровнем преподавания учебных предметов, за объемом выполнения учебных программ, за подготовкой к государственной (итоговой) аттестации в форме ГВЭ, за успеваемостью обучающихся в школе, за посещаемостью обучающимися учебных занятий.</w:t>
      </w:r>
    </w:p>
    <w:p w:rsidR="00B67999" w:rsidRPr="00D9669F" w:rsidRDefault="00B67999" w:rsidP="00B67999">
      <w:pPr>
        <w:pStyle w:val="af2"/>
        <w:ind w:firstLine="708"/>
        <w:jc w:val="both"/>
        <w:rPr>
          <w:rFonts w:ascii="Cambria" w:hAnsi="Cambria"/>
          <w:sz w:val="20"/>
        </w:rPr>
      </w:pPr>
      <w:r w:rsidRPr="00D9669F">
        <w:rPr>
          <w:rFonts w:ascii="Cambria" w:hAnsi="Cambria"/>
          <w:sz w:val="20"/>
        </w:rPr>
        <w:t xml:space="preserve">План </w:t>
      </w:r>
      <w:proofErr w:type="spellStart"/>
      <w:r w:rsidRPr="00D9669F">
        <w:rPr>
          <w:rFonts w:ascii="Cambria" w:hAnsi="Cambria"/>
          <w:sz w:val="20"/>
        </w:rPr>
        <w:t>внутришкольного</w:t>
      </w:r>
      <w:proofErr w:type="spellEnd"/>
      <w:r w:rsidRPr="00D9669F">
        <w:rPr>
          <w:rFonts w:ascii="Cambria" w:hAnsi="Cambria"/>
          <w:sz w:val="20"/>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B67999" w:rsidRPr="00D9669F" w:rsidRDefault="00B67999" w:rsidP="00B67999">
      <w:pPr>
        <w:pStyle w:val="af2"/>
        <w:ind w:firstLine="708"/>
        <w:jc w:val="both"/>
        <w:rPr>
          <w:rFonts w:ascii="Cambria" w:hAnsi="Cambria"/>
          <w:sz w:val="20"/>
        </w:rPr>
      </w:pPr>
      <w:r w:rsidRPr="00D9669F">
        <w:rPr>
          <w:rFonts w:ascii="Cambria" w:hAnsi="Cambria"/>
          <w:sz w:val="20"/>
        </w:rPr>
        <w:t>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B67999" w:rsidRPr="00D9669F" w:rsidRDefault="00B67999" w:rsidP="00B67999">
      <w:pPr>
        <w:pStyle w:val="af2"/>
        <w:ind w:firstLine="708"/>
        <w:jc w:val="both"/>
        <w:rPr>
          <w:rFonts w:ascii="Cambria" w:hAnsi="Cambria"/>
          <w:sz w:val="20"/>
        </w:rPr>
      </w:pPr>
      <w:r w:rsidRPr="00D9669F">
        <w:rPr>
          <w:rFonts w:ascii="Cambria" w:hAnsi="Cambria"/>
          <w:sz w:val="20"/>
        </w:rPr>
        <w:t xml:space="preserve">В течение учебного года проводился мониторинг уровня </w:t>
      </w:r>
      <w:proofErr w:type="spellStart"/>
      <w:r w:rsidRPr="00D9669F">
        <w:rPr>
          <w:rFonts w:ascii="Cambria" w:hAnsi="Cambria"/>
          <w:sz w:val="20"/>
        </w:rPr>
        <w:t>сформированности</w:t>
      </w:r>
      <w:proofErr w:type="spellEnd"/>
      <w:r w:rsidRPr="00D9669F">
        <w:rPr>
          <w:rFonts w:ascii="Cambria" w:hAnsi="Cambria"/>
          <w:sz w:val="20"/>
        </w:rPr>
        <w:t xml:space="preserve"> </w:t>
      </w:r>
      <w:proofErr w:type="spellStart"/>
      <w:r w:rsidRPr="00D9669F">
        <w:rPr>
          <w:rFonts w:ascii="Cambria" w:hAnsi="Cambria"/>
          <w:sz w:val="20"/>
        </w:rPr>
        <w:t>ЗУНов</w:t>
      </w:r>
      <w:proofErr w:type="spellEnd"/>
      <w:r w:rsidRPr="00D9669F">
        <w:rPr>
          <w:rFonts w:ascii="Cambria" w:hAnsi="Cambria"/>
          <w:sz w:val="20"/>
        </w:rPr>
        <w:t xml:space="preserve"> по русскому языку и математике в виде контрольных работ. Работы анализировались, обсуждались на заседаниях ШМО, совещаниях при директоре.</w:t>
      </w:r>
    </w:p>
    <w:p w:rsidR="00B67999" w:rsidRPr="00D9669F" w:rsidRDefault="00B67999" w:rsidP="00B67999">
      <w:pPr>
        <w:pStyle w:val="af2"/>
        <w:ind w:firstLine="708"/>
        <w:jc w:val="both"/>
        <w:rPr>
          <w:rFonts w:ascii="Cambria" w:hAnsi="Cambria"/>
          <w:sz w:val="20"/>
        </w:rPr>
      </w:pPr>
      <w:r w:rsidRPr="00D9669F">
        <w:rPr>
          <w:rFonts w:ascii="Cambria" w:hAnsi="Cambria"/>
          <w:sz w:val="20"/>
        </w:rPr>
        <w:t xml:space="preserve">В течение учебного года заместителем директора по УВР </w:t>
      </w:r>
      <w:proofErr w:type="spellStart"/>
      <w:r w:rsidRPr="00D9669F">
        <w:rPr>
          <w:rFonts w:ascii="Cambria" w:hAnsi="Cambria"/>
          <w:sz w:val="20"/>
        </w:rPr>
        <w:t>Мужахаевой</w:t>
      </w:r>
      <w:proofErr w:type="spellEnd"/>
      <w:r w:rsidRPr="00D9669F">
        <w:rPr>
          <w:rFonts w:ascii="Cambria" w:hAnsi="Cambria"/>
          <w:sz w:val="20"/>
        </w:rPr>
        <w:t xml:space="preserve"> Ф.Д.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w:t>
      </w:r>
      <w:r w:rsidRPr="00D9669F">
        <w:rPr>
          <w:rFonts w:ascii="Cambria" w:hAnsi="Cambria"/>
          <w:sz w:val="20"/>
        </w:rPr>
        <w:lastRenderedPageBreak/>
        <w:t>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w:t>
      </w:r>
      <w:r w:rsidR="00014E22" w:rsidRPr="00D9669F">
        <w:rPr>
          <w:rFonts w:ascii="Cambria" w:hAnsi="Cambria"/>
          <w:sz w:val="20"/>
        </w:rPr>
        <w:t>ого плана во всех классах в 2021 - 2022</w:t>
      </w:r>
      <w:r w:rsidRPr="00D9669F">
        <w:rPr>
          <w:rFonts w:ascii="Cambria" w:hAnsi="Cambria"/>
          <w:sz w:val="20"/>
        </w:rPr>
        <w:t xml:space="preserve"> учебном году выполнены в полном объеме.</w:t>
      </w:r>
    </w:p>
    <w:p w:rsidR="00B67999" w:rsidRPr="00D9669F" w:rsidRDefault="00B67999" w:rsidP="00B67999">
      <w:pPr>
        <w:pStyle w:val="af2"/>
        <w:ind w:firstLine="708"/>
        <w:jc w:val="both"/>
        <w:rPr>
          <w:rFonts w:ascii="Cambria" w:hAnsi="Cambria"/>
          <w:sz w:val="20"/>
        </w:rPr>
      </w:pPr>
      <w:r w:rsidRPr="00D9669F">
        <w:rPr>
          <w:rFonts w:ascii="Cambria" w:hAnsi="Cambria"/>
          <w:sz w:val="20"/>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подготовке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B67999" w:rsidRPr="00D9669F" w:rsidRDefault="00B67999" w:rsidP="00B67999">
      <w:pPr>
        <w:pStyle w:val="af2"/>
        <w:ind w:firstLine="708"/>
        <w:jc w:val="both"/>
        <w:rPr>
          <w:rFonts w:ascii="Cambria" w:hAnsi="Cambria"/>
          <w:sz w:val="20"/>
        </w:rPr>
      </w:pPr>
    </w:p>
    <w:p w:rsidR="00B67999" w:rsidRPr="00D9669F" w:rsidRDefault="00B67999" w:rsidP="00B67999">
      <w:pPr>
        <w:pStyle w:val="af2"/>
        <w:ind w:firstLine="708"/>
        <w:jc w:val="both"/>
        <w:rPr>
          <w:rFonts w:ascii="Cambria" w:hAnsi="Cambria"/>
          <w:sz w:val="20"/>
        </w:rPr>
      </w:pPr>
      <w:r w:rsidRPr="00D9669F">
        <w:rPr>
          <w:rFonts w:ascii="Cambria" w:hAnsi="Cambria"/>
          <w:b/>
          <w:bCs/>
          <w:sz w:val="20"/>
        </w:rPr>
        <w:t xml:space="preserve">Выводы: </w:t>
      </w:r>
      <w:r w:rsidRPr="00D9669F">
        <w:rPr>
          <w:rFonts w:ascii="Cambria" w:hAnsi="Cambria"/>
          <w:bCs/>
          <w:sz w:val="20"/>
        </w:rPr>
        <w:t>ф</w:t>
      </w:r>
      <w:r w:rsidRPr="00D9669F">
        <w:rPr>
          <w:rFonts w:ascii="Cambria" w:hAnsi="Cambria"/>
          <w:sz w:val="20"/>
        </w:rPr>
        <w:t xml:space="preserve">ормы и методы контроля соответствуют задачам, которые ставил педагогический коллектив школы на учебный год. </w:t>
      </w:r>
    </w:p>
    <w:p w:rsidR="00B67999" w:rsidRPr="00D9669F" w:rsidRDefault="00B67999" w:rsidP="00B67999">
      <w:pPr>
        <w:pStyle w:val="af2"/>
        <w:jc w:val="both"/>
        <w:rPr>
          <w:rFonts w:ascii="Cambria" w:hAnsi="Cambria"/>
          <w:sz w:val="20"/>
        </w:rPr>
      </w:pPr>
      <w:r w:rsidRPr="00D9669F">
        <w:rPr>
          <w:rFonts w:ascii="Cambria" w:hAnsi="Cambria"/>
          <w:sz w:val="20"/>
        </w:rPr>
        <w:t xml:space="preserve">Администрацией школы посещались уроки в рабочем порядке по плану </w:t>
      </w:r>
      <w:proofErr w:type="spellStart"/>
      <w:r w:rsidRPr="00D9669F">
        <w:rPr>
          <w:rFonts w:ascii="Cambria" w:hAnsi="Cambria"/>
          <w:sz w:val="20"/>
        </w:rPr>
        <w:t>внутришкольного</w:t>
      </w:r>
      <w:proofErr w:type="spellEnd"/>
      <w:r w:rsidRPr="00D9669F">
        <w:rPr>
          <w:rFonts w:ascii="Cambria" w:hAnsi="Cambria"/>
          <w:sz w:val="20"/>
        </w:rPr>
        <w:t xml:space="preserve"> мониторинга.</w:t>
      </w:r>
    </w:p>
    <w:p w:rsidR="00B67999" w:rsidRPr="00D9669F" w:rsidRDefault="00B67999" w:rsidP="00B67999">
      <w:pPr>
        <w:pStyle w:val="af2"/>
        <w:jc w:val="both"/>
        <w:rPr>
          <w:rFonts w:ascii="Cambria" w:hAnsi="Cambria"/>
          <w:bCs/>
          <w:color w:val="000000"/>
          <w:sz w:val="20"/>
        </w:rPr>
      </w:pPr>
    </w:p>
    <w:p w:rsidR="00B67999" w:rsidRPr="00D9669F" w:rsidRDefault="00B67999" w:rsidP="00B67999">
      <w:pPr>
        <w:pStyle w:val="af2"/>
        <w:jc w:val="both"/>
        <w:rPr>
          <w:rFonts w:ascii="Cambria" w:hAnsi="Cambria"/>
          <w:b/>
          <w:sz w:val="20"/>
        </w:rPr>
      </w:pPr>
      <w:r w:rsidRPr="00D9669F">
        <w:rPr>
          <w:rFonts w:ascii="Cambria" w:hAnsi="Cambria"/>
          <w:b/>
          <w:sz w:val="20"/>
        </w:rPr>
        <w:t>Основные цели посещения и контроля уроков:</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 xml:space="preserve">владение программным материалом и методикой обучения различных категорий учащихся. </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анализ эффективности методических приёмов, формирующих прочность знаний учащихся.</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определение результативности организации методов и приёмов контроля за усвоением знаний учащихся.</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 xml:space="preserve">аттестация педагогических работников. </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 xml:space="preserve">оказание методической помощи молодым учителям. </w:t>
      </w:r>
    </w:p>
    <w:p w:rsidR="00B67999" w:rsidRPr="00D9669F" w:rsidRDefault="00B67999" w:rsidP="009A229A">
      <w:pPr>
        <w:pStyle w:val="af2"/>
        <w:numPr>
          <w:ilvl w:val="0"/>
          <w:numId w:val="17"/>
        </w:numPr>
        <w:jc w:val="both"/>
        <w:rPr>
          <w:rFonts w:ascii="Cambria" w:hAnsi="Cambria"/>
          <w:sz w:val="20"/>
        </w:rPr>
      </w:pPr>
      <w:r w:rsidRPr="00D9669F">
        <w:rPr>
          <w:rFonts w:ascii="Cambria" w:hAnsi="Cambria"/>
          <w:sz w:val="20"/>
        </w:rPr>
        <w:t xml:space="preserve">подготовка к итоговой аттестации учащихся. </w:t>
      </w:r>
    </w:p>
    <w:p w:rsidR="00B67999" w:rsidRPr="00D9669F" w:rsidRDefault="00B67999" w:rsidP="00B67999">
      <w:pPr>
        <w:pStyle w:val="af2"/>
        <w:jc w:val="both"/>
        <w:rPr>
          <w:rFonts w:ascii="Cambria" w:hAnsi="Cambria"/>
          <w:sz w:val="20"/>
        </w:rPr>
      </w:pPr>
      <w:r w:rsidRPr="00D9669F">
        <w:rPr>
          <w:rFonts w:ascii="Cambria" w:hAnsi="Cambria"/>
          <w:b/>
          <w:sz w:val="20"/>
        </w:rPr>
        <w:t>Вывод:</w:t>
      </w:r>
      <w:r w:rsidRPr="00D9669F">
        <w:rPr>
          <w:rFonts w:ascii="Cambria" w:hAnsi="Cambria"/>
          <w:sz w:val="20"/>
        </w:rPr>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B67999" w:rsidRPr="00D9669F" w:rsidRDefault="00B67999" w:rsidP="00B67999">
      <w:pPr>
        <w:pStyle w:val="af2"/>
        <w:ind w:firstLine="708"/>
        <w:jc w:val="both"/>
        <w:rPr>
          <w:rFonts w:ascii="Cambria" w:hAnsi="Cambria"/>
          <w:b/>
          <w:sz w:val="20"/>
        </w:rPr>
      </w:pPr>
    </w:p>
    <w:p w:rsidR="00B67999" w:rsidRPr="00D9669F" w:rsidRDefault="0000344B" w:rsidP="00B67999">
      <w:pPr>
        <w:pStyle w:val="af2"/>
        <w:ind w:firstLine="708"/>
        <w:jc w:val="both"/>
        <w:rPr>
          <w:rFonts w:ascii="Cambria" w:hAnsi="Cambria"/>
          <w:b/>
          <w:sz w:val="20"/>
        </w:rPr>
      </w:pPr>
      <w:r w:rsidRPr="00D9669F">
        <w:rPr>
          <w:rFonts w:ascii="Cambria" w:hAnsi="Cambria"/>
          <w:b/>
          <w:sz w:val="20"/>
        </w:rPr>
        <w:t>Задачи на 2022-</w:t>
      </w:r>
      <w:r w:rsidR="00014E22" w:rsidRPr="00D9669F">
        <w:rPr>
          <w:rFonts w:ascii="Cambria" w:hAnsi="Cambria"/>
          <w:b/>
          <w:sz w:val="20"/>
        </w:rPr>
        <w:t>2023</w:t>
      </w:r>
      <w:r w:rsidR="00B67999" w:rsidRPr="00D9669F">
        <w:rPr>
          <w:rFonts w:ascii="Cambria" w:hAnsi="Cambria"/>
          <w:b/>
          <w:sz w:val="20"/>
        </w:rPr>
        <w:t xml:space="preserve"> учебный год:</w:t>
      </w:r>
    </w:p>
    <w:p w:rsidR="00B67999" w:rsidRPr="00D9669F" w:rsidRDefault="00B67999" w:rsidP="00B67999">
      <w:pPr>
        <w:pStyle w:val="af2"/>
        <w:ind w:left="963"/>
        <w:jc w:val="both"/>
        <w:rPr>
          <w:rFonts w:ascii="Cambria" w:hAnsi="Cambria"/>
          <w:sz w:val="20"/>
        </w:rPr>
      </w:pPr>
    </w:p>
    <w:p w:rsidR="00B67999" w:rsidRPr="00D9669F" w:rsidRDefault="00B67999" w:rsidP="00B67999">
      <w:pPr>
        <w:pStyle w:val="af2"/>
        <w:ind w:left="963"/>
        <w:jc w:val="both"/>
        <w:rPr>
          <w:rFonts w:ascii="Cambria" w:hAnsi="Cambria"/>
          <w:sz w:val="20"/>
        </w:rPr>
      </w:pPr>
      <w:r w:rsidRPr="00D9669F">
        <w:rPr>
          <w:rFonts w:ascii="Cambria" w:hAnsi="Cambria"/>
          <w:sz w:val="20"/>
        </w:rPr>
        <w:t xml:space="preserve">Учителям- предметникам: </w:t>
      </w:r>
    </w:p>
    <w:p w:rsidR="00B67999" w:rsidRPr="00D9669F" w:rsidRDefault="00B67999" w:rsidP="009A229A">
      <w:pPr>
        <w:pStyle w:val="af2"/>
        <w:numPr>
          <w:ilvl w:val="0"/>
          <w:numId w:val="18"/>
        </w:numPr>
        <w:jc w:val="both"/>
        <w:rPr>
          <w:rFonts w:ascii="Cambria" w:hAnsi="Cambria"/>
          <w:sz w:val="20"/>
        </w:rPr>
      </w:pPr>
      <w:r w:rsidRPr="00D9669F">
        <w:rPr>
          <w:rFonts w:ascii="Cambria" w:hAnsi="Cambria"/>
          <w:sz w:val="20"/>
        </w:rPr>
        <w:t xml:space="preserve">внедрять </w:t>
      </w:r>
      <w:proofErr w:type="spellStart"/>
      <w:r w:rsidRPr="00D9669F">
        <w:rPr>
          <w:rFonts w:ascii="Cambria" w:hAnsi="Cambria"/>
          <w:sz w:val="20"/>
        </w:rPr>
        <w:t>разноуровневое</w:t>
      </w:r>
      <w:proofErr w:type="spellEnd"/>
      <w:r w:rsidRPr="00D9669F">
        <w:rPr>
          <w:rFonts w:ascii="Cambria" w:hAnsi="Cambria"/>
          <w:sz w:val="20"/>
        </w:rPr>
        <w:t xml:space="preserve"> содержание образования; </w:t>
      </w:r>
    </w:p>
    <w:p w:rsidR="00B67999" w:rsidRPr="00D9669F" w:rsidRDefault="00B67999" w:rsidP="009A229A">
      <w:pPr>
        <w:pStyle w:val="af2"/>
        <w:numPr>
          <w:ilvl w:val="0"/>
          <w:numId w:val="18"/>
        </w:numPr>
        <w:jc w:val="both"/>
        <w:rPr>
          <w:rFonts w:ascii="Cambria" w:hAnsi="Cambria"/>
          <w:sz w:val="20"/>
        </w:rPr>
      </w:pPr>
      <w:r w:rsidRPr="00D9669F">
        <w:rPr>
          <w:rFonts w:ascii="Cambria" w:hAnsi="Cambria"/>
          <w:sz w:val="20"/>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B67999" w:rsidRPr="00D9669F" w:rsidRDefault="00B67999" w:rsidP="009A229A">
      <w:pPr>
        <w:pStyle w:val="af2"/>
        <w:numPr>
          <w:ilvl w:val="0"/>
          <w:numId w:val="18"/>
        </w:numPr>
        <w:jc w:val="both"/>
        <w:rPr>
          <w:rFonts w:ascii="Cambria" w:hAnsi="Cambria"/>
          <w:sz w:val="20"/>
        </w:rPr>
      </w:pPr>
      <w:r w:rsidRPr="00D9669F">
        <w:rPr>
          <w:rFonts w:ascii="Cambria" w:hAnsi="Cambria"/>
          <w:sz w:val="20"/>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B67999" w:rsidRPr="00D9669F" w:rsidRDefault="00B67999" w:rsidP="009A229A">
      <w:pPr>
        <w:pStyle w:val="af2"/>
        <w:numPr>
          <w:ilvl w:val="0"/>
          <w:numId w:val="18"/>
        </w:numPr>
        <w:jc w:val="both"/>
        <w:rPr>
          <w:rFonts w:ascii="Cambria" w:hAnsi="Cambria"/>
          <w:sz w:val="20"/>
        </w:rPr>
      </w:pPr>
      <w:r w:rsidRPr="00D9669F">
        <w:rPr>
          <w:rFonts w:ascii="Cambria" w:hAnsi="Cambria"/>
          <w:sz w:val="20"/>
        </w:rPr>
        <w:t xml:space="preserve">активно внедрять в учебный процесс личностно-ориентированные, </w:t>
      </w:r>
      <w:proofErr w:type="spellStart"/>
      <w:r w:rsidRPr="00D9669F">
        <w:rPr>
          <w:rFonts w:ascii="Cambria" w:hAnsi="Cambria"/>
          <w:sz w:val="20"/>
        </w:rPr>
        <w:t>здоровьесберегающие</w:t>
      </w:r>
      <w:proofErr w:type="spellEnd"/>
      <w:r w:rsidRPr="00D9669F">
        <w:rPr>
          <w:rFonts w:ascii="Cambria" w:hAnsi="Cambria"/>
          <w:sz w:val="20"/>
        </w:rPr>
        <w:t>, информационные технологии;</w:t>
      </w:r>
    </w:p>
    <w:p w:rsidR="00B67999" w:rsidRPr="00D9669F" w:rsidRDefault="00B67999" w:rsidP="009A229A">
      <w:pPr>
        <w:pStyle w:val="af2"/>
        <w:numPr>
          <w:ilvl w:val="0"/>
          <w:numId w:val="18"/>
        </w:numPr>
        <w:jc w:val="both"/>
        <w:rPr>
          <w:rFonts w:ascii="Cambria" w:hAnsi="Cambria"/>
          <w:b/>
          <w:sz w:val="20"/>
        </w:rPr>
      </w:pPr>
      <w:r w:rsidRPr="00D9669F">
        <w:rPr>
          <w:rFonts w:ascii="Cambria" w:hAnsi="Cambria"/>
          <w:sz w:val="20"/>
        </w:rPr>
        <w:t>формировать у учащихся умение применять полученные знания в повседневной жизни.</w:t>
      </w:r>
    </w:p>
    <w:p w:rsidR="00B67999" w:rsidRPr="00D9669F" w:rsidRDefault="00B67999" w:rsidP="00B67999">
      <w:pPr>
        <w:pStyle w:val="af2"/>
        <w:jc w:val="both"/>
        <w:rPr>
          <w:rFonts w:ascii="Cambria" w:hAnsi="Cambria"/>
          <w:sz w:val="20"/>
        </w:rPr>
      </w:pPr>
    </w:p>
    <w:p w:rsidR="00B67999" w:rsidRPr="00D9669F" w:rsidRDefault="00A55FBF" w:rsidP="00A55FBF">
      <w:pPr>
        <w:jc w:val="both"/>
        <w:outlineLvl w:val="3"/>
        <w:rPr>
          <w:rFonts w:ascii="Cambria" w:hAnsi="Cambria" w:cs="Times New Roman"/>
          <w:b/>
          <w:bCs/>
          <w:i/>
          <w:iCs/>
          <w:sz w:val="20"/>
          <w:szCs w:val="20"/>
        </w:rPr>
      </w:pPr>
      <w:r w:rsidRPr="00D9669F">
        <w:rPr>
          <w:rFonts w:ascii="Cambria" w:hAnsi="Cambria" w:cs="Times New Roman"/>
          <w:b/>
          <w:bCs/>
          <w:i/>
          <w:iCs/>
          <w:sz w:val="20"/>
          <w:szCs w:val="20"/>
        </w:rPr>
        <w:t xml:space="preserve">            Раздел 17. </w:t>
      </w:r>
      <w:r w:rsidR="00B67999" w:rsidRPr="00D9669F">
        <w:rPr>
          <w:rFonts w:ascii="Cambria" w:hAnsi="Cambria" w:cs="Times New Roman"/>
          <w:b/>
          <w:bCs/>
          <w:i/>
          <w:iCs/>
          <w:sz w:val="20"/>
          <w:szCs w:val="20"/>
        </w:rPr>
        <w:t xml:space="preserve">Контроль за ведением </w:t>
      </w:r>
      <w:proofErr w:type="spellStart"/>
      <w:r w:rsidR="00B67999" w:rsidRPr="00D9669F">
        <w:rPr>
          <w:rFonts w:ascii="Cambria" w:hAnsi="Cambria" w:cs="Times New Roman"/>
          <w:b/>
          <w:bCs/>
          <w:i/>
          <w:iCs/>
          <w:sz w:val="20"/>
          <w:szCs w:val="20"/>
        </w:rPr>
        <w:t>внутришкольной</w:t>
      </w:r>
      <w:proofErr w:type="spellEnd"/>
      <w:r w:rsidR="00B67999" w:rsidRPr="00D9669F">
        <w:rPr>
          <w:rFonts w:ascii="Cambria" w:hAnsi="Cambria" w:cs="Times New Roman"/>
          <w:b/>
          <w:bCs/>
          <w:i/>
          <w:iCs/>
          <w:sz w:val="20"/>
          <w:szCs w:val="20"/>
        </w:rPr>
        <w:t xml:space="preserve"> документации</w:t>
      </w:r>
    </w:p>
    <w:p w:rsidR="00B67999" w:rsidRPr="00D9669F" w:rsidRDefault="00B67999" w:rsidP="00B67999">
      <w:pPr>
        <w:pStyle w:val="af2"/>
        <w:ind w:firstLine="360"/>
        <w:jc w:val="both"/>
        <w:rPr>
          <w:rFonts w:ascii="Cambria" w:hAnsi="Cambria"/>
          <w:sz w:val="20"/>
        </w:rPr>
      </w:pPr>
      <w:r w:rsidRPr="00D9669F">
        <w:rPr>
          <w:rFonts w:ascii="Cambria" w:hAnsi="Cambria"/>
          <w:sz w:val="20"/>
        </w:rPr>
        <w:t>На основании планирования работы школы своевременно осуществлялся контроль за ведением документации. Основным документом выполнения учебных программ, содержания образования по предметам являются классные журналы. 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w:t>
      </w:r>
      <w:r w:rsidR="00014E22" w:rsidRPr="00D9669F">
        <w:rPr>
          <w:rFonts w:ascii="Cambria" w:hAnsi="Cambria"/>
          <w:sz w:val="20"/>
        </w:rPr>
        <w:t>и с учебным планом школы на 2021/2022</w:t>
      </w:r>
      <w:r w:rsidRPr="00D9669F">
        <w:rPr>
          <w:rFonts w:ascii="Cambria" w:hAnsi="Cambria"/>
          <w:sz w:val="20"/>
        </w:rPr>
        <w:t xml:space="preserve">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 и за контрольные, лабораторные, практические работы,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B67999" w:rsidRPr="00D9669F" w:rsidRDefault="00B67999" w:rsidP="00B67999">
      <w:pPr>
        <w:pStyle w:val="af2"/>
        <w:ind w:firstLine="360"/>
        <w:jc w:val="both"/>
        <w:rPr>
          <w:rFonts w:ascii="Cambria" w:hAnsi="Cambria"/>
          <w:bCs/>
          <w:iCs/>
          <w:color w:val="000000" w:themeColor="text1"/>
          <w:sz w:val="20"/>
        </w:rPr>
      </w:pPr>
      <w:r w:rsidRPr="00D9669F">
        <w:rPr>
          <w:rFonts w:ascii="Cambria" w:hAnsi="Cambria"/>
          <w:bCs/>
          <w:iCs/>
          <w:color w:val="000000" w:themeColor="text1"/>
          <w:sz w:val="20"/>
        </w:rPr>
        <w:t>Заполнение документов строгой отчетности (классных журналов) учителями-предметниками, классными руководителями по окон</w:t>
      </w:r>
      <w:r w:rsidR="00014E22" w:rsidRPr="00D9669F">
        <w:rPr>
          <w:rFonts w:ascii="Cambria" w:hAnsi="Cambria"/>
          <w:bCs/>
          <w:iCs/>
          <w:color w:val="000000" w:themeColor="text1"/>
          <w:sz w:val="20"/>
        </w:rPr>
        <w:t>чанию 2021-2022</w:t>
      </w:r>
      <w:r w:rsidRPr="00D9669F">
        <w:rPr>
          <w:rFonts w:ascii="Cambria" w:hAnsi="Cambria"/>
          <w:bCs/>
          <w:iCs/>
          <w:color w:val="000000" w:themeColor="text1"/>
          <w:sz w:val="20"/>
        </w:rPr>
        <w:t xml:space="preserve">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B67999" w:rsidRPr="00D9669F" w:rsidRDefault="00B67999" w:rsidP="00B67999">
      <w:pPr>
        <w:pStyle w:val="af2"/>
        <w:ind w:firstLine="360"/>
        <w:jc w:val="both"/>
        <w:rPr>
          <w:rFonts w:ascii="Cambria" w:hAnsi="Cambria"/>
          <w:bCs/>
          <w:iCs/>
          <w:color w:val="000000" w:themeColor="text1"/>
          <w:sz w:val="20"/>
        </w:rPr>
      </w:pPr>
      <w:r w:rsidRPr="00D9669F">
        <w:rPr>
          <w:rFonts w:ascii="Cambria" w:hAnsi="Cambria"/>
          <w:bCs/>
          <w:iCs/>
          <w:color w:val="000000" w:themeColor="text1"/>
          <w:sz w:val="20"/>
        </w:rPr>
        <w:t xml:space="preserve">При итоговой проверке журналов 1-11 классов регулярно делались замечания по некоторым фактам </w:t>
      </w:r>
      <w:r w:rsidRPr="00D9669F">
        <w:rPr>
          <w:rFonts w:ascii="Cambria" w:hAnsi="Cambria"/>
          <w:sz w:val="20"/>
        </w:rPr>
        <w:t>нарушения Положения о ведении классного журнала</w:t>
      </w:r>
    </w:p>
    <w:p w:rsidR="00B67999" w:rsidRPr="00D9669F" w:rsidRDefault="00B67999" w:rsidP="00B67999">
      <w:pPr>
        <w:pStyle w:val="af2"/>
        <w:ind w:left="720"/>
        <w:jc w:val="both"/>
        <w:rPr>
          <w:rFonts w:ascii="Cambria" w:hAnsi="Cambria"/>
          <w:sz w:val="20"/>
        </w:rPr>
      </w:pPr>
    </w:p>
    <w:p w:rsidR="00B67999" w:rsidRPr="00D9669F" w:rsidRDefault="00B67999" w:rsidP="00B67999">
      <w:pPr>
        <w:pStyle w:val="af2"/>
        <w:jc w:val="both"/>
        <w:rPr>
          <w:rFonts w:ascii="Cambria" w:hAnsi="Cambria"/>
          <w:b/>
          <w:sz w:val="20"/>
        </w:rPr>
      </w:pPr>
      <w:r w:rsidRPr="00D9669F">
        <w:rPr>
          <w:rFonts w:ascii="Cambria" w:hAnsi="Cambria"/>
          <w:b/>
          <w:sz w:val="20"/>
        </w:rPr>
        <w:t>На основании вышеизложенного, рекомендую:</w:t>
      </w:r>
    </w:p>
    <w:p w:rsidR="00B67999" w:rsidRPr="00D9669F" w:rsidRDefault="00B67999" w:rsidP="00B67999">
      <w:pPr>
        <w:pStyle w:val="af2"/>
        <w:jc w:val="both"/>
        <w:rPr>
          <w:rFonts w:ascii="Cambria" w:hAnsi="Cambria"/>
          <w:b/>
          <w:sz w:val="20"/>
        </w:rPr>
      </w:pPr>
    </w:p>
    <w:p w:rsidR="00B67999" w:rsidRPr="00D9669F" w:rsidRDefault="00B67999" w:rsidP="009A229A">
      <w:pPr>
        <w:pStyle w:val="af2"/>
        <w:numPr>
          <w:ilvl w:val="0"/>
          <w:numId w:val="19"/>
        </w:numPr>
        <w:jc w:val="both"/>
        <w:rPr>
          <w:rFonts w:ascii="Cambria" w:hAnsi="Cambria"/>
          <w:sz w:val="20"/>
        </w:rPr>
      </w:pPr>
      <w:r w:rsidRPr="00D9669F">
        <w:rPr>
          <w:rFonts w:ascii="Cambria" w:hAnsi="Cambria"/>
          <w:sz w:val="20"/>
        </w:rPr>
        <w:t xml:space="preserve">Классным руководителям 1-11 классов продолжить работу по контролю за оформлением документов, за которые несут полную ответственность (классные </w:t>
      </w:r>
      <w:proofErr w:type="gramStart"/>
      <w:r w:rsidRPr="00D9669F">
        <w:rPr>
          <w:rFonts w:ascii="Cambria" w:hAnsi="Cambria"/>
          <w:sz w:val="20"/>
        </w:rPr>
        <w:t>журналы )</w:t>
      </w:r>
      <w:proofErr w:type="gramEnd"/>
      <w:r w:rsidRPr="00D9669F">
        <w:rPr>
          <w:rFonts w:ascii="Cambria" w:hAnsi="Cambria"/>
          <w:sz w:val="20"/>
        </w:rPr>
        <w:t>.</w:t>
      </w:r>
    </w:p>
    <w:p w:rsidR="00B67999" w:rsidRPr="00D9669F" w:rsidRDefault="00B67999" w:rsidP="009A229A">
      <w:pPr>
        <w:pStyle w:val="af2"/>
        <w:numPr>
          <w:ilvl w:val="0"/>
          <w:numId w:val="19"/>
        </w:numPr>
        <w:jc w:val="both"/>
        <w:rPr>
          <w:rFonts w:ascii="Cambria" w:hAnsi="Cambria"/>
          <w:sz w:val="20"/>
        </w:rPr>
      </w:pPr>
      <w:r w:rsidRPr="00D9669F">
        <w:rPr>
          <w:rFonts w:ascii="Cambria" w:hAnsi="Cambria"/>
          <w:sz w:val="20"/>
        </w:rPr>
        <w:t xml:space="preserve">Всем учителям-предметникам не допускать исправления при записях, своевременно записывать даты и </w:t>
      </w:r>
      <w:proofErr w:type="gramStart"/>
      <w:r w:rsidRPr="00D9669F">
        <w:rPr>
          <w:rFonts w:ascii="Cambria" w:hAnsi="Cambria"/>
          <w:sz w:val="20"/>
        </w:rPr>
        <w:t>темы  уроков</w:t>
      </w:r>
      <w:proofErr w:type="gramEnd"/>
      <w:r w:rsidRPr="00D9669F">
        <w:rPr>
          <w:rFonts w:ascii="Cambria" w:hAnsi="Cambria"/>
          <w:sz w:val="20"/>
        </w:rPr>
        <w:t>.</w:t>
      </w:r>
    </w:p>
    <w:p w:rsidR="00B67999" w:rsidRPr="00D9669F" w:rsidRDefault="00B67999" w:rsidP="009A229A">
      <w:pPr>
        <w:pStyle w:val="af2"/>
        <w:numPr>
          <w:ilvl w:val="0"/>
          <w:numId w:val="19"/>
        </w:numPr>
        <w:jc w:val="both"/>
        <w:rPr>
          <w:rFonts w:ascii="Cambria" w:hAnsi="Cambria"/>
          <w:sz w:val="20"/>
        </w:rPr>
      </w:pPr>
      <w:r w:rsidRPr="00D9669F">
        <w:rPr>
          <w:rFonts w:ascii="Cambria" w:hAnsi="Cambria"/>
          <w:sz w:val="20"/>
        </w:rPr>
        <w:lastRenderedPageBreak/>
        <w:t xml:space="preserve">Учителям – предметникам записи в журналах делать аккуратно, чётко, не допуская исправлений. Записи тем, уроков, зачетов делать в соответствии </w:t>
      </w:r>
      <w:proofErr w:type="gramStart"/>
      <w:r w:rsidRPr="00D9669F">
        <w:rPr>
          <w:rFonts w:ascii="Cambria" w:hAnsi="Cambria"/>
          <w:sz w:val="20"/>
        </w:rPr>
        <w:t>с  календарно</w:t>
      </w:r>
      <w:proofErr w:type="gramEnd"/>
      <w:r w:rsidRPr="00D9669F">
        <w:rPr>
          <w:rFonts w:ascii="Cambria" w:hAnsi="Cambria"/>
          <w:sz w:val="20"/>
        </w:rPr>
        <w:t xml:space="preserve">-тематическим планированием.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 </w:t>
      </w:r>
    </w:p>
    <w:p w:rsidR="00B67999" w:rsidRPr="00D9669F" w:rsidRDefault="00B67999" w:rsidP="00B67999">
      <w:pPr>
        <w:pStyle w:val="af2"/>
        <w:jc w:val="both"/>
        <w:rPr>
          <w:rFonts w:ascii="Cambria" w:hAnsi="Cambria"/>
          <w:sz w:val="20"/>
        </w:rPr>
      </w:pPr>
    </w:p>
    <w:p w:rsidR="00B67999" w:rsidRPr="00D9669F" w:rsidRDefault="00A55FBF" w:rsidP="00B67999">
      <w:pPr>
        <w:pStyle w:val="af2"/>
        <w:tabs>
          <w:tab w:val="left" w:pos="2130"/>
          <w:tab w:val="center" w:pos="5315"/>
          <w:tab w:val="left" w:pos="9177"/>
        </w:tabs>
        <w:jc w:val="both"/>
        <w:rPr>
          <w:rFonts w:ascii="Cambria" w:hAnsi="Cambria"/>
          <w:b/>
          <w:i/>
          <w:sz w:val="20"/>
        </w:rPr>
      </w:pPr>
      <w:r w:rsidRPr="00D9669F">
        <w:rPr>
          <w:rFonts w:ascii="Cambria" w:hAnsi="Cambria"/>
          <w:b/>
          <w:i/>
          <w:sz w:val="20"/>
        </w:rPr>
        <w:t xml:space="preserve">Раздел 18. </w:t>
      </w:r>
      <w:r w:rsidR="00B67999" w:rsidRPr="00D9669F">
        <w:rPr>
          <w:rFonts w:ascii="Cambria" w:hAnsi="Cambria"/>
          <w:b/>
          <w:i/>
          <w:sz w:val="20"/>
        </w:rPr>
        <w:t xml:space="preserve"> Анализ посещаемости учащихся школы по итогам года</w:t>
      </w:r>
    </w:p>
    <w:p w:rsidR="00B67999" w:rsidRPr="00D9669F" w:rsidRDefault="00B67999" w:rsidP="00B67999">
      <w:pPr>
        <w:pStyle w:val="af2"/>
        <w:tabs>
          <w:tab w:val="left" w:pos="8731"/>
        </w:tabs>
        <w:jc w:val="both"/>
        <w:rPr>
          <w:rFonts w:ascii="Cambria" w:hAnsi="Cambria"/>
          <w:sz w:val="20"/>
        </w:rPr>
      </w:pPr>
    </w:p>
    <w:p w:rsidR="00B67999" w:rsidRPr="00D9669F" w:rsidRDefault="00B67999" w:rsidP="00B67999">
      <w:pPr>
        <w:pStyle w:val="ac"/>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Согласно годового плана работы школы и плана </w:t>
      </w:r>
      <w:proofErr w:type="spellStart"/>
      <w:r w:rsidRPr="00D9669F">
        <w:rPr>
          <w:rFonts w:ascii="Cambria" w:hAnsi="Cambria"/>
          <w:sz w:val="20"/>
          <w:szCs w:val="20"/>
        </w:rPr>
        <w:t>внутришкольного</w:t>
      </w:r>
      <w:proofErr w:type="spellEnd"/>
      <w:r w:rsidRPr="00D9669F">
        <w:rPr>
          <w:rFonts w:ascii="Cambria" w:hAnsi="Cambria"/>
          <w:sz w:val="20"/>
          <w:szCs w:val="20"/>
        </w:rPr>
        <w:t xml:space="preserve"> контроля в школе осуществляется контроль за посещаемостью учащихся.</w:t>
      </w:r>
    </w:p>
    <w:p w:rsidR="00B67999" w:rsidRPr="00D9669F" w:rsidRDefault="00B67999" w:rsidP="00B67999">
      <w:pPr>
        <w:pStyle w:val="ac"/>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 Классные руководители в классных журналах заполняют страницу учета посещаемости, дифференцируя причину отсутствия ученика. </w:t>
      </w:r>
    </w:p>
    <w:p w:rsidR="00B67999" w:rsidRPr="00D9669F" w:rsidRDefault="00B67999" w:rsidP="00B67999">
      <w:pPr>
        <w:pStyle w:val="ac"/>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 Ведется журнал учета посещаемости учащихся, где еженедельно, ежемесячно и по четвертям подводятся итоги. Отчеты по посещаемости и выполнению всеобуча ежемесячно предоставляются </w:t>
      </w:r>
      <w:proofErr w:type="gramStart"/>
      <w:r w:rsidRPr="00D9669F">
        <w:rPr>
          <w:rFonts w:ascii="Cambria" w:hAnsi="Cambria"/>
          <w:sz w:val="20"/>
          <w:szCs w:val="20"/>
        </w:rPr>
        <w:t>в  управление</w:t>
      </w:r>
      <w:proofErr w:type="gramEnd"/>
      <w:r w:rsidRPr="00D9669F">
        <w:rPr>
          <w:rFonts w:ascii="Cambria" w:hAnsi="Cambria"/>
          <w:sz w:val="20"/>
          <w:szCs w:val="20"/>
        </w:rPr>
        <w:t xml:space="preserve"> образования.</w:t>
      </w:r>
    </w:p>
    <w:p w:rsidR="00B67999" w:rsidRPr="00D9669F" w:rsidRDefault="00B67999" w:rsidP="00B67999">
      <w:pPr>
        <w:pStyle w:val="ac"/>
        <w:spacing w:before="0" w:beforeAutospacing="0" w:after="0" w:afterAutospacing="0"/>
        <w:contextualSpacing/>
        <w:jc w:val="both"/>
        <w:rPr>
          <w:rFonts w:ascii="Cambria" w:hAnsi="Cambria"/>
          <w:sz w:val="20"/>
          <w:szCs w:val="20"/>
        </w:rPr>
      </w:pPr>
    </w:p>
    <w:p w:rsidR="00B67999" w:rsidRPr="00D9669F" w:rsidRDefault="00B67999" w:rsidP="00B67999">
      <w:pPr>
        <w:pStyle w:val="ac"/>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 Администрация школы обращалась за помощью к психологу школы </w:t>
      </w:r>
      <w:proofErr w:type="spellStart"/>
      <w:r w:rsidRPr="00D9669F">
        <w:rPr>
          <w:rFonts w:ascii="Cambria" w:hAnsi="Cambria"/>
          <w:sz w:val="20"/>
          <w:szCs w:val="20"/>
        </w:rPr>
        <w:t>Хашиевой</w:t>
      </w:r>
      <w:proofErr w:type="spellEnd"/>
      <w:r w:rsidRPr="00D9669F">
        <w:rPr>
          <w:rFonts w:ascii="Cambria" w:hAnsi="Cambria"/>
          <w:sz w:val="20"/>
          <w:szCs w:val="20"/>
        </w:rPr>
        <w:t xml:space="preserve"> Ф.Д.. по поводу систематических пропусков учащихся 7-8 классов. Совместно с психологом школы заместитель директора по воспитательной работе </w:t>
      </w:r>
      <w:r w:rsidR="00014E22" w:rsidRPr="00D9669F">
        <w:rPr>
          <w:rFonts w:ascii="Cambria" w:hAnsi="Cambria"/>
          <w:sz w:val="20"/>
          <w:szCs w:val="20"/>
        </w:rPr>
        <w:t xml:space="preserve">Прохоренко Л.В. </w:t>
      </w:r>
      <w:proofErr w:type="gramStart"/>
      <w:r w:rsidRPr="00D9669F">
        <w:rPr>
          <w:rFonts w:ascii="Cambria" w:hAnsi="Cambria"/>
          <w:sz w:val="20"/>
          <w:szCs w:val="20"/>
        </w:rPr>
        <w:t>и  классные</w:t>
      </w:r>
      <w:proofErr w:type="gramEnd"/>
      <w:r w:rsidRPr="00D9669F">
        <w:rPr>
          <w:rFonts w:ascii="Cambria" w:hAnsi="Cambria"/>
          <w:sz w:val="20"/>
          <w:szCs w:val="20"/>
        </w:rPr>
        <w:t xml:space="preserve"> руководители посещали семьи учащихся и проводили профилактическую работу.</w:t>
      </w:r>
    </w:p>
    <w:p w:rsidR="00B67999" w:rsidRPr="00D9669F" w:rsidRDefault="00B67999" w:rsidP="00B67999">
      <w:pPr>
        <w:pStyle w:val="ac"/>
        <w:spacing w:before="0" w:beforeAutospacing="0" w:after="0" w:afterAutospacing="0"/>
        <w:contextualSpacing/>
        <w:jc w:val="both"/>
        <w:rPr>
          <w:rFonts w:ascii="Cambria" w:hAnsi="Cambria"/>
          <w:sz w:val="20"/>
          <w:szCs w:val="20"/>
        </w:rPr>
      </w:pPr>
    </w:p>
    <w:p w:rsidR="00B67999" w:rsidRPr="00D9669F" w:rsidRDefault="00B67999" w:rsidP="00B67999">
      <w:pPr>
        <w:pStyle w:val="ac"/>
        <w:spacing w:before="0" w:beforeAutospacing="0" w:after="0" w:afterAutospacing="0"/>
        <w:contextualSpacing/>
        <w:jc w:val="both"/>
        <w:rPr>
          <w:rFonts w:ascii="Cambria" w:hAnsi="Cambria"/>
          <w:b/>
          <w:sz w:val="20"/>
          <w:szCs w:val="20"/>
        </w:rPr>
      </w:pPr>
      <w:r w:rsidRPr="00D9669F">
        <w:rPr>
          <w:rFonts w:ascii="Cambria" w:hAnsi="Cambria"/>
          <w:b/>
          <w:sz w:val="20"/>
          <w:szCs w:val="20"/>
        </w:rPr>
        <w:t xml:space="preserve">                На основании вышеизложенного рекомендую:</w:t>
      </w:r>
    </w:p>
    <w:p w:rsidR="00B67999" w:rsidRPr="00D9669F" w:rsidRDefault="00B67999" w:rsidP="00B67999">
      <w:pPr>
        <w:pStyle w:val="ac"/>
        <w:spacing w:before="0" w:beforeAutospacing="0" w:after="0" w:afterAutospacing="0"/>
        <w:contextualSpacing/>
        <w:jc w:val="both"/>
        <w:rPr>
          <w:rFonts w:ascii="Cambria" w:hAnsi="Cambria"/>
          <w:sz w:val="20"/>
          <w:szCs w:val="20"/>
        </w:rPr>
      </w:pPr>
    </w:p>
    <w:p w:rsidR="00B67999" w:rsidRPr="00D9669F" w:rsidRDefault="00B67999" w:rsidP="009A229A">
      <w:pPr>
        <w:pStyle w:val="ac"/>
        <w:numPr>
          <w:ilvl w:val="0"/>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 xml:space="preserve">Указать на недостаточную работу по предупреждению </w:t>
      </w:r>
      <w:proofErr w:type="gramStart"/>
      <w:r w:rsidRPr="00D9669F">
        <w:rPr>
          <w:rFonts w:ascii="Cambria" w:hAnsi="Cambria"/>
          <w:sz w:val="20"/>
          <w:szCs w:val="20"/>
        </w:rPr>
        <w:t>пропусков</w:t>
      </w:r>
      <w:proofErr w:type="gramEnd"/>
      <w:r w:rsidRPr="00D9669F">
        <w:rPr>
          <w:rFonts w:ascii="Cambria" w:hAnsi="Cambria"/>
          <w:sz w:val="20"/>
          <w:szCs w:val="20"/>
        </w:rPr>
        <w:t xml:space="preserve"> учащихся без уважительных причин классным руководителям 1-11 классов, учителям-предметникам:</w:t>
      </w:r>
    </w:p>
    <w:p w:rsidR="00B67999" w:rsidRPr="00D9669F" w:rsidRDefault="00B67999" w:rsidP="009A229A">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Обеспечить постоянный контроль за охватом обучением учащихся и посещаемости учебных занятий.</w:t>
      </w:r>
    </w:p>
    <w:p w:rsidR="00B67999" w:rsidRPr="00D9669F" w:rsidRDefault="00B67999" w:rsidP="009A229A">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Активно использовать разнообразные формы повышения мотивации учащихся к обучению.</w:t>
      </w:r>
    </w:p>
    <w:p w:rsidR="00B67999" w:rsidRPr="00D9669F" w:rsidRDefault="00B67999" w:rsidP="009A229A">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На каждом уроке контролировать посещаемость учащихся.</w:t>
      </w:r>
    </w:p>
    <w:p w:rsidR="00B67999" w:rsidRPr="00D9669F" w:rsidRDefault="00B67999" w:rsidP="009A229A">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В каждом конкретном случае отсутствия ученика на занятиях выяснять причину отсутствия, установить место пребывания ребенка. Информировать родителей о пропусках учащихся.</w:t>
      </w:r>
    </w:p>
    <w:p w:rsidR="00B67999" w:rsidRPr="00D9669F" w:rsidRDefault="00B67999" w:rsidP="009A229A">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В случае, если учащийся систематически или длительное время не посещает школу без уважительных причин, приобщать к работе с ним службу по делам несовершеннолетних.</w:t>
      </w:r>
    </w:p>
    <w:p w:rsidR="00B67999" w:rsidRPr="00FC2B76" w:rsidRDefault="00B67999" w:rsidP="00B67999">
      <w:pPr>
        <w:pStyle w:val="ac"/>
        <w:numPr>
          <w:ilvl w:val="1"/>
          <w:numId w:val="20"/>
        </w:numPr>
        <w:spacing w:before="0" w:beforeAutospacing="0" w:after="0" w:afterAutospacing="0"/>
        <w:contextualSpacing/>
        <w:jc w:val="both"/>
        <w:rPr>
          <w:rFonts w:ascii="Cambria" w:hAnsi="Cambria"/>
          <w:sz w:val="20"/>
          <w:szCs w:val="20"/>
        </w:rPr>
      </w:pPr>
      <w:r w:rsidRPr="00D9669F">
        <w:rPr>
          <w:rFonts w:ascii="Cambria" w:hAnsi="Cambria"/>
          <w:sz w:val="20"/>
          <w:szCs w:val="20"/>
        </w:rPr>
        <w:t>Активно использовать педагогический потенциал родительских комитетов и общественных организаций для влияния на учащихся, имеющих пропуски без уважительных причин.</w:t>
      </w:r>
    </w:p>
    <w:p w:rsidR="00B67999" w:rsidRPr="00D9669F" w:rsidRDefault="00B67999" w:rsidP="00B67999">
      <w:pPr>
        <w:pStyle w:val="ac"/>
        <w:spacing w:before="0" w:beforeAutospacing="0" w:after="0" w:afterAutospacing="0"/>
        <w:contextualSpacing/>
        <w:jc w:val="both"/>
        <w:rPr>
          <w:rFonts w:ascii="Cambria" w:hAnsi="Cambria"/>
          <w:b/>
          <w:i/>
          <w:sz w:val="20"/>
          <w:szCs w:val="20"/>
        </w:rPr>
      </w:pPr>
    </w:p>
    <w:p w:rsidR="00B67999" w:rsidRPr="00D9669F" w:rsidRDefault="00014E22" w:rsidP="00014E22">
      <w:pPr>
        <w:pStyle w:val="ac"/>
        <w:shd w:val="clear" w:color="auto" w:fill="FFFFFF"/>
        <w:spacing w:before="0" w:beforeAutospacing="0" w:after="0" w:afterAutospacing="0" w:line="302" w:lineRule="atLeast"/>
        <w:jc w:val="both"/>
        <w:rPr>
          <w:rFonts w:ascii="Cambria" w:hAnsi="Cambria"/>
          <w:b/>
          <w:i/>
          <w:sz w:val="20"/>
          <w:szCs w:val="20"/>
        </w:rPr>
      </w:pPr>
      <w:r w:rsidRPr="00D9669F">
        <w:rPr>
          <w:rFonts w:ascii="Cambria" w:hAnsi="Cambria"/>
          <w:b/>
          <w:i/>
          <w:sz w:val="20"/>
          <w:szCs w:val="20"/>
        </w:rPr>
        <w:t xml:space="preserve">        </w:t>
      </w:r>
      <w:r w:rsidR="00A55FBF" w:rsidRPr="00D9669F">
        <w:rPr>
          <w:rFonts w:ascii="Cambria" w:hAnsi="Cambria"/>
          <w:b/>
          <w:i/>
          <w:sz w:val="20"/>
          <w:szCs w:val="20"/>
        </w:rPr>
        <w:t>Раздел 18</w:t>
      </w:r>
      <w:proofErr w:type="gramStart"/>
      <w:r w:rsidR="00A55FBF" w:rsidRPr="00D9669F">
        <w:rPr>
          <w:rFonts w:ascii="Cambria" w:hAnsi="Cambria"/>
          <w:b/>
          <w:i/>
          <w:sz w:val="20"/>
          <w:szCs w:val="20"/>
        </w:rPr>
        <w:t xml:space="preserve">. </w:t>
      </w:r>
      <w:r w:rsidRPr="00D9669F">
        <w:rPr>
          <w:rFonts w:ascii="Cambria" w:hAnsi="Cambria"/>
          <w:b/>
          <w:i/>
          <w:sz w:val="20"/>
          <w:szCs w:val="20"/>
        </w:rPr>
        <w:t>.</w:t>
      </w:r>
      <w:r w:rsidR="00B67999" w:rsidRPr="00D9669F">
        <w:rPr>
          <w:rFonts w:ascii="Cambria" w:hAnsi="Cambria"/>
          <w:b/>
          <w:i/>
          <w:sz w:val="20"/>
          <w:szCs w:val="20"/>
        </w:rPr>
        <w:t>Анализ</w:t>
      </w:r>
      <w:proofErr w:type="gramEnd"/>
      <w:r w:rsidR="00B67999" w:rsidRPr="00D9669F">
        <w:rPr>
          <w:rFonts w:ascii="Cambria" w:hAnsi="Cambria"/>
          <w:b/>
          <w:i/>
          <w:sz w:val="20"/>
          <w:szCs w:val="20"/>
        </w:rPr>
        <w:t xml:space="preserve"> работы психолога школы</w:t>
      </w:r>
    </w:p>
    <w:p w:rsidR="00FB0C20" w:rsidRPr="00D9669F" w:rsidRDefault="00FB0C20" w:rsidP="00FB0C20">
      <w:pPr>
        <w:pStyle w:val="ac"/>
        <w:shd w:val="clear" w:color="auto" w:fill="FFFFFF"/>
        <w:spacing w:before="0" w:beforeAutospacing="0" w:after="0" w:afterAutospacing="0" w:line="302" w:lineRule="atLeast"/>
        <w:ind w:left="720"/>
        <w:jc w:val="both"/>
        <w:rPr>
          <w:rFonts w:ascii="Cambria" w:hAnsi="Cambria"/>
          <w:b/>
          <w:bCs/>
          <w:color w:val="333333"/>
          <w:sz w:val="20"/>
          <w:szCs w:val="20"/>
        </w:rPr>
      </w:pPr>
    </w:p>
    <w:p w:rsidR="00FB0C20" w:rsidRPr="00D9669F" w:rsidRDefault="00FB0C20" w:rsidP="00014E22">
      <w:pPr>
        <w:pStyle w:val="ac"/>
        <w:shd w:val="clear" w:color="auto" w:fill="FFFFFF"/>
        <w:spacing w:before="0" w:beforeAutospacing="0" w:after="0" w:afterAutospacing="0" w:line="360" w:lineRule="auto"/>
        <w:rPr>
          <w:rFonts w:ascii="Cambria" w:hAnsi="Cambria"/>
          <w:b/>
          <w:bCs/>
          <w:color w:val="333333"/>
          <w:sz w:val="20"/>
          <w:szCs w:val="20"/>
        </w:rPr>
      </w:pPr>
      <w:r w:rsidRPr="00D9669F">
        <w:rPr>
          <w:rFonts w:ascii="Cambria" w:hAnsi="Cambria"/>
          <w:color w:val="000000" w:themeColor="text1"/>
          <w:sz w:val="20"/>
          <w:szCs w:val="20"/>
        </w:rPr>
        <w:t>Работа педагога-психолога велась на основании перспективного годового плана на 2021-2022 учебный год и строилась в соответствии со следующими целями и задачами:</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Содействовать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Содействовать в приобретении учащимися психологических знаний, умений и навыков, необходимых для достижения успеха в жизни и получении профессии.</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Задачи:</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Проведение психолого-педагогического сопровождения адаптации учащихся к новым социальным условиям;</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Выявление соответствия индивидуальных особенностей развития ребенка возрастным нормам</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Проведение развивающих занятий для эмоционально-волевой, коммуникативной, познавательной сфер детей школьного возраста</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Проведение анализа социально – психологического климата в детских коллективах и содействие по их гармонизации.</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Формирование общей готовности к самоопределению.</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Для решения профессиональных задач и достижения основных целей психологической деятельности работа велась по основным направлениям:</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Консультативное</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Диагностическое</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Коррекционно-развивающее</w:t>
      </w:r>
    </w:p>
    <w:p w:rsidR="00FB0C20" w:rsidRPr="00D9669F" w:rsidRDefault="00FB0C20" w:rsidP="00FB0C20">
      <w:pPr>
        <w:pStyle w:val="ac"/>
        <w:numPr>
          <w:ilvl w:val="0"/>
          <w:numId w:val="39"/>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lastRenderedPageBreak/>
        <w:t>Просветительское и методическое в соответствии с перспективным планом работы.</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p>
    <w:p w:rsidR="00FB0C20" w:rsidRPr="00D9669F" w:rsidRDefault="00FB0C20" w:rsidP="00FB0C20">
      <w:pPr>
        <w:pStyle w:val="ac"/>
        <w:numPr>
          <w:ilvl w:val="0"/>
          <w:numId w:val="40"/>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b/>
          <w:bCs/>
          <w:color w:val="000000" w:themeColor="text1"/>
          <w:sz w:val="20"/>
          <w:szCs w:val="20"/>
        </w:rPr>
        <w:t>Диагностическая работа.</w:t>
      </w:r>
    </w:p>
    <w:p w:rsidR="00FB0C20" w:rsidRPr="00D9669F" w:rsidRDefault="00FB0C20" w:rsidP="00FB0C20">
      <w:pPr>
        <w:pStyle w:val="ac"/>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а также как составляющая индивидуальных консультаций.</w:t>
      </w:r>
    </w:p>
    <w:p w:rsidR="00FB0C20" w:rsidRPr="00D9669F" w:rsidRDefault="00FB0C20" w:rsidP="00FB0C20">
      <w:pPr>
        <w:pStyle w:val="ac"/>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В рамках групповой </w:t>
      </w:r>
      <w:proofErr w:type="spellStart"/>
      <w:r w:rsidRPr="00D9669F">
        <w:rPr>
          <w:rFonts w:ascii="Cambria" w:hAnsi="Cambria"/>
          <w:color w:val="000000" w:themeColor="text1"/>
          <w:sz w:val="20"/>
          <w:szCs w:val="20"/>
        </w:rPr>
        <w:t>диагностикипроводилась</w:t>
      </w:r>
      <w:proofErr w:type="spellEnd"/>
      <w:r w:rsidRPr="00D9669F">
        <w:rPr>
          <w:rFonts w:ascii="Cambria" w:hAnsi="Cambria"/>
          <w:color w:val="000000" w:themeColor="text1"/>
          <w:sz w:val="20"/>
          <w:szCs w:val="20"/>
        </w:rPr>
        <w:t xml:space="preserve"> следующая работа:</w:t>
      </w:r>
    </w:p>
    <w:p w:rsidR="00FB0C20" w:rsidRPr="00D9669F" w:rsidRDefault="00FB0C20" w:rsidP="00FB0C20">
      <w:pPr>
        <w:pStyle w:val="ac"/>
        <w:numPr>
          <w:ilvl w:val="0"/>
          <w:numId w:val="41"/>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Изучение уровня готовности к обучению в школе учащихся первых классов (стартовая диагностика). Период проведения октябрь -ноябрь 2021 года, участвовало 59 человек (1 «а» – 25 учеников, 1 «б» –20 учеников, 1 «в» – 14 учеников. Использовалась методика Керна-</w:t>
      </w:r>
      <w:proofErr w:type="spellStart"/>
      <w:r w:rsidRPr="00D9669F">
        <w:rPr>
          <w:rFonts w:ascii="Cambria" w:hAnsi="Cambria"/>
          <w:color w:val="000000" w:themeColor="text1"/>
          <w:sz w:val="20"/>
          <w:szCs w:val="20"/>
        </w:rPr>
        <w:t>Йерасика</w:t>
      </w:r>
      <w:proofErr w:type="spellEnd"/>
      <w:r w:rsidRPr="00D9669F">
        <w:rPr>
          <w:rFonts w:ascii="Cambria" w:hAnsi="Cambria"/>
          <w:color w:val="000000" w:themeColor="text1"/>
          <w:sz w:val="20"/>
          <w:szCs w:val="20"/>
        </w:rPr>
        <w:t xml:space="preserve">.  Работа проведена при содействии классных </w:t>
      </w:r>
      <w:proofErr w:type="spellStart"/>
      <w:proofErr w:type="gramStart"/>
      <w:r w:rsidRPr="00D9669F">
        <w:rPr>
          <w:rFonts w:ascii="Cambria" w:hAnsi="Cambria"/>
          <w:color w:val="000000" w:themeColor="text1"/>
          <w:sz w:val="20"/>
          <w:szCs w:val="20"/>
        </w:rPr>
        <w:t>руководителей:Бакаевой</w:t>
      </w:r>
      <w:proofErr w:type="spellEnd"/>
      <w:proofErr w:type="gramEnd"/>
      <w:r w:rsidRPr="00D9669F">
        <w:rPr>
          <w:rFonts w:ascii="Cambria" w:hAnsi="Cambria"/>
          <w:color w:val="000000" w:themeColor="text1"/>
          <w:sz w:val="20"/>
          <w:szCs w:val="20"/>
        </w:rPr>
        <w:t xml:space="preserve"> Т.М., </w:t>
      </w:r>
      <w:proofErr w:type="spellStart"/>
      <w:r w:rsidRPr="00D9669F">
        <w:rPr>
          <w:rFonts w:ascii="Cambria" w:hAnsi="Cambria"/>
          <w:color w:val="000000" w:themeColor="text1"/>
          <w:sz w:val="20"/>
          <w:szCs w:val="20"/>
        </w:rPr>
        <w:t>Арчаковой</w:t>
      </w:r>
      <w:proofErr w:type="spellEnd"/>
      <w:r w:rsidRPr="00D9669F">
        <w:rPr>
          <w:rFonts w:ascii="Cambria" w:hAnsi="Cambria"/>
          <w:color w:val="000000" w:themeColor="text1"/>
          <w:sz w:val="20"/>
          <w:szCs w:val="20"/>
        </w:rPr>
        <w:t xml:space="preserve"> Л.М., </w:t>
      </w:r>
      <w:proofErr w:type="spellStart"/>
      <w:r w:rsidRPr="00D9669F">
        <w:rPr>
          <w:rFonts w:ascii="Cambria" w:hAnsi="Cambria"/>
          <w:color w:val="000000" w:themeColor="text1"/>
          <w:sz w:val="20"/>
          <w:szCs w:val="20"/>
        </w:rPr>
        <w:t>Газиковой</w:t>
      </w:r>
      <w:proofErr w:type="spellEnd"/>
      <w:r w:rsidRPr="00D9669F">
        <w:rPr>
          <w:rFonts w:ascii="Cambria" w:hAnsi="Cambria"/>
          <w:color w:val="000000" w:themeColor="text1"/>
          <w:sz w:val="20"/>
          <w:szCs w:val="20"/>
        </w:rPr>
        <w:t xml:space="preserve"> М.М.</w:t>
      </w:r>
    </w:p>
    <w:p w:rsidR="00FB0C20" w:rsidRPr="00D9669F" w:rsidRDefault="00FB0C20" w:rsidP="00FB0C20">
      <w:pPr>
        <w:pStyle w:val="ac"/>
        <w:numPr>
          <w:ilvl w:val="0"/>
          <w:numId w:val="41"/>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Изучение адаптации 5-х классов к обучению в среднем звене основной школы. Период проведения 9.10-17.10.2021г. Участвовало 76 учащихся.</w:t>
      </w:r>
    </w:p>
    <w:p w:rsidR="00FB0C20" w:rsidRPr="00D9669F" w:rsidRDefault="00FB0C20" w:rsidP="00FB0C20">
      <w:pPr>
        <w:pStyle w:val="ac"/>
        <w:numPr>
          <w:ilvl w:val="0"/>
          <w:numId w:val="41"/>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Изучение адаптации учащихся 10-х классов к обучению в старшем звене. Период проведения 2.10.2021г. – 21.10.2021г. участвовало 24обучающихся.</w:t>
      </w:r>
    </w:p>
    <w:p w:rsidR="00FB0C20" w:rsidRPr="00D9669F" w:rsidRDefault="00FB0C20" w:rsidP="00FB0C20">
      <w:pPr>
        <w:pStyle w:val="ac"/>
        <w:numPr>
          <w:ilvl w:val="0"/>
          <w:numId w:val="41"/>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Изучение уровня адаптации учащихся первых (адаптация к школе). Период проведения 11.01-30.01, участвовало 59 человек. С целью оказания психологической помощи в период адаптации для обучающихся организовано мероприятие «А мы теперь не просто дети, мы теперь – ученики!», ставшее уже традиционным в нашей школе.</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Сроки проведения соответствовали срокам, указанным в годовом плане.</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Результаты обследования (вся информация была отражена в аналитических справках и использована на педагогических консилиумах с классными руководителями и учителями предметниками, а также учитывались при построении рекомендаций в ходе психологических консультаций с педагогами и родителями учащихся.</w:t>
      </w:r>
    </w:p>
    <w:p w:rsidR="00FB0C20" w:rsidRPr="00D9669F" w:rsidRDefault="00FB0C20" w:rsidP="00FB0C20">
      <w:pPr>
        <w:pStyle w:val="ac"/>
        <w:numPr>
          <w:ilvl w:val="0"/>
          <w:numId w:val="42"/>
        </w:numPr>
        <w:shd w:val="clear" w:color="auto" w:fill="FFFFFF"/>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Диагностика в 9-х, 11-х и классах по изучению профессионального самоопределения учащихся, а также диагностика уровня тревожности при подготовке и сдаче ОГЭ и ЕГЭ. Ежемесячно проводилось по одному занятию в каждом из трёх выпускных классов по различной тематике: Тест на определение уровня конфликтности; Тест на определение ведущей репрезентативной системы; Тренинг по подготовке к ГИА и т.д.</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Изучались: мотивационно-</w:t>
      </w:r>
      <w:proofErr w:type="spellStart"/>
      <w:r w:rsidRPr="00D9669F">
        <w:rPr>
          <w:rFonts w:ascii="Cambria" w:hAnsi="Cambria"/>
          <w:color w:val="000000" w:themeColor="text1"/>
          <w:sz w:val="20"/>
          <w:szCs w:val="20"/>
        </w:rPr>
        <w:t>потребностная</w:t>
      </w:r>
      <w:proofErr w:type="spellEnd"/>
      <w:r w:rsidRPr="00D9669F">
        <w:rPr>
          <w:rFonts w:ascii="Cambria" w:hAnsi="Cambria"/>
          <w:color w:val="000000" w:themeColor="text1"/>
          <w:sz w:val="20"/>
          <w:szCs w:val="20"/>
        </w:rPr>
        <w:t>, эмоционально-волевая, познавательная сфера, уровень тревожности, а также профессиональные интересы.  Учащиеся, классные руководители и учителя-предметники были ознакомлены с результатами диагностической работы.</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Также проводилась групповая диагностическая работа в 4-х классах по определению уровня готовности обучающихся к освоению программы школы 2 ступени.</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По запросу </w:t>
      </w:r>
      <w:proofErr w:type="spellStart"/>
      <w:r w:rsidRPr="00D9669F">
        <w:rPr>
          <w:rFonts w:ascii="Cambria" w:hAnsi="Cambria"/>
          <w:color w:val="000000" w:themeColor="text1"/>
          <w:sz w:val="20"/>
          <w:szCs w:val="20"/>
        </w:rPr>
        <w:t>ЦППРиКНЗН</w:t>
      </w:r>
      <w:proofErr w:type="spellEnd"/>
      <w:r w:rsidRPr="00D9669F">
        <w:rPr>
          <w:rFonts w:ascii="Cambria" w:hAnsi="Cambria"/>
          <w:color w:val="000000" w:themeColor="text1"/>
          <w:sz w:val="20"/>
          <w:szCs w:val="20"/>
        </w:rPr>
        <w:t xml:space="preserve"> при Министерстве образования РИ был проведен мониторинг учащихся с целью выявления детей с неустойчивым </w:t>
      </w:r>
      <w:proofErr w:type="spellStart"/>
      <w:r w:rsidRPr="00D9669F">
        <w:rPr>
          <w:rFonts w:ascii="Cambria" w:hAnsi="Cambria"/>
          <w:color w:val="000000" w:themeColor="text1"/>
          <w:sz w:val="20"/>
          <w:szCs w:val="20"/>
        </w:rPr>
        <w:t>психоэмоциональнымсостоянием</w:t>
      </w:r>
      <w:proofErr w:type="spellEnd"/>
      <w:r w:rsidRPr="00D9669F">
        <w:rPr>
          <w:rFonts w:ascii="Cambria" w:hAnsi="Cambria"/>
          <w:color w:val="000000" w:themeColor="text1"/>
          <w:sz w:val="20"/>
          <w:szCs w:val="20"/>
        </w:rPr>
        <w:t xml:space="preserve"> и риском суицидального поведения (5-11кл.).  Период </w:t>
      </w:r>
      <w:proofErr w:type="spellStart"/>
      <w:r w:rsidRPr="00D9669F">
        <w:rPr>
          <w:rFonts w:ascii="Cambria" w:hAnsi="Cambria"/>
          <w:color w:val="000000" w:themeColor="text1"/>
          <w:sz w:val="20"/>
          <w:szCs w:val="20"/>
        </w:rPr>
        <w:t>проведенияянварь</w:t>
      </w:r>
      <w:proofErr w:type="spellEnd"/>
      <w:r w:rsidRPr="00D9669F">
        <w:rPr>
          <w:rFonts w:ascii="Cambria" w:hAnsi="Cambria"/>
          <w:color w:val="000000" w:themeColor="text1"/>
          <w:sz w:val="20"/>
          <w:szCs w:val="20"/>
        </w:rPr>
        <w:t xml:space="preserve">-март 2022 года. Участвовало 316 обучающихся. Результаты мониторинга отражены в аналитической справке и таблице. </w:t>
      </w:r>
    </w:p>
    <w:p w:rsidR="00FB0C20" w:rsidRDefault="00FB0C20"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Default="00FC2B76" w:rsidP="00FB0C20">
      <w:pPr>
        <w:autoSpaceDE w:val="0"/>
        <w:autoSpaceDN w:val="0"/>
        <w:adjustRightInd w:val="0"/>
        <w:spacing w:after="0" w:line="240" w:lineRule="auto"/>
        <w:jc w:val="center"/>
        <w:rPr>
          <w:rFonts w:ascii="Cambria" w:hAnsi="Cambria" w:cs="Times New Roman"/>
          <w:b/>
          <w:bCs/>
          <w:sz w:val="20"/>
          <w:szCs w:val="20"/>
        </w:rPr>
      </w:pPr>
    </w:p>
    <w:p w:rsidR="00FC2B76" w:rsidRPr="00D9669F" w:rsidRDefault="00FC2B76" w:rsidP="00FB0C20">
      <w:pPr>
        <w:autoSpaceDE w:val="0"/>
        <w:autoSpaceDN w:val="0"/>
        <w:adjustRightInd w:val="0"/>
        <w:spacing w:after="0" w:line="240" w:lineRule="auto"/>
        <w:jc w:val="center"/>
        <w:rPr>
          <w:rFonts w:ascii="Cambria" w:hAnsi="Cambria" w:cs="Times New Roman"/>
          <w:b/>
          <w:bCs/>
          <w:sz w:val="20"/>
          <w:szCs w:val="20"/>
        </w:rPr>
      </w:pPr>
    </w:p>
    <w:p w:rsidR="00FB0C20" w:rsidRPr="00D9669F" w:rsidRDefault="00FB0C20" w:rsidP="00FB0C20">
      <w:pPr>
        <w:autoSpaceDE w:val="0"/>
        <w:autoSpaceDN w:val="0"/>
        <w:adjustRightInd w:val="0"/>
        <w:spacing w:after="0" w:line="240" w:lineRule="auto"/>
        <w:jc w:val="center"/>
        <w:rPr>
          <w:rFonts w:ascii="Cambria" w:hAnsi="Cambria" w:cs="Times New Roman"/>
          <w:b/>
          <w:bCs/>
          <w:sz w:val="20"/>
          <w:szCs w:val="20"/>
        </w:rPr>
      </w:pPr>
      <w:r w:rsidRPr="00D9669F">
        <w:rPr>
          <w:rFonts w:ascii="Cambria" w:hAnsi="Cambria" w:cs="Times New Roman"/>
          <w:b/>
          <w:bCs/>
          <w:sz w:val="20"/>
          <w:szCs w:val="20"/>
        </w:rPr>
        <w:t>Мониторинг учета несовершеннолетних с риском суицидального поведения</w:t>
      </w:r>
    </w:p>
    <w:p w:rsidR="00FB0C20" w:rsidRPr="00D9669F" w:rsidRDefault="00FB0C20" w:rsidP="00FB0C20">
      <w:pPr>
        <w:autoSpaceDE w:val="0"/>
        <w:autoSpaceDN w:val="0"/>
        <w:adjustRightInd w:val="0"/>
        <w:spacing w:after="0" w:line="240" w:lineRule="auto"/>
        <w:jc w:val="center"/>
        <w:rPr>
          <w:rFonts w:ascii="Cambria" w:hAnsi="Cambria" w:cs="Times New Roman"/>
          <w:b/>
          <w:bCs/>
          <w:sz w:val="20"/>
          <w:szCs w:val="20"/>
          <w:u w:val="single"/>
        </w:rPr>
      </w:pPr>
      <w:r w:rsidRPr="00D9669F">
        <w:rPr>
          <w:rFonts w:ascii="Cambria" w:hAnsi="Cambria" w:cs="Times New Roman"/>
          <w:b/>
          <w:bCs/>
          <w:sz w:val="20"/>
          <w:szCs w:val="20"/>
        </w:rPr>
        <w:t xml:space="preserve">ГБОУ СОШ №1 </w:t>
      </w:r>
      <w:proofErr w:type="spellStart"/>
      <w:r w:rsidRPr="00D9669F">
        <w:rPr>
          <w:rFonts w:ascii="Cambria" w:hAnsi="Cambria" w:cs="Times New Roman"/>
          <w:b/>
          <w:bCs/>
          <w:sz w:val="20"/>
          <w:szCs w:val="20"/>
        </w:rPr>
        <w:t>с.п</w:t>
      </w:r>
      <w:proofErr w:type="spellEnd"/>
      <w:r w:rsidRPr="00D9669F">
        <w:rPr>
          <w:rFonts w:ascii="Cambria" w:hAnsi="Cambria" w:cs="Times New Roman"/>
          <w:b/>
          <w:bCs/>
          <w:sz w:val="20"/>
          <w:szCs w:val="20"/>
        </w:rPr>
        <w:t>. Троицкое</w:t>
      </w:r>
    </w:p>
    <w:p w:rsidR="00FB0C20" w:rsidRPr="00D9669F" w:rsidRDefault="00FB0C20" w:rsidP="00FB0C20">
      <w:pPr>
        <w:jc w:val="center"/>
        <w:rPr>
          <w:rFonts w:ascii="Cambria" w:hAnsi="Cambria" w:cs="Times New Roman"/>
          <w:b/>
          <w:bCs/>
          <w:sz w:val="20"/>
          <w:szCs w:val="20"/>
        </w:rPr>
      </w:pPr>
      <w:r w:rsidRPr="00D9669F">
        <w:rPr>
          <w:rFonts w:ascii="Cambria" w:hAnsi="Cambria" w:cs="Times New Roman"/>
          <w:b/>
          <w:bCs/>
          <w:sz w:val="20"/>
          <w:szCs w:val="20"/>
        </w:rPr>
        <w:t xml:space="preserve">Отчетный период 2021-2022 </w:t>
      </w:r>
      <w:proofErr w:type="spellStart"/>
      <w:proofErr w:type="gramStart"/>
      <w:r w:rsidRPr="00D9669F">
        <w:rPr>
          <w:rFonts w:ascii="Cambria" w:hAnsi="Cambria" w:cs="Times New Roman"/>
          <w:b/>
          <w:bCs/>
          <w:sz w:val="20"/>
          <w:szCs w:val="20"/>
        </w:rPr>
        <w:t>уч.год</w:t>
      </w:r>
      <w:proofErr w:type="spellEnd"/>
      <w:proofErr w:type="gramEnd"/>
      <w:r w:rsidRPr="00D9669F">
        <w:rPr>
          <w:rFonts w:ascii="Cambria" w:hAnsi="Cambria" w:cs="Times New Roman"/>
          <w:b/>
          <w:bCs/>
          <w:sz w:val="20"/>
          <w:szCs w:val="20"/>
        </w:rPr>
        <w:t>.</w:t>
      </w:r>
    </w:p>
    <w:tbl>
      <w:tblPr>
        <w:tblStyle w:val="a9"/>
        <w:tblW w:w="0" w:type="auto"/>
        <w:tblLook w:val="04A0" w:firstRow="1" w:lastRow="0" w:firstColumn="1" w:lastColumn="0" w:noHBand="0" w:noVBand="1"/>
      </w:tblPr>
      <w:tblGrid>
        <w:gridCol w:w="825"/>
        <w:gridCol w:w="628"/>
        <w:gridCol w:w="973"/>
        <w:gridCol w:w="803"/>
        <w:gridCol w:w="719"/>
        <w:gridCol w:w="872"/>
        <w:gridCol w:w="945"/>
        <w:gridCol w:w="628"/>
        <w:gridCol w:w="709"/>
        <w:gridCol w:w="885"/>
        <w:gridCol w:w="749"/>
        <w:gridCol w:w="749"/>
        <w:gridCol w:w="711"/>
      </w:tblGrid>
      <w:tr w:rsidR="00FB0C20" w:rsidRPr="00D9669F" w:rsidTr="00FB0C20">
        <w:trPr>
          <w:trHeight w:val="705"/>
        </w:trPr>
        <w:tc>
          <w:tcPr>
            <w:tcW w:w="1191" w:type="dxa"/>
            <w:vMerge w:val="restart"/>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Наименование образовательной организации</w:t>
            </w:r>
          </w:p>
        </w:tc>
        <w:tc>
          <w:tcPr>
            <w:tcW w:w="858" w:type="dxa"/>
            <w:vMerge w:val="restart"/>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Количество</w:t>
            </w:r>
          </w:p>
          <w:p w:rsidR="00FB0C20" w:rsidRPr="00D9669F" w:rsidRDefault="00FB0C20">
            <w:pPr>
              <w:rPr>
                <w:rFonts w:ascii="Cambria" w:hAnsi="Cambria" w:cs="Times New Roman"/>
                <w:sz w:val="20"/>
                <w:szCs w:val="20"/>
              </w:rPr>
            </w:pPr>
            <w:r w:rsidRPr="00D9669F">
              <w:rPr>
                <w:rFonts w:ascii="Cambria" w:hAnsi="Cambria" w:cs="Times New Roman"/>
                <w:sz w:val="20"/>
                <w:szCs w:val="20"/>
              </w:rPr>
              <w:t xml:space="preserve">учащихся 5-11 классов, чел.  </w:t>
            </w:r>
          </w:p>
        </w:tc>
        <w:tc>
          <w:tcPr>
            <w:tcW w:w="1774" w:type="dxa"/>
            <w:vMerge w:val="restart"/>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Выявлено несовершеннолетних с трудностями эмоционального реагирования и адаптации по результатам психолого-педагогического обследования, чел.</w:t>
            </w:r>
          </w:p>
        </w:tc>
        <w:tc>
          <w:tcPr>
            <w:tcW w:w="3140" w:type="dxa"/>
            <w:gridSpan w:val="3"/>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Выявление несовершеннолетних с риском суицидального поведения, чел.</w:t>
            </w:r>
          </w:p>
        </w:tc>
        <w:tc>
          <w:tcPr>
            <w:tcW w:w="3206" w:type="dxa"/>
            <w:gridSpan w:val="3"/>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 xml:space="preserve">Реализация профилактических и коррекционных мероприятий по предупреждению суицидального поведения </w:t>
            </w:r>
            <w:proofErr w:type="spellStart"/>
            <w:r w:rsidRPr="00D9669F">
              <w:rPr>
                <w:rFonts w:ascii="Cambria" w:hAnsi="Cambria" w:cs="Times New Roman"/>
                <w:color w:val="000000" w:themeColor="text1"/>
                <w:sz w:val="20"/>
                <w:szCs w:val="20"/>
              </w:rPr>
              <w:t>несовершеннолетних,чел</w:t>
            </w:r>
            <w:proofErr w:type="spellEnd"/>
          </w:p>
        </w:tc>
        <w:tc>
          <w:tcPr>
            <w:tcW w:w="4391" w:type="dxa"/>
            <w:gridSpan w:val="4"/>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Результат реализации профилактических и коррекционных мероприятий по предупреждению суицидального поведения несовершеннолетних, чел.</w:t>
            </w:r>
          </w:p>
        </w:tc>
      </w:tr>
      <w:tr w:rsidR="00FB0C20" w:rsidRPr="00D9669F" w:rsidTr="00FB0C20">
        <w:trPr>
          <w:trHeight w:val="1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По результатам психолого-педагогического обследования</w:t>
            </w:r>
          </w:p>
        </w:tc>
        <w:tc>
          <w:tcPr>
            <w:tcW w:w="1089"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После совершения суицидальной попытки</w:t>
            </w:r>
          </w:p>
        </w:tc>
        <w:tc>
          <w:tcPr>
            <w:tcW w:w="12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rPr>
            </w:pPr>
            <w:r w:rsidRPr="00D9669F">
              <w:rPr>
                <w:rFonts w:ascii="Cambria" w:hAnsi="Cambria" w:cs="Times New Roman"/>
                <w:sz w:val="20"/>
                <w:szCs w:val="20"/>
              </w:rPr>
              <w:t>По самостоятельному обращению</w:t>
            </w:r>
          </w:p>
        </w:tc>
        <w:tc>
          <w:tcPr>
            <w:tcW w:w="13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учащихся с трудностями эмоционального реагирования и адаптации, охваченные профилактическими программами</w:t>
            </w:r>
          </w:p>
        </w:tc>
        <w:tc>
          <w:tcPr>
            <w:tcW w:w="85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учащихся, внесенных в группу риска социально опасного положения</w:t>
            </w:r>
          </w:p>
        </w:tc>
        <w:tc>
          <w:tcPr>
            <w:tcW w:w="98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составленных ИПК</w:t>
            </w:r>
          </w:p>
        </w:tc>
        <w:tc>
          <w:tcPr>
            <w:tcW w:w="1257"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учащихся с положительной динамикой эмоционального реагирования и адаптации после реализации профилактических программ</w:t>
            </w:r>
          </w:p>
        </w:tc>
        <w:tc>
          <w:tcPr>
            <w:tcW w:w="106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завершенных ИПК в связи со снижением риска суицидального поведения</w:t>
            </w:r>
          </w:p>
        </w:tc>
        <w:tc>
          <w:tcPr>
            <w:tcW w:w="107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Количество продолженных ИПК в связи с сохранением риска суицидального поведения</w:t>
            </w:r>
          </w:p>
        </w:tc>
        <w:tc>
          <w:tcPr>
            <w:tcW w:w="1002"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color w:val="000000" w:themeColor="text1"/>
                <w:sz w:val="20"/>
                <w:szCs w:val="20"/>
              </w:rPr>
            </w:pPr>
            <w:r w:rsidRPr="00D9669F">
              <w:rPr>
                <w:rFonts w:ascii="Cambria" w:hAnsi="Cambria" w:cs="Times New Roman"/>
                <w:color w:val="000000" w:themeColor="text1"/>
                <w:sz w:val="20"/>
                <w:szCs w:val="20"/>
              </w:rPr>
              <w:t>Совершена суицидальная попытка в ходе реализации и/или после завершения ИПК</w:t>
            </w:r>
          </w:p>
        </w:tc>
      </w:tr>
      <w:tr w:rsidR="00FB0C20" w:rsidRPr="00D9669F" w:rsidTr="00FB0C20">
        <w:tc>
          <w:tcPr>
            <w:tcW w:w="119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1</w:t>
            </w:r>
          </w:p>
        </w:tc>
        <w:tc>
          <w:tcPr>
            <w:tcW w:w="85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2</w:t>
            </w:r>
          </w:p>
        </w:tc>
        <w:tc>
          <w:tcPr>
            <w:tcW w:w="1774"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3</w:t>
            </w:r>
          </w:p>
        </w:tc>
        <w:tc>
          <w:tcPr>
            <w:tcW w:w="79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4</w:t>
            </w:r>
          </w:p>
        </w:tc>
        <w:tc>
          <w:tcPr>
            <w:tcW w:w="1089"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5</w:t>
            </w:r>
          </w:p>
        </w:tc>
        <w:tc>
          <w:tcPr>
            <w:tcW w:w="12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6</w:t>
            </w:r>
          </w:p>
        </w:tc>
        <w:tc>
          <w:tcPr>
            <w:tcW w:w="13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7</w:t>
            </w:r>
          </w:p>
        </w:tc>
        <w:tc>
          <w:tcPr>
            <w:tcW w:w="85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8</w:t>
            </w:r>
          </w:p>
        </w:tc>
        <w:tc>
          <w:tcPr>
            <w:tcW w:w="98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9</w:t>
            </w:r>
          </w:p>
        </w:tc>
        <w:tc>
          <w:tcPr>
            <w:tcW w:w="1257"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11</w:t>
            </w:r>
          </w:p>
        </w:tc>
        <w:tc>
          <w:tcPr>
            <w:tcW w:w="107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12</w:t>
            </w:r>
          </w:p>
        </w:tc>
        <w:tc>
          <w:tcPr>
            <w:tcW w:w="1002"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b/>
                <w:sz w:val="20"/>
                <w:szCs w:val="20"/>
              </w:rPr>
            </w:pPr>
            <w:r w:rsidRPr="00D9669F">
              <w:rPr>
                <w:rFonts w:ascii="Cambria" w:hAnsi="Cambria" w:cs="Times New Roman"/>
                <w:b/>
                <w:sz w:val="20"/>
                <w:szCs w:val="20"/>
              </w:rPr>
              <w:t>13</w:t>
            </w:r>
          </w:p>
        </w:tc>
      </w:tr>
      <w:tr w:rsidR="00FB0C20" w:rsidRPr="00D9669F" w:rsidTr="00FB0C20">
        <w:tc>
          <w:tcPr>
            <w:tcW w:w="119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ГБОУ «СОШ 1с.п.Троицкое»</w:t>
            </w:r>
          </w:p>
        </w:tc>
        <w:tc>
          <w:tcPr>
            <w:tcW w:w="85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316</w:t>
            </w:r>
          </w:p>
        </w:tc>
        <w:tc>
          <w:tcPr>
            <w:tcW w:w="1774"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0</w:t>
            </w:r>
          </w:p>
        </w:tc>
        <w:tc>
          <w:tcPr>
            <w:tcW w:w="79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0</w:t>
            </w:r>
          </w:p>
        </w:tc>
        <w:tc>
          <w:tcPr>
            <w:tcW w:w="1089"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0</w:t>
            </w:r>
          </w:p>
        </w:tc>
        <w:tc>
          <w:tcPr>
            <w:tcW w:w="12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0</w:t>
            </w:r>
          </w:p>
        </w:tc>
        <w:tc>
          <w:tcPr>
            <w:tcW w:w="1360"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85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988"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1257"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106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1071"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c>
          <w:tcPr>
            <w:tcW w:w="1002" w:type="dxa"/>
            <w:tcBorders>
              <w:top w:val="single" w:sz="4" w:space="0" w:color="auto"/>
              <w:left w:val="single" w:sz="4" w:space="0" w:color="auto"/>
              <w:bottom w:val="single" w:sz="4" w:space="0" w:color="auto"/>
              <w:right w:val="single" w:sz="4" w:space="0" w:color="auto"/>
            </w:tcBorders>
            <w:hideMark/>
          </w:tcPr>
          <w:p w:rsidR="00FB0C20" w:rsidRPr="00D9669F" w:rsidRDefault="00FB0C20">
            <w:pPr>
              <w:rPr>
                <w:rFonts w:ascii="Cambria" w:hAnsi="Cambria" w:cs="Times New Roman"/>
                <w:sz w:val="20"/>
                <w:szCs w:val="20"/>
                <w:u w:val="single"/>
              </w:rPr>
            </w:pPr>
            <w:r w:rsidRPr="00D9669F">
              <w:rPr>
                <w:rFonts w:ascii="Cambria" w:hAnsi="Cambria" w:cs="Times New Roman"/>
                <w:sz w:val="20"/>
                <w:szCs w:val="20"/>
                <w:u w:val="single"/>
              </w:rPr>
              <w:t>-</w:t>
            </w:r>
          </w:p>
        </w:tc>
      </w:tr>
      <w:tr w:rsidR="00FB0C20" w:rsidRPr="00D9669F" w:rsidTr="00FB0C20">
        <w:tc>
          <w:tcPr>
            <w:tcW w:w="1191"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858"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774"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791"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089"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260"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360"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858"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988"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257"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061"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071"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c>
          <w:tcPr>
            <w:tcW w:w="1002"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u w:val="single"/>
              </w:rPr>
            </w:pPr>
          </w:p>
        </w:tc>
      </w:tr>
    </w:tbl>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bCs/>
          <w:color w:val="000000" w:themeColor="text1"/>
          <w:sz w:val="20"/>
          <w:szCs w:val="20"/>
        </w:rPr>
      </w:pPr>
      <w:r w:rsidRPr="00D9669F">
        <w:rPr>
          <w:rFonts w:ascii="Cambria" w:hAnsi="Cambria"/>
          <w:bCs/>
          <w:color w:val="000000" w:themeColor="text1"/>
          <w:sz w:val="20"/>
          <w:szCs w:val="20"/>
        </w:rPr>
        <w:t xml:space="preserve">По запросу ЦППР и КНЗН с 12.2021г. по 01.2022г. проведена диагностика состояния агрессии и враждебных реакций учащихся среднего и старшего звена ГБОУ «СОШ №1 </w:t>
      </w:r>
      <w:proofErr w:type="spellStart"/>
      <w:r w:rsidRPr="00D9669F">
        <w:rPr>
          <w:rFonts w:ascii="Cambria" w:hAnsi="Cambria"/>
          <w:bCs/>
          <w:color w:val="000000" w:themeColor="text1"/>
          <w:sz w:val="20"/>
          <w:szCs w:val="20"/>
        </w:rPr>
        <w:t>с.п</w:t>
      </w:r>
      <w:proofErr w:type="spellEnd"/>
      <w:r w:rsidRPr="00D9669F">
        <w:rPr>
          <w:rFonts w:ascii="Cambria" w:hAnsi="Cambria"/>
          <w:bCs/>
          <w:color w:val="000000" w:themeColor="text1"/>
          <w:sz w:val="20"/>
          <w:szCs w:val="20"/>
        </w:rPr>
        <w:t>. Троицкое» и получены следующие результаты:</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bCs/>
          <w:color w:val="000000" w:themeColor="text1"/>
          <w:sz w:val="20"/>
          <w:szCs w:val="20"/>
        </w:rPr>
      </w:pPr>
    </w:p>
    <w:tbl>
      <w:tblPr>
        <w:tblStyle w:val="a9"/>
        <w:tblW w:w="0" w:type="auto"/>
        <w:tblLook w:val="04A0" w:firstRow="1" w:lastRow="0" w:firstColumn="1" w:lastColumn="0" w:noHBand="0" w:noVBand="1"/>
      </w:tblPr>
      <w:tblGrid>
        <w:gridCol w:w="2464"/>
        <w:gridCol w:w="3048"/>
        <w:gridCol w:w="1335"/>
        <w:gridCol w:w="1383"/>
        <w:gridCol w:w="1216"/>
      </w:tblGrid>
      <w:tr w:rsidR="00FB0C20" w:rsidRPr="00D9669F" w:rsidTr="00FB0C20">
        <w:trPr>
          <w:trHeight w:val="495"/>
        </w:trPr>
        <w:tc>
          <w:tcPr>
            <w:tcW w:w="2464" w:type="dxa"/>
            <w:vMerge w:val="restart"/>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lastRenderedPageBreak/>
              <w:t>Класс</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hAnsi="Cambria" w:cs="Times New Roman"/>
                <w:b/>
                <w:sz w:val="20"/>
                <w:szCs w:val="20"/>
              </w:rPr>
            </w:pPr>
            <w:r w:rsidRPr="00D9669F">
              <w:rPr>
                <w:rFonts w:ascii="Cambria" w:hAnsi="Cambria" w:cs="Times New Roman"/>
                <w:b/>
                <w:sz w:val="20"/>
                <w:szCs w:val="20"/>
              </w:rPr>
              <w:t>Количество</w:t>
            </w:r>
          </w:p>
          <w:p w:rsidR="00FB0C20" w:rsidRPr="00D9669F" w:rsidRDefault="00FB0C20">
            <w:pPr>
              <w:jc w:val="both"/>
              <w:rPr>
                <w:rFonts w:ascii="Cambria" w:hAnsi="Cambria" w:cs="Times New Roman"/>
                <w:b/>
                <w:sz w:val="20"/>
                <w:szCs w:val="20"/>
              </w:rPr>
            </w:pPr>
            <w:r w:rsidRPr="00D9669F">
              <w:rPr>
                <w:rFonts w:ascii="Cambria" w:hAnsi="Cambria" w:cs="Times New Roman"/>
                <w:b/>
                <w:sz w:val="20"/>
                <w:szCs w:val="20"/>
              </w:rPr>
              <w:t>обследуемых</w:t>
            </w:r>
          </w:p>
        </w:tc>
        <w:tc>
          <w:tcPr>
            <w:tcW w:w="3934" w:type="dxa"/>
            <w:gridSpan w:val="3"/>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hAnsi="Cambria" w:cs="Times New Roman"/>
                <w:b/>
                <w:sz w:val="20"/>
                <w:szCs w:val="20"/>
              </w:rPr>
              <w:t xml:space="preserve">Уровень агрессивности </w:t>
            </w:r>
          </w:p>
        </w:tc>
      </w:tr>
      <w:tr w:rsidR="00FB0C20" w:rsidRPr="00D9669F" w:rsidTr="00FB0C20">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eastAsia="Times New Roman" w:hAnsi="Cambria" w:cs="Times New Roman"/>
                <w:b/>
                <w:sz w:val="20"/>
                <w:szCs w:val="20"/>
              </w:rPr>
            </w:pPr>
          </w:p>
        </w:tc>
        <w:tc>
          <w:tcPr>
            <w:tcW w:w="3048" w:type="dxa"/>
            <w:tcBorders>
              <w:top w:val="single" w:sz="4" w:space="0" w:color="auto"/>
              <w:left w:val="single" w:sz="4" w:space="0" w:color="auto"/>
              <w:bottom w:val="single" w:sz="4" w:space="0" w:color="auto"/>
              <w:right w:val="single" w:sz="4" w:space="0" w:color="auto"/>
            </w:tcBorders>
          </w:tcPr>
          <w:p w:rsidR="00FB0C20" w:rsidRPr="00D9669F" w:rsidRDefault="00FB0C20">
            <w:pPr>
              <w:jc w:val="both"/>
              <w:rPr>
                <w:rFonts w:ascii="Cambria" w:hAnsi="Cambria" w:cs="Times New Roman"/>
                <w:b/>
                <w:sz w:val="20"/>
                <w:szCs w:val="20"/>
              </w:rPr>
            </w:pP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hAnsi="Cambria" w:cs="Times New Roman"/>
                <w:b/>
                <w:sz w:val="20"/>
                <w:szCs w:val="20"/>
              </w:rPr>
            </w:pPr>
            <w:r w:rsidRPr="00D9669F">
              <w:rPr>
                <w:rFonts w:ascii="Cambria" w:hAnsi="Cambria" w:cs="Times New Roman"/>
                <w:b/>
                <w:sz w:val="20"/>
                <w:szCs w:val="20"/>
              </w:rPr>
              <w:t>высокий</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hAnsi="Cambria" w:cs="Times New Roman"/>
                <w:b/>
                <w:sz w:val="20"/>
                <w:szCs w:val="20"/>
              </w:rPr>
            </w:pPr>
            <w:r w:rsidRPr="00D9669F">
              <w:rPr>
                <w:rFonts w:ascii="Cambria" w:hAnsi="Cambria" w:cs="Times New Roman"/>
                <w:b/>
                <w:sz w:val="20"/>
                <w:szCs w:val="20"/>
              </w:rPr>
              <w:t>средний</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hAnsi="Cambria" w:cs="Times New Roman"/>
                <w:b/>
                <w:sz w:val="20"/>
                <w:szCs w:val="20"/>
              </w:rPr>
            </w:pPr>
            <w:r w:rsidRPr="00D9669F">
              <w:rPr>
                <w:rFonts w:ascii="Cambria" w:hAnsi="Cambria" w:cs="Times New Roman"/>
                <w:b/>
                <w:sz w:val="20"/>
                <w:szCs w:val="20"/>
              </w:rPr>
              <w:t>низкий</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5а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25</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1(4%)</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19(76%)</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5(20%)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5б</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25</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18(72%)</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5(20%)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5в</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26</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22(85%)</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4(15%)</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6а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16</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15(94%)</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1(6%)</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6б</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17</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2(12%)</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14(82%)</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1(6%)</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6в</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21</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19(90%)</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1(5%)</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7а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24</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22(92%)</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7б</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21</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20(95%)</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1(5%)</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7в</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20</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20(100%)</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8а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27</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2(8%)</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24(88%)</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1(4%)</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9а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20</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20(100%)</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9б</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22</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22(100%)</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10а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24</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23(96%)</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1(4%)</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highlight w:val="yellow"/>
              </w:rPr>
            </w:pPr>
            <w:r w:rsidRPr="00D9669F">
              <w:rPr>
                <w:rFonts w:ascii="Cambria" w:eastAsia="Times New Roman" w:hAnsi="Cambria" w:cs="Times New Roman"/>
                <w:sz w:val="20"/>
                <w:szCs w:val="20"/>
              </w:rPr>
              <w:t>11а</w:t>
            </w: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21</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21(100%)</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sz w:val="20"/>
                <w:szCs w:val="20"/>
              </w:rPr>
            </w:pPr>
            <w:r w:rsidRPr="00D9669F">
              <w:rPr>
                <w:rFonts w:ascii="Cambria" w:eastAsia="Times New Roman" w:hAnsi="Cambria" w:cs="Times New Roman"/>
                <w:sz w:val="20"/>
                <w:szCs w:val="20"/>
              </w:rPr>
              <w:t>0(0%)</w:t>
            </w:r>
          </w:p>
        </w:tc>
      </w:tr>
      <w:tr w:rsidR="00FB0C20" w:rsidRPr="00D9669F" w:rsidTr="00FB0C20">
        <w:tc>
          <w:tcPr>
            <w:tcW w:w="2464" w:type="dxa"/>
            <w:tcBorders>
              <w:top w:val="single" w:sz="4" w:space="0" w:color="auto"/>
              <w:left w:val="single" w:sz="4" w:space="0" w:color="auto"/>
              <w:bottom w:val="single" w:sz="4" w:space="0" w:color="auto"/>
              <w:right w:val="single" w:sz="4" w:space="0" w:color="auto"/>
            </w:tcBorders>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t>Итого</w:t>
            </w:r>
          </w:p>
          <w:p w:rsidR="00FB0C20" w:rsidRPr="00D9669F" w:rsidRDefault="00FB0C20">
            <w:pPr>
              <w:jc w:val="both"/>
              <w:rPr>
                <w:rFonts w:ascii="Cambria" w:eastAsia="Times New Roman" w:hAnsi="Cambria" w:cs="Times New Roman"/>
                <w:b/>
                <w:sz w:val="20"/>
                <w:szCs w:val="20"/>
              </w:rPr>
            </w:pPr>
          </w:p>
        </w:tc>
        <w:tc>
          <w:tcPr>
            <w:tcW w:w="304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t>309</w:t>
            </w:r>
          </w:p>
        </w:tc>
        <w:tc>
          <w:tcPr>
            <w:tcW w:w="1335"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t>10(3,2%)</w:t>
            </w:r>
          </w:p>
        </w:tc>
        <w:tc>
          <w:tcPr>
            <w:tcW w:w="1383"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t>279(</w:t>
            </w:r>
            <w:r w:rsidRPr="00D9669F">
              <w:rPr>
                <w:rFonts w:ascii="Cambria" w:eastAsia="Times New Roman" w:hAnsi="Cambria" w:cs="Times New Roman"/>
                <w:sz w:val="20"/>
                <w:szCs w:val="20"/>
              </w:rPr>
              <w:t>90,4</w:t>
            </w:r>
            <w:r w:rsidRPr="00D9669F">
              <w:rPr>
                <w:rFonts w:ascii="Cambria" w:eastAsia="Times New Roman" w:hAnsi="Cambria" w:cs="Times New Roman"/>
                <w:b/>
                <w:sz w:val="20"/>
                <w:szCs w:val="20"/>
              </w:rPr>
              <w:t>%)</w:t>
            </w:r>
          </w:p>
        </w:tc>
        <w:tc>
          <w:tcPr>
            <w:tcW w:w="121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both"/>
              <w:rPr>
                <w:rFonts w:ascii="Cambria" w:eastAsia="Times New Roman" w:hAnsi="Cambria" w:cs="Times New Roman"/>
                <w:b/>
                <w:sz w:val="20"/>
                <w:szCs w:val="20"/>
              </w:rPr>
            </w:pPr>
            <w:r w:rsidRPr="00D9669F">
              <w:rPr>
                <w:rFonts w:ascii="Cambria" w:eastAsia="Times New Roman" w:hAnsi="Cambria" w:cs="Times New Roman"/>
                <w:b/>
                <w:sz w:val="20"/>
                <w:szCs w:val="20"/>
              </w:rPr>
              <w:t>20(6,</w:t>
            </w:r>
            <w:r w:rsidRPr="00D9669F">
              <w:rPr>
                <w:rFonts w:ascii="Cambria" w:eastAsia="Times New Roman" w:hAnsi="Cambria" w:cs="Times New Roman"/>
                <w:sz w:val="20"/>
                <w:szCs w:val="20"/>
              </w:rPr>
              <w:t>4</w:t>
            </w:r>
            <w:r w:rsidRPr="00D9669F">
              <w:rPr>
                <w:rFonts w:ascii="Cambria" w:eastAsia="Times New Roman" w:hAnsi="Cambria" w:cs="Times New Roman"/>
                <w:b/>
                <w:sz w:val="20"/>
                <w:szCs w:val="20"/>
              </w:rPr>
              <w:t>%)</w:t>
            </w:r>
          </w:p>
        </w:tc>
      </w:tr>
    </w:tbl>
    <w:p w:rsidR="00FB0C20" w:rsidRPr="00D9669F" w:rsidRDefault="00FB0C20" w:rsidP="00FB0C20">
      <w:pPr>
        <w:spacing w:after="0" w:line="240" w:lineRule="auto"/>
        <w:jc w:val="both"/>
        <w:rPr>
          <w:rFonts w:ascii="Cambria" w:eastAsia="Times New Roman" w:hAnsi="Cambria" w:cs="Times New Roman"/>
          <w:b/>
          <w:sz w:val="20"/>
          <w:szCs w:val="20"/>
        </w:rPr>
      </w:pPr>
    </w:p>
    <w:p w:rsidR="00FB0C20" w:rsidRPr="00D9669F" w:rsidRDefault="00FB0C20" w:rsidP="00FB0C20">
      <w:pPr>
        <w:spacing w:after="0" w:line="240" w:lineRule="auto"/>
        <w:jc w:val="both"/>
        <w:rPr>
          <w:rFonts w:ascii="Cambria" w:eastAsia="Times New Roman" w:hAnsi="Cambria" w:cs="Times New Roman"/>
          <w:sz w:val="20"/>
          <w:szCs w:val="20"/>
        </w:rPr>
      </w:pPr>
      <w:r w:rsidRPr="00D9669F">
        <w:rPr>
          <w:rFonts w:ascii="Cambria" w:eastAsia="Times New Roman" w:hAnsi="Cambria" w:cs="Times New Roman"/>
          <w:sz w:val="20"/>
          <w:szCs w:val="20"/>
        </w:rPr>
        <w:t xml:space="preserve">По результатам диагностики на исследование агрессивности и враждебности с использованием опросника </w:t>
      </w:r>
      <w:proofErr w:type="spellStart"/>
      <w:r w:rsidRPr="00D9669F">
        <w:rPr>
          <w:rFonts w:ascii="Cambria" w:eastAsia="Times New Roman" w:hAnsi="Cambria" w:cs="Times New Roman"/>
          <w:sz w:val="20"/>
          <w:szCs w:val="20"/>
        </w:rPr>
        <w:t>Басса-Дарки</w:t>
      </w:r>
      <w:proofErr w:type="spellEnd"/>
      <w:r w:rsidRPr="00D9669F">
        <w:rPr>
          <w:rFonts w:ascii="Cambria" w:eastAsia="Times New Roman" w:hAnsi="Cambria" w:cs="Times New Roman"/>
          <w:sz w:val="20"/>
          <w:szCs w:val="20"/>
        </w:rPr>
        <w:t xml:space="preserve"> можно говорить о том, что в целом из 309 исследуемых учащихся показатели агрессивности находятся:</w:t>
      </w:r>
    </w:p>
    <w:p w:rsidR="00FB0C20" w:rsidRPr="00D9669F" w:rsidRDefault="00FB0C20" w:rsidP="00FB0C20">
      <w:pPr>
        <w:pStyle w:val="a8"/>
        <w:numPr>
          <w:ilvl w:val="0"/>
          <w:numId w:val="43"/>
        </w:numPr>
        <w:spacing w:after="0" w:line="240" w:lineRule="auto"/>
        <w:jc w:val="both"/>
        <w:rPr>
          <w:rFonts w:ascii="Cambria" w:eastAsia="Times New Roman" w:hAnsi="Cambria" w:cs="Times New Roman"/>
          <w:sz w:val="20"/>
          <w:szCs w:val="20"/>
          <w:lang w:eastAsia="ru-RU"/>
        </w:rPr>
      </w:pPr>
      <w:r w:rsidRPr="00D9669F">
        <w:rPr>
          <w:rFonts w:ascii="Cambria" w:eastAsia="Times New Roman" w:hAnsi="Cambria" w:cs="Times New Roman"/>
          <w:sz w:val="20"/>
          <w:szCs w:val="20"/>
          <w:lang w:eastAsia="ru-RU"/>
        </w:rPr>
        <w:t>в пределах нормы у 279-ти человек;</w:t>
      </w:r>
    </w:p>
    <w:p w:rsidR="00FB0C20" w:rsidRPr="00D9669F" w:rsidRDefault="00FB0C20" w:rsidP="00FB0C20">
      <w:pPr>
        <w:pStyle w:val="a8"/>
        <w:numPr>
          <w:ilvl w:val="0"/>
          <w:numId w:val="43"/>
        </w:numPr>
        <w:spacing w:after="0" w:line="240" w:lineRule="auto"/>
        <w:jc w:val="both"/>
        <w:rPr>
          <w:rFonts w:ascii="Cambria" w:eastAsia="Times New Roman" w:hAnsi="Cambria" w:cs="Times New Roman"/>
          <w:sz w:val="20"/>
          <w:szCs w:val="20"/>
          <w:lang w:eastAsia="ru-RU"/>
        </w:rPr>
      </w:pPr>
      <w:r w:rsidRPr="00D9669F">
        <w:rPr>
          <w:rFonts w:ascii="Cambria" w:eastAsia="Times New Roman" w:hAnsi="Cambria" w:cs="Times New Roman"/>
          <w:sz w:val="20"/>
          <w:szCs w:val="20"/>
          <w:lang w:eastAsia="ru-RU"/>
        </w:rPr>
        <w:t>повышенный показатель агрессивности – 10 человек;</w:t>
      </w:r>
    </w:p>
    <w:p w:rsidR="00FB0C20" w:rsidRPr="00D9669F" w:rsidRDefault="00FB0C20" w:rsidP="00FB0C20">
      <w:pPr>
        <w:pStyle w:val="a8"/>
        <w:numPr>
          <w:ilvl w:val="0"/>
          <w:numId w:val="44"/>
        </w:numPr>
        <w:spacing w:after="0" w:line="240" w:lineRule="auto"/>
        <w:jc w:val="both"/>
        <w:rPr>
          <w:rFonts w:ascii="Cambria" w:eastAsia="Times New Roman" w:hAnsi="Cambria" w:cs="Times New Roman"/>
          <w:sz w:val="20"/>
          <w:szCs w:val="20"/>
          <w:lang w:eastAsia="ru-RU"/>
        </w:rPr>
      </w:pPr>
      <w:r w:rsidRPr="00D9669F">
        <w:rPr>
          <w:rFonts w:ascii="Cambria" w:eastAsia="Times New Roman" w:hAnsi="Cambria" w:cs="Times New Roman"/>
          <w:sz w:val="20"/>
          <w:szCs w:val="20"/>
          <w:lang w:eastAsia="ru-RU"/>
        </w:rPr>
        <w:t>низкий уровень агрессивности – 20 человек.</w:t>
      </w:r>
    </w:p>
    <w:p w:rsidR="00FB0C20" w:rsidRPr="00D9669F" w:rsidRDefault="00FB0C20" w:rsidP="00FB0C20">
      <w:pPr>
        <w:spacing w:after="0" w:line="360" w:lineRule="auto"/>
        <w:ind w:firstLine="709"/>
        <w:jc w:val="both"/>
        <w:rPr>
          <w:rFonts w:ascii="Cambria" w:eastAsia="Times New Roman" w:hAnsi="Cambria" w:cs="Times New Roman"/>
          <w:sz w:val="20"/>
          <w:szCs w:val="20"/>
        </w:rPr>
      </w:pPr>
      <w:r w:rsidRPr="00D9669F">
        <w:rPr>
          <w:rFonts w:ascii="Cambria" w:eastAsia="Times New Roman" w:hAnsi="Cambria" w:cs="Times New Roman"/>
          <w:sz w:val="20"/>
          <w:szCs w:val="20"/>
        </w:rPr>
        <w:t xml:space="preserve">На основании результатов диагностики по методике «Опросник </w:t>
      </w:r>
      <w:proofErr w:type="spellStart"/>
      <w:r w:rsidRPr="00D9669F">
        <w:rPr>
          <w:rFonts w:ascii="Cambria" w:eastAsia="Times New Roman" w:hAnsi="Cambria" w:cs="Times New Roman"/>
          <w:sz w:val="20"/>
          <w:szCs w:val="20"/>
        </w:rPr>
        <w:t>Басса-Дарки</w:t>
      </w:r>
      <w:proofErr w:type="spellEnd"/>
      <w:r w:rsidRPr="00D9669F">
        <w:rPr>
          <w:rFonts w:ascii="Cambria" w:eastAsia="Times New Roman" w:hAnsi="Cambria" w:cs="Times New Roman"/>
          <w:sz w:val="20"/>
          <w:szCs w:val="20"/>
        </w:rPr>
        <w:t xml:space="preserve">», выявлены некоторые преобладающие показатели: физическая агрессия, вербальная агрессия. Результаты применяемой данной методики, позволяют сделать некоторые выводы о выборе способа поведения характерного для данной группы в нестандартных жизненных ситуациях. </w:t>
      </w:r>
    </w:p>
    <w:p w:rsidR="00FB0C20" w:rsidRPr="00D9669F" w:rsidRDefault="00FB0C20" w:rsidP="00FB0C20">
      <w:pPr>
        <w:spacing w:after="0" w:line="360" w:lineRule="auto"/>
        <w:ind w:firstLine="709"/>
        <w:jc w:val="both"/>
        <w:rPr>
          <w:rFonts w:ascii="Cambria" w:eastAsia="Times New Roman" w:hAnsi="Cambria" w:cs="Times New Roman"/>
          <w:bCs/>
          <w:sz w:val="20"/>
          <w:szCs w:val="20"/>
        </w:rPr>
      </w:pPr>
      <w:r w:rsidRPr="00D9669F">
        <w:rPr>
          <w:rFonts w:ascii="Cambria" w:eastAsia="Times New Roman" w:hAnsi="Cambria" w:cs="Times New Roman"/>
          <w:bCs/>
          <w:sz w:val="20"/>
          <w:szCs w:val="20"/>
        </w:rPr>
        <w:t xml:space="preserve">Кроме работы по опроснику </w:t>
      </w:r>
      <w:proofErr w:type="spellStart"/>
      <w:r w:rsidRPr="00D9669F">
        <w:rPr>
          <w:rFonts w:ascii="Cambria" w:eastAsia="Times New Roman" w:hAnsi="Cambria" w:cs="Times New Roman"/>
          <w:bCs/>
          <w:sz w:val="20"/>
          <w:szCs w:val="20"/>
        </w:rPr>
        <w:t>Басса-Дарки</w:t>
      </w:r>
      <w:proofErr w:type="spellEnd"/>
      <w:r w:rsidRPr="00D9669F">
        <w:rPr>
          <w:rFonts w:ascii="Cambria" w:eastAsia="Times New Roman" w:hAnsi="Cambria" w:cs="Times New Roman"/>
          <w:bCs/>
          <w:sz w:val="20"/>
          <w:szCs w:val="20"/>
        </w:rPr>
        <w:t xml:space="preserve"> в марте среди учащихся 5-7 классов проведен цикл бесед на тему «Что мы знаем о </w:t>
      </w:r>
      <w:proofErr w:type="spellStart"/>
      <w:r w:rsidRPr="00D9669F">
        <w:rPr>
          <w:rFonts w:ascii="Cambria" w:eastAsia="Times New Roman" w:hAnsi="Cambria" w:cs="Times New Roman"/>
          <w:bCs/>
          <w:sz w:val="20"/>
          <w:szCs w:val="20"/>
        </w:rPr>
        <w:t>буллинге</w:t>
      </w:r>
      <w:proofErr w:type="spellEnd"/>
      <w:r w:rsidRPr="00D9669F">
        <w:rPr>
          <w:rFonts w:ascii="Cambria" w:eastAsia="Times New Roman" w:hAnsi="Cambria" w:cs="Times New Roman"/>
          <w:bCs/>
          <w:sz w:val="20"/>
          <w:szCs w:val="20"/>
        </w:rPr>
        <w:t xml:space="preserve">?» Охвачено 150 обучающихся. Также в конце третьей четверти на классных родительских собраниях эта же тема была обсуждена с родителями. </w:t>
      </w:r>
    </w:p>
    <w:p w:rsidR="00014E22" w:rsidRPr="00FC2B76" w:rsidRDefault="00FB0C20" w:rsidP="00FC2B76">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Также по запросу этого Центра школа участвовала в социально-психологическом тестировании (СПТ), проводимом по единой методике кандидата психологических наук, доцента Д.В. Журавлёва. Участвовало 130 учащихся 7-11 классов. Резул</w:t>
      </w:r>
      <w:r w:rsidR="00FC2B76">
        <w:rPr>
          <w:rFonts w:ascii="Cambria" w:hAnsi="Cambria"/>
          <w:color w:val="000000" w:themeColor="text1"/>
          <w:sz w:val="20"/>
          <w:szCs w:val="20"/>
        </w:rPr>
        <w:t>ьтаты приведены в таблице ниже.</w:t>
      </w:r>
    </w:p>
    <w:tbl>
      <w:tblPr>
        <w:tblStyle w:val="a9"/>
        <w:tblW w:w="10954" w:type="dxa"/>
        <w:tblInd w:w="-459" w:type="dxa"/>
        <w:tblLayout w:type="fixed"/>
        <w:tblLook w:val="04A0" w:firstRow="1" w:lastRow="0" w:firstColumn="1" w:lastColumn="0" w:noHBand="0" w:noVBand="1"/>
      </w:tblPr>
      <w:tblGrid>
        <w:gridCol w:w="1418"/>
        <w:gridCol w:w="1283"/>
        <w:gridCol w:w="1066"/>
        <w:gridCol w:w="1371"/>
        <w:gridCol w:w="1218"/>
        <w:gridCol w:w="1218"/>
        <w:gridCol w:w="1962"/>
        <w:gridCol w:w="1418"/>
      </w:tblGrid>
      <w:tr w:rsidR="00FB0C20" w:rsidRPr="00D9669F" w:rsidTr="00FC2B76">
        <w:trPr>
          <w:cantSplit/>
          <w:trHeight w:val="2593"/>
        </w:trPr>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Субъект РФ</w:t>
            </w:r>
          </w:p>
        </w:tc>
        <w:tc>
          <w:tcPr>
            <w:tcW w:w="1283"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Образовательная организация</w:t>
            </w: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 xml:space="preserve">Параллель </w:t>
            </w:r>
            <w:r w:rsidRPr="00D9669F">
              <w:rPr>
                <w:rFonts w:ascii="Cambria" w:hAnsi="Cambria" w:cs="Times New Roman"/>
                <w:b/>
                <w:sz w:val="20"/>
                <w:szCs w:val="20"/>
                <w:lang w:val="en-US"/>
              </w:rPr>
              <w:t>/</w:t>
            </w:r>
            <w:r w:rsidRPr="00D9669F">
              <w:rPr>
                <w:rFonts w:ascii="Cambria" w:hAnsi="Cambria" w:cs="Times New Roman"/>
                <w:b/>
                <w:sz w:val="20"/>
                <w:szCs w:val="20"/>
              </w:rPr>
              <w:t>курс</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Количество обучающихся, подлежащих тестированию</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Количество официальных отказов</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Количество прошедших тестирование</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Количество не участвовавших по иным причинам (БОЛЕЛ И ОТСТУСТВОВАЛ ЗА ПЕРИОД СПТ, НЕ ПОДПИСАЛ И СОГЛАСИЕ, И ОТКАЗ)</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rsidP="00FC2B76">
            <w:pPr>
              <w:jc w:val="center"/>
              <w:rPr>
                <w:rFonts w:ascii="Cambria" w:hAnsi="Cambria" w:cs="Times New Roman"/>
                <w:b/>
                <w:sz w:val="20"/>
                <w:szCs w:val="20"/>
              </w:rPr>
            </w:pPr>
            <w:r w:rsidRPr="00D9669F">
              <w:rPr>
                <w:rFonts w:ascii="Cambria" w:hAnsi="Cambria" w:cs="Times New Roman"/>
                <w:b/>
                <w:sz w:val="20"/>
                <w:szCs w:val="20"/>
              </w:rPr>
              <w:t>Количество лишних кодов</w:t>
            </w:r>
          </w:p>
        </w:tc>
      </w:tr>
      <w:tr w:rsidR="00FB0C20" w:rsidRPr="00D9669F" w:rsidTr="00FC2B76">
        <w:trPr>
          <w:trHeight w:val="266"/>
        </w:trPr>
        <w:tc>
          <w:tcPr>
            <w:tcW w:w="1418" w:type="dxa"/>
            <w:vMerge w:val="restart"/>
            <w:tcBorders>
              <w:top w:val="single" w:sz="4" w:space="0" w:color="auto"/>
              <w:left w:val="single" w:sz="4" w:space="0" w:color="auto"/>
              <w:bottom w:val="single" w:sz="4" w:space="0" w:color="auto"/>
              <w:right w:val="single" w:sz="4" w:space="0" w:color="auto"/>
            </w:tcBorders>
          </w:tcPr>
          <w:p w:rsidR="00FB0C20" w:rsidRPr="00D9669F" w:rsidRDefault="00FB0C20">
            <w:pPr>
              <w:jc w:val="center"/>
              <w:rPr>
                <w:rFonts w:ascii="Cambria" w:hAnsi="Cambria" w:cs="Times New Roman"/>
                <w:sz w:val="20"/>
                <w:szCs w:val="20"/>
              </w:rPr>
            </w:pPr>
          </w:p>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Республика Ингушетия</w:t>
            </w:r>
          </w:p>
        </w:tc>
        <w:tc>
          <w:tcPr>
            <w:tcW w:w="1283" w:type="dxa"/>
            <w:vMerge w:val="restart"/>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 xml:space="preserve">ГБОУ «СОШ № 1 </w:t>
            </w:r>
            <w:proofErr w:type="spellStart"/>
            <w:r w:rsidRPr="00D9669F">
              <w:rPr>
                <w:rFonts w:ascii="Cambria" w:hAnsi="Cambria" w:cs="Times New Roman"/>
                <w:sz w:val="20"/>
                <w:szCs w:val="20"/>
              </w:rPr>
              <w:t>с.п</w:t>
            </w:r>
            <w:proofErr w:type="spellEnd"/>
            <w:r w:rsidRPr="00D9669F">
              <w:rPr>
                <w:rFonts w:ascii="Cambria" w:hAnsi="Cambria" w:cs="Times New Roman"/>
                <w:sz w:val="20"/>
                <w:szCs w:val="20"/>
              </w:rPr>
              <w:t>. Троицкое»</w:t>
            </w: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bCs/>
                <w:sz w:val="20"/>
                <w:szCs w:val="20"/>
              </w:rPr>
            </w:pPr>
            <w:r w:rsidRPr="00D9669F">
              <w:rPr>
                <w:rFonts w:ascii="Cambria" w:hAnsi="Cambria" w:cs="Times New Roman"/>
                <w:b/>
                <w:bCs/>
                <w:sz w:val="20"/>
                <w:szCs w:val="20"/>
              </w:rPr>
              <w:t>7 А</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11</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11</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15</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bCs/>
                <w:sz w:val="20"/>
                <w:szCs w:val="20"/>
              </w:rPr>
            </w:pPr>
            <w:r w:rsidRPr="00D9669F">
              <w:rPr>
                <w:rFonts w:ascii="Cambria" w:hAnsi="Cambria" w:cs="Times New Roman"/>
                <w:b/>
                <w:bCs/>
                <w:sz w:val="20"/>
                <w:szCs w:val="20"/>
              </w:rPr>
              <w:t>7 Б</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6</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6</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31</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bCs/>
                <w:sz w:val="20"/>
                <w:szCs w:val="20"/>
              </w:rPr>
            </w:pPr>
            <w:r w:rsidRPr="00D9669F">
              <w:rPr>
                <w:rFonts w:ascii="Cambria" w:hAnsi="Cambria" w:cs="Times New Roman"/>
                <w:b/>
                <w:bCs/>
                <w:sz w:val="20"/>
                <w:szCs w:val="20"/>
              </w:rPr>
              <w:t xml:space="preserve">7 В </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7</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7</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bCs/>
                <w:sz w:val="20"/>
                <w:szCs w:val="20"/>
              </w:rPr>
            </w:pPr>
            <w:r w:rsidRPr="00D9669F">
              <w:rPr>
                <w:rFonts w:ascii="Cambria" w:hAnsi="Cambria" w:cs="Times New Roman"/>
                <w:b/>
                <w:bCs/>
                <w:sz w:val="20"/>
                <w:szCs w:val="20"/>
              </w:rPr>
              <w:t>8 А</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27</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25</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 xml:space="preserve"> 1 (обучение на дому)</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35</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bCs/>
                <w:sz w:val="20"/>
                <w:szCs w:val="20"/>
              </w:rPr>
            </w:pPr>
            <w:r w:rsidRPr="00D9669F">
              <w:rPr>
                <w:rFonts w:ascii="Cambria" w:hAnsi="Cambria" w:cs="Times New Roman"/>
                <w:b/>
                <w:bCs/>
                <w:sz w:val="20"/>
                <w:szCs w:val="20"/>
              </w:rPr>
              <w:t>9 А</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21</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21</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11</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sz w:val="20"/>
                <w:szCs w:val="20"/>
              </w:rPr>
            </w:pPr>
            <w:r w:rsidRPr="00D9669F">
              <w:rPr>
                <w:rFonts w:ascii="Cambria" w:hAnsi="Cambria" w:cs="Times New Roman"/>
                <w:b/>
                <w:sz w:val="20"/>
                <w:szCs w:val="20"/>
              </w:rPr>
              <w:t>9 Б</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22</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21</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 (обучение на дому)</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16</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sz w:val="20"/>
                <w:szCs w:val="20"/>
              </w:rPr>
            </w:pPr>
            <w:r w:rsidRPr="00D9669F">
              <w:rPr>
                <w:rFonts w:ascii="Cambria" w:hAnsi="Cambria" w:cs="Times New Roman"/>
                <w:b/>
                <w:sz w:val="20"/>
                <w:szCs w:val="20"/>
              </w:rPr>
              <w:t>10</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24</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24</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6</w:t>
            </w:r>
          </w:p>
        </w:tc>
      </w:tr>
      <w:tr w:rsidR="00FB0C20" w:rsidRPr="00D9669F" w:rsidTr="00FC2B76">
        <w:trPr>
          <w:trHeight w:val="2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b/>
                <w:sz w:val="20"/>
                <w:szCs w:val="20"/>
              </w:rPr>
            </w:pPr>
            <w:r w:rsidRPr="00D9669F">
              <w:rPr>
                <w:rFonts w:ascii="Cambria" w:hAnsi="Cambria" w:cs="Times New Roman"/>
                <w:b/>
                <w:sz w:val="20"/>
                <w:szCs w:val="20"/>
              </w:rPr>
              <w:t>11</w:t>
            </w: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15</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15</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w:t>
            </w:r>
          </w:p>
        </w:tc>
      </w:tr>
      <w:tr w:rsidR="00FB0C20" w:rsidRPr="00D9669F" w:rsidTr="00FC2B76">
        <w:trPr>
          <w:trHeight w:val="281"/>
        </w:trPr>
        <w:tc>
          <w:tcPr>
            <w:tcW w:w="1418"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tcPr>
          <w:p w:rsidR="00FB0C20" w:rsidRPr="00D9669F" w:rsidRDefault="00FB0C20">
            <w:pPr>
              <w:rPr>
                <w:rFonts w:ascii="Cambria" w:hAnsi="Cambria"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FB0C20" w:rsidRPr="00D9669F" w:rsidRDefault="00FB0C20">
            <w:pPr>
              <w:jc w:val="center"/>
              <w:rPr>
                <w:rFonts w:ascii="Cambria" w:hAnsi="Cambria" w:cs="Times New Roman"/>
                <w:b/>
                <w:sz w:val="20"/>
                <w:szCs w:val="20"/>
              </w:rPr>
            </w:pPr>
          </w:p>
        </w:tc>
        <w:tc>
          <w:tcPr>
            <w:tcW w:w="1371"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133</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w:t>
            </w:r>
          </w:p>
        </w:tc>
        <w:tc>
          <w:tcPr>
            <w:tcW w:w="1218"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130</w:t>
            </w:r>
          </w:p>
        </w:tc>
        <w:tc>
          <w:tcPr>
            <w:tcW w:w="1962" w:type="dxa"/>
            <w:tcBorders>
              <w:top w:val="single" w:sz="4" w:space="0" w:color="auto"/>
              <w:left w:val="single" w:sz="4" w:space="0" w:color="auto"/>
              <w:bottom w:val="single" w:sz="4" w:space="0" w:color="auto"/>
              <w:right w:val="single" w:sz="4" w:space="0" w:color="auto"/>
            </w:tcBorders>
            <w:hideMark/>
          </w:tcPr>
          <w:p w:rsidR="00FB0C20" w:rsidRPr="00D9669F" w:rsidRDefault="00FB0C20">
            <w:pPr>
              <w:jc w:val="center"/>
              <w:rPr>
                <w:rFonts w:ascii="Cambria" w:hAnsi="Cambria" w:cs="Times New Roman"/>
                <w:sz w:val="20"/>
                <w:szCs w:val="20"/>
              </w:rPr>
            </w:pPr>
            <w:r w:rsidRPr="00D9669F">
              <w:rPr>
                <w:rFonts w:ascii="Cambria" w:hAnsi="Cambria"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B0C20" w:rsidRPr="00D9669F" w:rsidRDefault="00FB0C20">
            <w:pPr>
              <w:jc w:val="center"/>
              <w:rPr>
                <w:rFonts w:ascii="Cambria" w:hAnsi="Cambria" w:cs="Times New Roman"/>
                <w:sz w:val="20"/>
                <w:szCs w:val="20"/>
              </w:rPr>
            </w:pPr>
          </w:p>
        </w:tc>
      </w:tr>
    </w:tbl>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lastRenderedPageBreak/>
        <w:t>В группу риска попали 6 учащихся, с которыми до конца учебного года велась индивидуальная работа. Все 6 человек прошли профессиональный медицинский осмотр в Сунженской ЦРБ на наличие содержания в крови психотропных веществ, результаты биологических тестов отрицательные.</w:t>
      </w:r>
    </w:p>
    <w:p w:rsidR="00FB0C20" w:rsidRPr="00D9669F" w:rsidRDefault="00FB0C20" w:rsidP="00FB0C20">
      <w:pPr>
        <w:pStyle w:val="ac"/>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рамках индивидуальной диагностики проводилась следующая работа:</w:t>
      </w:r>
    </w:p>
    <w:p w:rsidR="00FB0C20" w:rsidRPr="00D9669F" w:rsidRDefault="00FB0C20" w:rsidP="00FB0C20">
      <w:pPr>
        <w:pStyle w:val="ac"/>
        <w:numPr>
          <w:ilvl w:val="0"/>
          <w:numId w:val="45"/>
        </w:numPr>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Изучение личности и поведения трудных подростков;</w:t>
      </w:r>
    </w:p>
    <w:p w:rsidR="00FB0C20" w:rsidRPr="00D9669F" w:rsidRDefault="00FB0C20" w:rsidP="00FB0C20">
      <w:pPr>
        <w:pStyle w:val="ac"/>
        <w:numPr>
          <w:ilvl w:val="0"/>
          <w:numId w:val="45"/>
        </w:numPr>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Диагностика в рамках индивидуального консультирования</w:t>
      </w:r>
    </w:p>
    <w:p w:rsidR="00FB0C20" w:rsidRPr="00D9669F" w:rsidRDefault="00FB0C20" w:rsidP="00FB0C20">
      <w:pPr>
        <w:pStyle w:val="ac"/>
        <w:numPr>
          <w:ilvl w:val="0"/>
          <w:numId w:val="45"/>
        </w:numPr>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t>Диагностика по запросу родителей, учителей, администрации школы.</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b/>
          <w:bCs/>
          <w:color w:val="000000" w:themeColor="text1"/>
          <w:sz w:val="20"/>
          <w:szCs w:val="20"/>
        </w:rPr>
        <w:t>2.Консультативное направление:</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За прошедший период было проведено 60 консультаций из них:</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35 консультаций (первичных и повторных) для учащихся, 6 консультаций для педагогов школы и 19 консультаций для родителей учащихся.</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Процесс консультирования обычно проходил в два этапа: первичное консультирование – во время которого собираются основные данные и уточняется запрос; и повторное консультирование – для получения более объективной информации с помощью диагностических методов, определения плана дальнейшей работы по проблеме; кроме того, родителям давались рекомендации по особенностям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обсуждались динамика работы с ребенком и уточнялись рекомендации.</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трудности в общении со сверстниками, с учителями</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эмоционально-поведенческие трудности (агрессивность, тревожность, </w:t>
      </w:r>
      <w:proofErr w:type="spellStart"/>
      <w:r w:rsidRPr="00D9669F">
        <w:rPr>
          <w:rFonts w:ascii="Cambria" w:hAnsi="Cambria"/>
          <w:color w:val="000000" w:themeColor="text1"/>
          <w:sz w:val="20"/>
          <w:szCs w:val="20"/>
        </w:rPr>
        <w:t>демонстративность</w:t>
      </w:r>
      <w:proofErr w:type="spellEnd"/>
      <w:r w:rsidRPr="00D9669F">
        <w:rPr>
          <w:rFonts w:ascii="Cambria" w:hAnsi="Cambria"/>
          <w:color w:val="000000" w:themeColor="text1"/>
          <w:sz w:val="20"/>
          <w:szCs w:val="20"/>
        </w:rPr>
        <w:t xml:space="preserve"> и т.п.)</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проблемы в детско-родительских отношениях</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трудности в профессиональном самоопределении</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трудности обучения</w:t>
      </w:r>
    </w:p>
    <w:p w:rsidR="00FB0C20" w:rsidRPr="00D9669F" w:rsidRDefault="00FB0C20" w:rsidP="00FB0C20">
      <w:pPr>
        <w:pStyle w:val="ac"/>
        <w:numPr>
          <w:ilvl w:val="0"/>
          <w:numId w:val="46"/>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консультации по результатам групповой диагностики</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процессе консультирования решались следующие задачи:</w:t>
      </w:r>
    </w:p>
    <w:p w:rsidR="00FB0C20" w:rsidRPr="00D9669F" w:rsidRDefault="00FB0C20" w:rsidP="00FB0C20">
      <w:pPr>
        <w:pStyle w:val="ac"/>
        <w:numPr>
          <w:ilvl w:val="0"/>
          <w:numId w:val="47"/>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прояснение и уточнение запроса;</w:t>
      </w:r>
    </w:p>
    <w:p w:rsidR="00FB0C20" w:rsidRPr="00D9669F" w:rsidRDefault="00FB0C20" w:rsidP="00FB0C20">
      <w:pPr>
        <w:pStyle w:val="ac"/>
        <w:numPr>
          <w:ilvl w:val="0"/>
          <w:numId w:val="47"/>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сбор психологического анамнеза для установления возможных причин нарушений;</w:t>
      </w:r>
    </w:p>
    <w:p w:rsidR="00FB0C20" w:rsidRPr="00D9669F" w:rsidRDefault="00FB0C20" w:rsidP="00FB0C20">
      <w:pPr>
        <w:pStyle w:val="ac"/>
        <w:numPr>
          <w:ilvl w:val="0"/>
          <w:numId w:val="47"/>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диагностика нарушений;</w:t>
      </w:r>
    </w:p>
    <w:p w:rsidR="00FB0C20" w:rsidRPr="00D9669F" w:rsidRDefault="00FB0C20" w:rsidP="00FB0C20">
      <w:pPr>
        <w:pStyle w:val="ac"/>
        <w:numPr>
          <w:ilvl w:val="0"/>
          <w:numId w:val="47"/>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рекомендации учащимся, а также педагогам и родителям по вопросам воспитания и устранения нарушений;</w:t>
      </w:r>
    </w:p>
    <w:p w:rsidR="00FB0C20" w:rsidRPr="00D9669F" w:rsidRDefault="00FB0C20" w:rsidP="00FB0C20">
      <w:pPr>
        <w:pStyle w:val="ac"/>
        <w:numPr>
          <w:ilvl w:val="0"/>
          <w:numId w:val="47"/>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составление плана дальнейшей работы по запросу.</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Выводы.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b/>
          <w:bCs/>
          <w:color w:val="000000" w:themeColor="text1"/>
          <w:sz w:val="20"/>
          <w:szCs w:val="20"/>
        </w:rPr>
        <w:t>3.Коррекционно-развивающее направление</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За прошедший период проводилась групповая коррекционно- развивающая работа с учащимися первых, вторых, пятых, шестых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сфере.</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С учащимися 7-11 классов коррекционно-развивающая работа велась преимущественно в индивидуальном режиме. Проведено 22 индивидуальных занятий.</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Основная тематика: коррекция эмоционального состояния, работа со стрессовыми состояниями, работа с агрессией и повышенной тревожностью, развитие коммуникативных навыков.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b/>
          <w:bCs/>
          <w:color w:val="000000" w:themeColor="text1"/>
          <w:sz w:val="20"/>
          <w:szCs w:val="20"/>
        </w:rPr>
        <w:lastRenderedPageBreak/>
        <w:t>4. Просветительская деятельность.</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Данное направление деятельности реализовывалось в следующих формах:</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1) Проведение тематических классных часов для учащихся 2-11классов.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Темы классных часов:</w:t>
      </w:r>
    </w:p>
    <w:p w:rsidR="00FB0C20" w:rsidRPr="00D9669F" w:rsidRDefault="00FB0C20" w:rsidP="00FB0C20">
      <w:pPr>
        <w:pStyle w:val="ac"/>
        <w:numPr>
          <w:ilvl w:val="0"/>
          <w:numId w:val="48"/>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«Дружба и конфликт» (беседа с элементами </w:t>
      </w:r>
      <w:proofErr w:type="spellStart"/>
      <w:r w:rsidRPr="00D9669F">
        <w:rPr>
          <w:rFonts w:ascii="Cambria" w:hAnsi="Cambria"/>
          <w:color w:val="000000" w:themeColor="text1"/>
          <w:sz w:val="20"/>
          <w:szCs w:val="20"/>
        </w:rPr>
        <w:t>тренинговых</w:t>
      </w:r>
      <w:proofErr w:type="spellEnd"/>
      <w:r w:rsidRPr="00D9669F">
        <w:rPr>
          <w:rFonts w:ascii="Cambria" w:hAnsi="Cambria"/>
          <w:color w:val="000000" w:themeColor="text1"/>
          <w:sz w:val="20"/>
          <w:szCs w:val="20"/>
        </w:rPr>
        <w:t xml:space="preserve"> заданий)–2-5кл.</w:t>
      </w:r>
    </w:p>
    <w:p w:rsidR="00FB0C20" w:rsidRPr="00D9669F" w:rsidRDefault="00FB0C20" w:rsidP="00FB0C20">
      <w:pPr>
        <w:pStyle w:val="ac"/>
        <w:numPr>
          <w:ilvl w:val="0"/>
          <w:numId w:val="48"/>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«Психология общения.</w:t>
      </w:r>
      <w:r w:rsidR="00FC2B76">
        <w:rPr>
          <w:rFonts w:ascii="Cambria" w:hAnsi="Cambria"/>
          <w:color w:val="000000" w:themeColor="text1"/>
          <w:sz w:val="20"/>
          <w:szCs w:val="20"/>
        </w:rPr>
        <w:t xml:space="preserve"> </w:t>
      </w:r>
      <w:r w:rsidRPr="00D9669F">
        <w:rPr>
          <w:rFonts w:ascii="Cambria" w:hAnsi="Cambria"/>
          <w:color w:val="000000" w:themeColor="text1"/>
          <w:sz w:val="20"/>
          <w:szCs w:val="20"/>
        </w:rPr>
        <w:t>Как выйти из конфликтной ситуации» – 6-7кл.</w:t>
      </w:r>
    </w:p>
    <w:p w:rsidR="00FB0C20" w:rsidRPr="00D9669F" w:rsidRDefault="00FB0C20" w:rsidP="00FB0C20">
      <w:pPr>
        <w:pStyle w:val="ac"/>
        <w:numPr>
          <w:ilvl w:val="0"/>
          <w:numId w:val="48"/>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«Мы выбираем жизнь!» (раскрытие понятия </w:t>
      </w:r>
      <w:proofErr w:type="spellStart"/>
      <w:r w:rsidRPr="00D9669F">
        <w:rPr>
          <w:rFonts w:ascii="Cambria" w:hAnsi="Cambria"/>
          <w:color w:val="000000" w:themeColor="text1"/>
          <w:sz w:val="20"/>
          <w:szCs w:val="20"/>
        </w:rPr>
        <w:t>девиантного</w:t>
      </w:r>
      <w:proofErr w:type="spellEnd"/>
      <w:r w:rsidRPr="00D9669F">
        <w:rPr>
          <w:rFonts w:ascii="Cambria" w:hAnsi="Cambria"/>
          <w:color w:val="000000" w:themeColor="text1"/>
          <w:sz w:val="20"/>
          <w:szCs w:val="20"/>
        </w:rPr>
        <w:t xml:space="preserve"> поведения, виды </w:t>
      </w:r>
      <w:proofErr w:type="spellStart"/>
      <w:r w:rsidRPr="00D9669F">
        <w:rPr>
          <w:rFonts w:ascii="Cambria" w:hAnsi="Cambria"/>
          <w:color w:val="000000" w:themeColor="text1"/>
          <w:sz w:val="20"/>
          <w:szCs w:val="20"/>
        </w:rPr>
        <w:t>девиантного</w:t>
      </w:r>
      <w:proofErr w:type="spellEnd"/>
      <w:r w:rsidRPr="00D9669F">
        <w:rPr>
          <w:rFonts w:ascii="Cambria" w:hAnsi="Cambria"/>
          <w:color w:val="000000" w:themeColor="text1"/>
          <w:sz w:val="20"/>
          <w:szCs w:val="20"/>
        </w:rPr>
        <w:t xml:space="preserve"> поведения 6-9кл).</w:t>
      </w:r>
    </w:p>
    <w:p w:rsidR="00FB0C20" w:rsidRPr="00D9669F" w:rsidRDefault="00FB0C20" w:rsidP="00FB0C20">
      <w:pPr>
        <w:pStyle w:val="ac"/>
        <w:numPr>
          <w:ilvl w:val="0"/>
          <w:numId w:val="48"/>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«Экзамены без стресса» (беседа с элементами </w:t>
      </w:r>
      <w:proofErr w:type="spellStart"/>
      <w:r w:rsidRPr="00D9669F">
        <w:rPr>
          <w:rFonts w:ascii="Cambria" w:hAnsi="Cambria"/>
          <w:color w:val="000000" w:themeColor="text1"/>
          <w:sz w:val="20"/>
          <w:szCs w:val="20"/>
        </w:rPr>
        <w:t>тренинговых</w:t>
      </w:r>
      <w:proofErr w:type="spellEnd"/>
      <w:r w:rsidRPr="00D9669F">
        <w:rPr>
          <w:rFonts w:ascii="Cambria" w:hAnsi="Cambria"/>
          <w:color w:val="000000" w:themeColor="text1"/>
          <w:sz w:val="20"/>
          <w:szCs w:val="20"/>
        </w:rPr>
        <w:t xml:space="preserve"> заданий –9 и11кл).</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связи с тем, что были получены положительные отзывы (от учащихся и классных руководителей) о проведенных занятиях, а после занятий учащиеся проявляли заинтересованность в индивидуальных консультациях данное направление деятельности можно считать эффективным.</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b/>
          <w:bCs/>
          <w:color w:val="000000" w:themeColor="text1"/>
          <w:sz w:val="20"/>
          <w:szCs w:val="20"/>
        </w:rPr>
      </w:pPr>
      <w:r w:rsidRPr="00D9669F">
        <w:rPr>
          <w:rFonts w:ascii="Cambria" w:hAnsi="Cambria"/>
          <w:color w:val="000000" w:themeColor="text1"/>
          <w:sz w:val="20"/>
          <w:szCs w:val="20"/>
        </w:rPr>
        <w:t>2) Выступления на родительских собраниях. Всего было проведено 15 выступлений для родителей учащихся 1-11 классов (общешкольные и классные родительские собрания).</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b/>
          <w:bCs/>
          <w:color w:val="000000" w:themeColor="text1"/>
          <w:sz w:val="20"/>
          <w:szCs w:val="20"/>
        </w:rPr>
      </w:pPr>
      <w:r w:rsidRPr="00D9669F">
        <w:rPr>
          <w:rFonts w:ascii="Cambria" w:hAnsi="Cambria"/>
          <w:b/>
          <w:bCs/>
          <w:color w:val="000000" w:themeColor="text1"/>
          <w:sz w:val="20"/>
          <w:szCs w:val="20"/>
        </w:rPr>
        <w:t>Темы проведенных выступлений:</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1.Собрание в первых классах по результатам стартовой диагностики «Мой ребенок – первоклассник»</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2. Собрание в первых классах «Особенности адаптация к школе» (результаты диагностики)</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3. «Возрастные особенности второклассника.»</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4. «Поощрение и </w:t>
      </w:r>
      <w:proofErr w:type="gramStart"/>
      <w:r w:rsidRPr="00D9669F">
        <w:rPr>
          <w:rFonts w:ascii="Cambria" w:hAnsi="Cambria"/>
          <w:color w:val="000000" w:themeColor="text1"/>
          <w:sz w:val="20"/>
          <w:szCs w:val="20"/>
        </w:rPr>
        <w:t>наказание»(</w:t>
      </w:r>
      <w:proofErr w:type="gramEnd"/>
      <w:r w:rsidRPr="00D9669F">
        <w:rPr>
          <w:rFonts w:ascii="Cambria" w:hAnsi="Cambria"/>
          <w:color w:val="000000" w:themeColor="text1"/>
          <w:sz w:val="20"/>
          <w:szCs w:val="20"/>
        </w:rPr>
        <w:t>для родителей третьих классов)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5. «Особенности раннего подросткового возраста» (общее собрание для 4-х классов)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6. «Особенности адаптации 5-х классов»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7. «Подростковый возраст. Профилактика </w:t>
      </w:r>
      <w:proofErr w:type="spellStart"/>
      <w:r w:rsidRPr="00D9669F">
        <w:rPr>
          <w:rFonts w:ascii="Cambria" w:hAnsi="Cambria"/>
          <w:color w:val="000000" w:themeColor="text1"/>
          <w:sz w:val="20"/>
          <w:szCs w:val="20"/>
        </w:rPr>
        <w:t>девиантного</w:t>
      </w:r>
      <w:proofErr w:type="spellEnd"/>
      <w:r w:rsidRPr="00D9669F">
        <w:rPr>
          <w:rFonts w:ascii="Cambria" w:hAnsi="Cambria"/>
          <w:color w:val="000000" w:themeColor="text1"/>
          <w:sz w:val="20"/>
          <w:szCs w:val="20"/>
        </w:rPr>
        <w:t xml:space="preserve"> </w:t>
      </w:r>
      <w:proofErr w:type="gramStart"/>
      <w:r w:rsidRPr="00D9669F">
        <w:rPr>
          <w:rFonts w:ascii="Cambria" w:hAnsi="Cambria"/>
          <w:color w:val="000000" w:themeColor="text1"/>
          <w:sz w:val="20"/>
          <w:szCs w:val="20"/>
        </w:rPr>
        <w:t>поведения»(</w:t>
      </w:r>
      <w:proofErr w:type="gramEnd"/>
      <w:r w:rsidRPr="00D9669F">
        <w:rPr>
          <w:rFonts w:ascii="Cambria" w:hAnsi="Cambria"/>
          <w:color w:val="000000" w:themeColor="text1"/>
          <w:sz w:val="20"/>
          <w:szCs w:val="20"/>
        </w:rPr>
        <w:t xml:space="preserve">общее собрание в 5-7 </w:t>
      </w:r>
      <w:proofErr w:type="spellStart"/>
      <w:r w:rsidRPr="00D9669F">
        <w:rPr>
          <w:rFonts w:ascii="Cambria" w:hAnsi="Cambria"/>
          <w:color w:val="000000" w:themeColor="text1"/>
          <w:sz w:val="20"/>
          <w:szCs w:val="20"/>
        </w:rPr>
        <w:t>кл</w:t>
      </w:r>
      <w:proofErr w:type="spellEnd"/>
      <w:r w:rsidRPr="00D9669F">
        <w:rPr>
          <w:rFonts w:ascii="Cambria" w:hAnsi="Cambria"/>
          <w:color w:val="000000" w:themeColor="text1"/>
          <w:sz w:val="20"/>
          <w:szCs w:val="20"/>
        </w:rPr>
        <w:t>)</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8. «Кто он, этот подросток?» (для родителей 8-го класса)</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9. «Суицидальное поведение подростков» (для родителей 7-11кл.)</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10. Анкетирование родителей учащихся на выявление отношений родителей с подростками(8-11кл.)</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11. «Экзамены без стресса. Как помочь ребенку?»– для родителей уч-ся 9 и 11 классов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12. «Влияние </w:t>
      </w:r>
      <w:proofErr w:type="spellStart"/>
      <w:r w:rsidRPr="00D9669F">
        <w:rPr>
          <w:rFonts w:ascii="Cambria" w:hAnsi="Cambria"/>
          <w:color w:val="000000" w:themeColor="text1"/>
          <w:sz w:val="20"/>
          <w:szCs w:val="20"/>
        </w:rPr>
        <w:t>интернет-ресурсов</w:t>
      </w:r>
      <w:proofErr w:type="spellEnd"/>
      <w:r w:rsidRPr="00D9669F">
        <w:rPr>
          <w:rFonts w:ascii="Cambria" w:hAnsi="Cambria"/>
          <w:color w:val="000000" w:themeColor="text1"/>
          <w:sz w:val="20"/>
          <w:szCs w:val="20"/>
        </w:rPr>
        <w:t xml:space="preserve"> на психику детей школьного возраста»</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В целом все выступления прошли успешно, были получены положительные отзывы от классных руководителей, родителей. Также стоит обратить внимание, что после родительских собраний родители обращались за консультационной помощью.</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3) Групповые и индивидуальные просветительские консультации учащихся 9 и 11 классов по вопросам профессионального самоопределения и подбору учебных заведений.</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Также в школе работает служба медиации, в работе которой психолог принимает активное участие. По этому направлению проведен цикл занятий с учащимися 7-8 классов.</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В ГБОУ «СОШ №1 </w:t>
      </w:r>
      <w:proofErr w:type="spellStart"/>
      <w:r w:rsidRPr="00D9669F">
        <w:rPr>
          <w:rFonts w:ascii="Cambria" w:hAnsi="Cambria"/>
          <w:color w:val="000000" w:themeColor="text1"/>
          <w:sz w:val="20"/>
          <w:szCs w:val="20"/>
        </w:rPr>
        <w:t>с.п.Троицкое</w:t>
      </w:r>
      <w:proofErr w:type="spellEnd"/>
      <w:r w:rsidRPr="00D9669F">
        <w:rPr>
          <w:rFonts w:ascii="Cambria" w:hAnsi="Cambria"/>
          <w:color w:val="000000" w:themeColor="text1"/>
          <w:sz w:val="20"/>
          <w:szCs w:val="20"/>
        </w:rPr>
        <w:t xml:space="preserve">» прошла неделя психологии с 18.04.22 по 22.04.22 г.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Психолог школы </w:t>
      </w:r>
      <w:proofErr w:type="spellStart"/>
      <w:r w:rsidRPr="00D9669F">
        <w:rPr>
          <w:rFonts w:ascii="Cambria" w:hAnsi="Cambria"/>
          <w:color w:val="000000" w:themeColor="text1"/>
          <w:sz w:val="20"/>
          <w:szCs w:val="20"/>
        </w:rPr>
        <w:t>Хашиева</w:t>
      </w:r>
      <w:proofErr w:type="spellEnd"/>
      <w:r w:rsidRPr="00D9669F">
        <w:rPr>
          <w:rFonts w:ascii="Cambria" w:hAnsi="Cambria"/>
          <w:color w:val="000000" w:themeColor="text1"/>
          <w:sz w:val="20"/>
          <w:szCs w:val="20"/>
        </w:rPr>
        <w:t xml:space="preserve"> Ф.Д. совместно с классными руководителями и завучем школы по воспитательной работе провела ряд мероприятий в 1, 7 и 11 классах.</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1)Первый день недели психологии прошел в первом классе. Психолог школы </w:t>
      </w:r>
      <w:proofErr w:type="spellStart"/>
      <w:r w:rsidRPr="00D9669F">
        <w:rPr>
          <w:rFonts w:ascii="Cambria" w:hAnsi="Cambria"/>
          <w:color w:val="000000" w:themeColor="text1"/>
          <w:sz w:val="20"/>
          <w:szCs w:val="20"/>
        </w:rPr>
        <w:t>Хашиева</w:t>
      </w:r>
      <w:proofErr w:type="spellEnd"/>
      <w:r w:rsidRPr="00D9669F">
        <w:rPr>
          <w:rFonts w:ascii="Cambria" w:hAnsi="Cambria"/>
          <w:color w:val="000000" w:themeColor="text1"/>
          <w:sz w:val="20"/>
          <w:szCs w:val="20"/>
        </w:rPr>
        <w:t xml:space="preserve"> Ф.Д. провела урок </w:t>
      </w:r>
      <w:proofErr w:type="spellStart"/>
      <w:r w:rsidRPr="00D9669F">
        <w:rPr>
          <w:rFonts w:ascii="Cambria" w:hAnsi="Cambria"/>
          <w:color w:val="000000" w:themeColor="text1"/>
          <w:sz w:val="20"/>
          <w:szCs w:val="20"/>
        </w:rPr>
        <w:t>сказкотерапии</w:t>
      </w:r>
      <w:proofErr w:type="spellEnd"/>
      <w:r w:rsidRPr="00D9669F">
        <w:rPr>
          <w:rFonts w:ascii="Cambria" w:hAnsi="Cambria"/>
          <w:color w:val="000000" w:themeColor="text1"/>
          <w:sz w:val="20"/>
          <w:szCs w:val="20"/>
        </w:rPr>
        <w:t xml:space="preserve">. Дети с интересом слушали и активно принимали участия.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2) 19 апреля в 7 «а» классе прошел тренинг на тему: «Эмоции и чувства».</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Учащиеся также принимали активное участие, в конце урока создали дерево желаний.</w:t>
      </w:r>
    </w:p>
    <w:p w:rsidR="00FB0C20" w:rsidRPr="00D9669F" w:rsidRDefault="00FB0C20" w:rsidP="00FB0C20">
      <w:pPr>
        <w:spacing w:after="0" w:line="360" w:lineRule="auto"/>
        <w:ind w:firstLine="709"/>
        <w:jc w:val="both"/>
        <w:rPr>
          <w:rFonts w:ascii="Cambria" w:hAnsi="Cambria" w:cs="Times New Roman"/>
          <w:sz w:val="20"/>
          <w:szCs w:val="20"/>
        </w:rPr>
      </w:pPr>
      <w:r w:rsidRPr="00D9669F">
        <w:rPr>
          <w:rFonts w:ascii="Cambria" w:hAnsi="Cambria" w:cs="Times New Roman"/>
          <w:sz w:val="20"/>
          <w:szCs w:val="20"/>
        </w:rPr>
        <w:lastRenderedPageBreak/>
        <w:t xml:space="preserve">3) 20 апреля </w:t>
      </w:r>
      <w:proofErr w:type="spellStart"/>
      <w:r w:rsidRPr="00D9669F">
        <w:rPr>
          <w:rFonts w:ascii="Cambria" w:hAnsi="Cambria" w:cs="Times New Roman"/>
          <w:sz w:val="20"/>
          <w:szCs w:val="20"/>
        </w:rPr>
        <w:t>Хашиева</w:t>
      </w:r>
      <w:proofErr w:type="spellEnd"/>
      <w:r w:rsidRPr="00D9669F">
        <w:rPr>
          <w:rFonts w:ascii="Cambria" w:hAnsi="Cambria" w:cs="Times New Roman"/>
          <w:sz w:val="20"/>
          <w:szCs w:val="20"/>
        </w:rPr>
        <w:t xml:space="preserve"> Ф.Д. совместно с классными руководителями выпускников нашей школы провели родительское собрание на тему: «К экзамену без стресса», где объяснили родителям, как помочь детям противостоять стрессу и успешно сдать экзамены. Также для выпускников подготовлен стенд «Готовимся к экзаменам без стресса».</w:t>
      </w:r>
    </w:p>
    <w:p w:rsidR="00FB0C20" w:rsidRPr="00D9669F" w:rsidRDefault="00FB0C20" w:rsidP="00FB0C20">
      <w:pPr>
        <w:spacing w:after="0" w:line="360" w:lineRule="auto"/>
        <w:ind w:firstLine="709"/>
        <w:jc w:val="both"/>
        <w:rPr>
          <w:rFonts w:ascii="Cambria" w:hAnsi="Cambria" w:cs="Times New Roman"/>
          <w:sz w:val="20"/>
          <w:szCs w:val="20"/>
        </w:rPr>
      </w:pPr>
      <w:r w:rsidRPr="00D9669F">
        <w:rPr>
          <w:rFonts w:ascii="Cambria" w:hAnsi="Cambria" w:cs="Times New Roman"/>
          <w:sz w:val="20"/>
          <w:szCs w:val="20"/>
        </w:rPr>
        <w:t>4) 21.04.2022 г. в 7 «в» классе прошел классный час на тему: «Что такое толерантность». Психолог школы объяснила учащимся многозначность этого сложного понятия и научила толерантному поведению. Дети активно обсуждали различные ситуации, находили правильное решение проблемы, отвечали на вопросы. В конце урока учащиеся понятие «толерантность» изобразили на ромашке дружбы.</w:t>
      </w:r>
    </w:p>
    <w:p w:rsidR="00FB0C20" w:rsidRPr="00D9669F" w:rsidRDefault="00FB0C20" w:rsidP="00FB0C20">
      <w:pPr>
        <w:spacing w:after="0" w:line="360" w:lineRule="auto"/>
        <w:ind w:firstLine="709"/>
        <w:jc w:val="both"/>
        <w:rPr>
          <w:rFonts w:ascii="Cambria" w:hAnsi="Cambria" w:cs="Times New Roman"/>
          <w:color w:val="000000" w:themeColor="text1"/>
          <w:sz w:val="20"/>
          <w:szCs w:val="20"/>
        </w:rPr>
      </w:pPr>
      <w:r w:rsidRPr="00D9669F">
        <w:rPr>
          <w:rFonts w:ascii="Cambria" w:hAnsi="Cambria" w:cs="Times New Roman"/>
          <w:sz w:val="20"/>
          <w:szCs w:val="20"/>
        </w:rPr>
        <w:t xml:space="preserve">5) На пятый день психолог совместно с учителем литературы Прохоренко Л.С. провели в 11 классе интегрированный урок на тему: «Семья и семейные ценности». В конце </w:t>
      </w:r>
      <w:proofErr w:type="gramStart"/>
      <w:r w:rsidRPr="00D9669F">
        <w:rPr>
          <w:rFonts w:ascii="Cambria" w:hAnsi="Cambria" w:cs="Times New Roman"/>
          <w:sz w:val="20"/>
          <w:szCs w:val="20"/>
        </w:rPr>
        <w:t>занятия</w:t>
      </w:r>
      <w:proofErr w:type="gramEnd"/>
      <w:r w:rsidRPr="00D9669F">
        <w:rPr>
          <w:rFonts w:ascii="Cambria" w:hAnsi="Cambria" w:cs="Times New Roman"/>
          <w:sz w:val="20"/>
          <w:szCs w:val="20"/>
        </w:rPr>
        <w:t xml:space="preserve"> учащиеся вместе с психологом и учителем составили список семейных заповедей, учитывая менталитет нашего народа.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b/>
          <w:bCs/>
          <w:color w:val="000000" w:themeColor="text1"/>
          <w:sz w:val="20"/>
          <w:szCs w:val="20"/>
        </w:rPr>
        <w:t>5.Методическая работа.</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Методическая работа осуществлялась по следующим направлениям:</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Разработка развивающих, коррекционных и просветительских программ. </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Результатами методической работы за этот год стали:</w:t>
      </w:r>
    </w:p>
    <w:p w:rsidR="00FB0C20" w:rsidRPr="00D9669F" w:rsidRDefault="00FB0C20" w:rsidP="00FB0C20">
      <w:pPr>
        <w:pStyle w:val="ac"/>
        <w:shd w:val="clear" w:color="auto" w:fill="FFFFFF"/>
        <w:spacing w:before="0" w:beforeAutospacing="0" w:after="0" w:afterAutospacing="0" w:line="360" w:lineRule="auto"/>
        <w:ind w:left="709"/>
        <w:jc w:val="both"/>
        <w:rPr>
          <w:rFonts w:ascii="Cambria" w:hAnsi="Cambria"/>
          <w:color w:val="000000" w:themeColor="text1"/>
          <w:sz w:val="20"/>
          <w:szCs w:val="20"/>
        </w:rPr>
      </w:pPr>
      <w:r w:rsidRPr="00D9669F">
        <w:rPr>
          <w:rFonts w:ascii="Cambria" w:hAnsi="Cambria"/>
          <w:color w:val="000000" w:themeColor="text1"/>
          <w:sz w:val="20"/>
          <w:szCs w:val="20"/>
        </w:rPr>
        <w:t xml:space="preserve">а) подбор, анализ и систематизация материалов для написания программ; </w:t>
      </w:r>
    </w:p>
    <w:p w:rsidR="00FB0C20" w:rsidRPr="00D9669F" w:rsidRDefault="00FB0C20" w:rsidP="00FB0C20">
      <w:pPr>
        <w:pStyle w:val="ac"/>
        <w:shd w:val="clear" w:color="auto" w:fill="FFFFFF"/>
        <w:spacing w:before="0" w:beforeAutospacing="0" w:after="0" w:afterAutospacing="0" w:line="360" w:lineRule="auto"/>
        <w:ind w:left="709"/>
        <w:jc w:val="both"/>
        <w:rPr>
          <w:rFonts w:ascii="Cambria" w:hAnsi="Cambria"/>
          <w:color w:val="000000" w:themeColor="text1"/>
          <w:sz w:val="20"/>
          <w:szCs w:val="20"/>
        </w:rPr>
      </w:pPr>
      <w:r w:rsidRPr="00D9669F">
        <w:rPr>
          <w:rFonts w:ascii="Cambria" w:hAnsi="Cambria"/>
          <w:color w:val="000000" w:themeColor="text1"/>
          <w:sz w:val="20"/>
          <w:szCs w:val="20"/>
        </w:rPr>
        <w:t xml:space="preserve">б) составление программ для групповой и индивидуальной коррекционно-развивающей работы; </w:t>
      </w:r>
    </w:p>
    <w:p w:rsidR="00FB0C20" w:rsidRPr="00D9669F" w:rsidRDefault="00FB0C20" w:rsidP="00FB0C20">
      <w:pPr>
        <w:pStyle w:val="ac"/>
        <w:shd w:val="clear" w:color="auto" w:fill="FFFFFF"/>
        <w:spacing w:before="0" w:beforeAutospacing="0" w:after="0" w:afterAutospacing="0" w:line="360" w:lineRule="auto"/>
        <w:ind w:left="709"/>
        <w:jc w:val="both"/>
        <w:rPr>
          <w:rFonts w:ascii="Cambria" w:hAnsi="Cambria"/>
          <w:color w:val="000000" w:themeColor="text1"/>
          <w:sz w:val="20"/>
          <w:szCs w:val="20"/>
        </w:rPr>
      </w:pPr>
      <w:r w:rsidRPr="00D9669F">
        <w:rPr>
          <w:rFonts w:ascii="Cambria" w:hAnsi="Cambria"/>
          <w:color w:val="000000" w:themeColor="text1"/>
          <w:sz w:val="20"/>
          <w:szCs w:val="20"/>
        </w:rPr>
        <w:t xml:space="preserve">в) разработка классных часов для учащихся; </w:t>
      </w:r>
    </w:p>
    <w:p w:rsidR="00FB0C20" w:rsidRPr="00D9669F" w:rsidRDefault="00FB0C20" w:rsidP="00FB0C20">
      <w:pPr>
        <w:pStyle w:val="ac"/>
        <w:shd w:val="clear" w:color="auto" w:fill="FFFFFF"/>
        <w:spacing w:before="0" w:beforeAutospacing="0" w:after="0" w:afterAutospacing="0" w:line="360" w:lineRule="auto"/>
        <w:ind w:left="709"/>
        <w:jc w:val="both"/>
        <w:rPr>
          <w:rFonts w:ascii="Cambria" w:hAnsi="Cambria"/>
          <w:color w:val="000000" w:themeColor="text1"/>
          <w:sz w:val="20"/>
          <w:szCs w:val="20"/>
        </w:rPr>
      </w:pPr>
      <w:r w:rsidRPr="00D9669F">
        <w:rPr>
          <w:rFonts w:ascii="Cambria" w:hAnsi="Cambria"/>
          <w:color w:val="000000" w:themeColor="text1"/>
          <w:sz w:val="20"/>
          <w:szCs w:val="20"/>
        </w:rPr>
        <w:t xml:space="preserve">г) разработка и написание программ выступлений на родительских собраниях; </w:t>
      </w:r>
    </w:p>
    <w:p w:rsidR="00FB0C20" w:rsidRPr="00D9669F" w:rsidRDefault="00FB0C20" w:rsidP="00FB0C20">
      <w:pPr>
        <w:pStyle w:val="ac"/>
        <w:shd w:val="clear" w:color="auto" w:fill="FFFFFF"/>
        <w:spacing w:before="0" w:beforeAutospacing="0" w:after="0" w:afterAutospacing="0" w:line="360" w:lineRule="auto"/>
        <w:ind w:left="709"/>
        <w:jc w:val="both"/>
        <w:rPr>
          <w:rFonts w:ascii="Cambria" w:hAnsi="Cambria"/>
          <w:color w:val="000000" w:themeColor="text1"/>
          <w:sz w:val="20"/>
          <w:szCs w:val="20"/>
        </w:rPr>
      </w:pPr>
      <w:r w:rsidRPr="00D9669F">
        <w:rPr>
          <w:rFonts w:ascii="Cambria" w:hAnsi="Cambria"/>
          <w:color w:val="000000" w:themeColor="text1"/>
          <w:sz w:val="20"/>
          <w:szCs w:val="20"/>
        </w:rPr>
        <w:t>д) создание базы диагностических методик.</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Обработка и анализ результатов диагностики, подготовка рекомендаций для учащихся, педагогов и родителей</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Анализ литературы по проблемам развития и воспитания детей</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Оформление документации педагога-психолога</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Посещение конференций и семинаров в целях самообразования.</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Работав РМО психологов Сунженского района и региональных мероприятиях психологов.                                                                            </w:t>
      </w:r>
    </w:p>
    <w:p w:rsidR="00FB0C20" w:rsidRPr="00D9669F" w:rsidRDefault="00FB0C20" w:rsidP="00FB0C20">
      <w:pPr>
        <w:pStyle w:val="ac"/>
        <w:numPr>
          <w:ilvl w:val="0"/>
          <w:numId w:val="25"/>
        </w:numPr>
        <w:shd w:val="clear" w:color="auto" w:fill="FFFFFF"/>
        <w:spacing w:before="0" w:beforeAutospacing="0" w:after="0" w:afterAutospacing="0" w:line="360" w:lineRule="auto"/>
        <w:ind w:left="0"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Участие в выездных совещаниях Центра психологической </w:t>
      </w:r>
      <w:proofErr w:type="spellStart"/>
      <w:r w:rsidRPr="00D9669F">
        <w:rPr>
          <w:rFonts w:ascii="Cambria" w:hAnsi="Cambria"/>
          <w:color w:val="000000" w:themeColor="text1"/>
          <w:sz w:val="20"/>
          <w:szCs w:val="20"/>
        </w:rPr>
        <w:t>помощипри</w:t>
      </w:r>
      <w:proofErr w:type="spellEnd"/>
      <w:r w:rsidRPr="00D9669F">
        <w:rPr>
          <w:rFonts w:ascii="Cambria" w:hAnsi="Cambria"/>
          <w:color w:val="000000" w:themeColor="text1"/>
          <w:sz w:val="20"/>
          <w:szCs w:val="20"/>
        </w:rPr>
        <w:t xml:space="preserve"> Министерстве образования РИ: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1) Семинар по вопросам проведения СПТ в ОО Республики Ингушетия – 08.09.2021г.;</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2) Совещание с завучами по воспитательной работе, педагогами- психологами и социальными педагогами ОО Республики Ингушетия «Комплекс мер по борьбе с наркоманией» – 21.01.2022г.; (По этой тематике велась работа в течение всего учебного года. 1-4 классы по здоровому образу жизни; 5-11 классы по воздействию наркотических и психотропных веществ на психическое здоровье подрастающего организма).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 3) Совещание: «Обсуждение вопроса проведения в ОО профилактических медосмотров в целях раннего выявления незаконного употребления наркотических средств и психотропных веществ» с участием главного нарколога РИ </w:t>
      </w:r>
      <w:proofErr w:type="spellStart"/>
      <w:r w:rsidRPr="00D9669F">
        <w:rPr>
          <w:rFonts w:ascii="Cambria" w:hAnsi="Cambria"/>
          <w:color w:val="000000" w:themeColor="text1"/>
          <w:sz w:val="20"/>
          <w:szCs w:val="20"/>
        </w:rPr>
        <w:t>Ваделовым</w:t>
      </w:r>
      <w:proofErr w:type="spellEnd"/>
      <w:r w:rsidRPr="00D9669F">
        <w:rPr>
          <w:rFonts w:ascii="Cambria" w:hAnsi="Cambria"/>
          <w:color w:val="000000" w:themeColor="text1"/>
          <w:sz w:val="20"/>
          <w:szCs w:val="20"/>
        </w:rPr>
        <w:t xml:space="preserve"> </w:t>
      </w:r>
      <w:proofErr w:type="spellStart"/>
      <w:r w:rsidRPr="00D9669F">
        <w:rPr>
          <w:rFonts w:ascii="Cambria" w:hAnsi="Cambria"/>
          <w:color w:val="000000" w:themeColor="text1"/>
          <w:sz w:val="20"/>
          <w:szCs w:val="20"/>
        </w:rPr>
        <w:t>Джамбулатом</w:t>
      </w:r>
      <w:proofErr w:type="spellEnd"/>
      <w:r w:rsidRPr="00D9669F">
        <w:rPr>
          <w:rFonts w:ascii="Cambria" w:hAnsi="Cambria"/>
          <w:color w:val="000000" w:themeColor="text1"/>
          <w:sz w:val="20"/>
          <w:szCs w:val="20"/>
        </w:rPr>
        <w:t xml:space="preserve">– 10.02.2022г.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4)  Разработка плана мероприятий психологического сопровождения ОГЭ и ЕГЭ -на базе   ИПКРО РИ;  </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5)  Семинар «Формы ведения документации педагога – психолога школы».</w:t>
      </w:r>
    </w:p>
    <w:p w:rsidR="00FB0C20" w:rsidRPr="00D9669F" w:rsidRDefault="00FB0C20" w:rsidP="00FB0C20">
      <w:pPr>
        <w:pStyle w:val="ac"/>
        <w:shd w:val="clear" w:color="auto" w:fill="FFFFFF"/>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 xml:space="preserve">Выводы: Методическую деятельность за истекший период можно </w:t>
      </w:r>
      <w:proofErr w:type="gramStart"/>
      <w:r w:rsidRPr="00D9669F">
        <w:rPr>
          <w:rFonts w:ascii="Cambria" w:hAnsi="Cambria"/>
          <w:color w:val="000000" w:themeColor="text1"/>
          <w:sz w:val="20"/>
          <w:szCs w:val="20"/>
        </w:rPr>
        <w:t>оценить</w:t>
      </w:r>
      <w:proofErr w:type="gramEnd"/>
      <w:r w:rsidRPr="00D9669F">
        <w:rPr>
          <w:rFonts w:ascii="Cambria" w:hAnsi="Cambria"/>
          <w:color w:val="000000" w:themeColor="text1"/>
          <w:sz w:val="20"/>
          <w:szCs w:val="20"/>
        </w:rPr>
        <w:t xml:space="preserve">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больше внимания уделить разработке программам работы с одаренными детьми, а также программ работы с детьми с неустойчивым психоэмоциональным состоянием.</w:t>
      </w:r>
    </w:p>
    <w:p w:rsidR="00FB0C20" w:rsidRPr="00D9669F" w:rsidRDefault="00FB0C20" w:rsidP="00FB0C20">
      <w:pPr>
        <w:pStyle w:val="ac"/>
        <w:shd w:val="clear" w:color="auto" w:fill="FFFFFF"/>
        <w:tabs>
          <w:tab w:val="left" w:pos="450"/>
          <w:tab w:val="center" w:pos="4677"/>
        </w:tabs>
        <w:spacing w:before="0" w:beforeAutospacing="0" w:after="0" w:afterAutospacing="0" w:line="360" w:lineRule="auto"/>
        <w:ind w:firstLine="709"/>
        <w:jc w:val="both"/>
        <w:rPr>
          <w:rFonts w:ascii="Cambria" w:hAnsi="Cambria"/>
          <w:color w:val="000000" w:themeColor="text1"/>
          <w:sz w:val="20"/>
          <w:szCs w:val="20"/>
        </w:rPr>
      </w:pPr>
      <w:r w:rsidRPr="00D9669F">
        <w:rPr>
          <w:rFonts w:ascii="Cambria" w:hAnsi="Cambria"/>
          <w:color w:val="000000" w:themeColor="text1"/>
          <w:sz w:val="20"/>
          <w:szCs w:val="20"/>
        </w:rPr>
        <w:tab/>
        <w:t xml:space="preserve">В плане самообразования и повышения квалификации психологом школы пройдены следующие этапы: </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color w:val="000000" w:themeColor="text1"/>
          <w:sz w:val="20"/>
          <w:szCs w:val="20"/>
        </w:rPr>
      </w:pPr>
      <w:r w:rsidRPr="00D9669F">
        <w:rPr>
          <w:rFonts w:ascii="Cambria" w:hAnsi="Cambria"/>
          <w:color w:val="000000" w:themeColor="text1"/>
          <w:sz w:val="20"/>
          <w:szCs w:val="20"/>
        </w:rPr>
        <w:lastRenderedPageBreak/>
        <w:t>Участие в III Всероссийской научно-практической конференции «Актуальные проблемы современного образования детей с ОВЗ»;</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Участие во Всероссийском форуме «Педагоги России. Инновации в образовании»;</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Онлайн-курс «</w:t>
      </w:r>
      <w:proofErr w:type="spellStart"/>
      <w:r w:rsidRPr="00D9669F">
        <w:rPr>
          <w:rFonts w:ascii="Cambria" w:hAnsi="Cambria"/>
          <w:sz w:val="20"/>
          <w:szCs w:val="20"/>
        </w:rPr>
        <w:t>Профстандарт</w:t>
      </w:r>
      <w:proofErr w:type="spellEnd"/>
      <w:r w:rsidRPr="00D9669F">
        <w:rPr>
          <w:rFonts w:ascii="Cambria" w:hAnsi="Cambria"/>
          <w:sz w:val="20"/>
          <w:szCs w:val="20"/>
        </w:rPr>
        <w:t xml:space="preserve"> педагога: подготовка к защите педагогического проекта»;</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Онлайн-марафон «Мнемотехника – развитие памяти» (3);</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Участие в трансляции «Большие вызовы 2022»;</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Курс «Программа воспитания на уровнях начального, основного и среднего общего образования в соответствии с ФГОС»;</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Спецпроект «Права педагога», «Нормативно-правовая основа деятельности педагога»;</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Курсы «Организация инклюзивного образования детей с РАС»;</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Курсы «Медиация в системе образования»;</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Очные курсы «Современные подходы профилактики безнадзорности и правонарушений несовершеннолетних: взаимодействие общества, семьи и школы»;</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Дистанционные курсы «Роль педагога-психолога ОО в условиях реализации ФГОС и внедрения профессионального стандарта «Педагог-психолог» в сфере образования»;</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 xml:space="preserve">Дистанционные курсы «Реализация </w:t>
      </w:r>
      <w:proofErr w:type="gramStart"/>
      <w:r w:rsidRPr="00D9669F">
        <w:rPr>
          <w:rFonts w:ascii="Cambria" w:hAnsi="Cambria"/>
          <w:sz w:val="20"/>
          <w:szCs w:val="20"/>
        </w:rPr>
        <w:t>требований</w:t>
      </w:r>
      <w:proofErr w:type="gramEnd"/>
      <w:r w:rsidRPr="00D9669F">
        <w:rPr>
          <w:rFonts w:ascii="Cambria" w:hAnsi="Cambria"/>
          <w:sz w:val="20"/>
          <w:szCs w:val="20"/>
        </w:rPr>
        <w:t xml:space="preserve"> обновленных ФГОС НОО, ФГОС ООО в работе учителя»;</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Очные курсы «Дистанционное обучение детей с ОВЗ»;</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r w:rsidRPr="00D9669F">
        <w:rPr>
          <w:rFonts w:ascii="Cambria" w:hAnsi="Cambria"/>
          <w:sz w:val="20"/>
          <w:szCs w:val="20"/>
        </w:rPr>
        <w:t>Онлайн семинар «Доступность информации для людей с РАС в повседневной жизни, образовании и работе»;</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proofErr w:type="spellStart"/>
      <w:r w:rsidRPr="00D9669F">
        <w:rPr>
          <w:rFonts w:ascii="Cambria" w:hAnsi="Cambria"/>
          <w:sz w:val="20"/>
          <w:szCs w:val="20"/>
        </w:rPr>
        <w:t>Вебинар</w:t>
      </w:r>
      <w:proofErr w:type="spellEnd"/>
      <w:r w:rsidRPr="00D9669F">
        <w:rPr>
          <w:rFonts w:ascii="Cambria" w:hAnsi="Cambria"/>
          <w:sz w:val="20"/>
          <w:szCs w:val="20"/>
        </w:rPr>
        <w:t xml:space="preserve"> «Что мы можем сделать для предотвращения подростковых суицидов?»;</w:t>
      </w:r>
    </w:p>
    <w:p w:rsidR="00FB0C20" w:rsidRPr="00D9669F" w:rsidRDefault="00FB0C20" w:rsidP="00FB0C20">
      <w:pPr>
        <w:pStyle w:val="ac"/>
        <w:numPr>
          <w:ilvl w:val="0"/>
          <w:numId w:val="44"/>
        </w:numPr>
        <w:shd w:val="clear" w:color="auto" w:fill="FFFFFF"/>
        <w:tabs>
          <w:tab w:val="left" w:pos="450"/>
          <w:tab w:val="center" w:pos="4677"/>
        </w:tabs>
        <w:spacing w:before="0" w:beforeAutospacing="0" w:after="0" w:afterAutospacing="0" w:line="360" w:lineRule="auto"/>
        <w:jc w:val="both"/>
        <w:rPr>
          <w:rFonts w:ascii="Cambria" w:hAnsi="Cambria"/>
          <w:sz w:val="20"/>
          <w:szCs w:val="20"/>
        </w:rPr>
      </w:pPr>
      <w:proofErr w:type="spellStart"/>
      <w:r w:rsidRPr="00D9669F">
        <w:rPr>
          <w:rFonts w:ascii="Cambria" w:hAnsi="Cambria"/>
          <w:sz w:val="20"/>
          <w:szCs w:val="20"/>
        </w:rPr>
        <w:t>Вебинар</w:t>
      </w:r>
      <w:proofErr w:type="spellEnd"/>
      <w:r w:rsidRPr="00D9669F">
        <w:rPr>
          <w:rFonts w:ascii="Cambria" w:hAnsi="Cambria"/>
          <w:sz w:val="20"/>
          <w:szCs w:val="20"/>
        </w:rPr>
        <w:t xml:space="preserve"> «Меня все достало». Кризисы у детей и подростков. Экспертный взгляд.</w:t>
      </w:r>
    </w:p>
    <w:p w:rsidR="00B67999" w:rsidRPr="00FC2B76" w:rsidRDefault="00FB0C20" w:rsidP="00FC2B76">
      <w:pPr>
        <w:pStyle w:val="ac"/>
        <w:shd w:val="clear" w:color="auto" w:fill="FFFFFF"/>
        <w:spacing w:before="0" w:beforeAutospacing="0" w:after="0" w:afterAutospacing="0" w:line="360" w:lineRule="auto"/>
        <w:ind w:firstLine="709"/>
        <w:jc w:val="both"/>
        <w:rPr>
          <w:rStyle w:val="normaltextrun"/>
          <w:rFonts w:ascii="Cambria" w:hAnsi="Cambria"/>
          <w:color w:val="000000" w:themeColor="text1"/>
          <w:sz w:val="20"/>
          <w:szCs w:val="20"/>
        </w:rPr>
      </w:pPr>
      <w:r w:rsidRPr="00D9669F">
        <w:rPr>
          <w:rFonts w:ascii="Cambria" w:hAnsi="Cambria"/>
          <w:color w:val="000000" w:themeColor="text1"/>
          <w:sz w:val="20"/>
          <w:szCs w:val="20"/>
        </w:rPr>
        <w:t xml:space="preserve">Анализируя всю проведенную за истекший период </w:t>
      </w:r>
      <w:proofErr w:type="spellStart"/>
      <w:proofErr w:type="gramStart"/>
      <w:r w:rsidRPr="00D9669F">
        <w:rPr>
          <w:rFonts w:ascii="Cambria" w:hAnsi="Cambria"/>
          <w:color w:val="000000" w:themeColor="text1"/>
          <w:sz w:val="20"/>
          <w:szCs w:val="20"/>
        </w:rPr>
        <w:t>работу,можно</w:t>
      </w:r>
      <w:proofErr w:type="spellEnd"/>
      <w:proofErr w:type="gramEnd"/>
      <w:r w:rsidRPr="00D9669F">
        <w:rPr>
          <w:rFonts w:ascii="Cambria" w:hAnsi="Cambria"/>
          <w:color w:val="000000" w:themeColor="text1"/>
          <w:sz w:val="20"/>
          <w:szCs w:val="20"/>
        </w:rPr>
        <w:t xml:space="preserve"> сказать о том, что вся деятельность велась в соответствии с перспективным планом работы на учебный год и по всем направлениям. Конечно, приходилось вносить определённые коррективы из-за запрета на проведение массовых мероприятий в связи с эпидемией </w:t>
      </w:r>
      <w:proofErr w:type="spellStart"/>
      <w:r w:rsidRPr="00D9669F">
        <w:rPr>
          <w:rFonts w:ascii="Cambria" w:hAnsi="Cambria"/>
          <w:color w:val="000000" w:themeColor="text1"/>
          <w:sz w:val="20"/>
          <w:szCs w:val="20"/>
        </w:rPr>
        <w:t>коронавируса</w:t>
      </w:r>
      <w:proofErr w:type="spellEnd"/>
      <w:r w:rsidRPr="00D9669F">
        <w:rPr>
          <w:rFonts w:ascii="Cambria" w:hAnsi="Cambria"/>
          <w:color w:val="000000" w:themeColor="text1"/>
          <w:sz w:val="20"/>
          <w:szCs w:val="20"/>
        </w:rPr>
        <w:t>.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детьми с неустойчивым психоэмоциональным состоянием, а также работе с одаренными детьми. Также необходимо продолжать работу в будущем году с учетом анализа</w:t>
      </w:r>
      <w:r w:rsidR="00FC2B76">
        <w:rPr>
          <w:rFonts w:ascii="Cambria" w:hAnsi="Cambria"/>
          <w:color w:val="000000" w:themeColor="text1"/>
          <w:sz w:val="20"/>
          <w:szCs w:val="20"/>
        </w:rPr>
        <w:t xml:space="preserve"> деятельности за прошедший год.</w:t>
      </w:r>
    </w:p>
    <w:p w:rsidR="00B67999" w:rsidRPr="00D9669F" w:rsidRDefault="00B67999" w:rsidP="00B67999">
      <w:pPr>
        <w:pStyle w:val="paragraph"/>
        <w:spacing w:before="0" w:beforeAutospacing="0" w:after="0" w:afterAutospacing="0"/>
        <w:ind w:firstLine="555"/>
        <w:jc w:val="both"/>
        <w:textAlignment w:val="baseline"/>
        <w:rPr>
          <w:rStyle w:val="normaltextrun"/>
          <w:rFonts w:ascii="Cambria" w:eastAsia="Calibri" w:hAnsi="Cambria"/>
          <w:b/>
          <w:sz w:val="20"/>
          <w:szCs w:val="20"/>
        </w:rPr>
      </w:pPr>
    </w:p>
    <w:p w:rsidR="00B67999" w:rsidRPr="00D9669F" w:rsidRDefault="00A55FBF" w:rsidP="00B67999">
      <w:pPr>
        <w:pStyle w:val="paragraph"/>
        <w:spacing w:before="0" w:beforeAutospacing="0" w:after="0" w:afterAutospacing="0"/>
        <w:ind w:firstLine="555"/>
        <w:jc w:val="both"/>
        <w:textAlignment w:val="baseline"/>
        <w:rPr>
          <w:rStyle w:val="eop"/>
          <w:rFonts w:ascii="Cambria" w:eastAsia="Calibri" w:hAnsi="Cambria"/>
          <w:b/>
          <w:sz w:val="20"/>
          <w:szCs w:val="20"/>
        </w:rPr>
      </w:pPr>
      <w:r w:rsidRPr="00D9669F">
        <w:rPr>
          <w:rStyle w:val="normaltextrun"/>
          <w:rFonts w:ascii="Cambria" w:eastAsia="Calibri" w:hAnsi="Cambria"/>
          <w:b/>
          <w:sz w:val="20"/>
          <w:szCs w:val="20"/>
        </w:rPr>
        <w:t xml:space="preserve">Раздел 19. </w:t>
      </w:r>
      <w:r w:rsidR="00B67999" w:rsidRPr="00D9669F">
        <w:rPr>
          <w:rStyle w:val="normaltextrun"/>
          <w:rFonts w:ascii="Cambria" w:eastAsia="Calibri" w:hAnsi="Cambria"/>
          <w:b/>
          <w:sz w:val="20"/>
          <w:szCs w:val="20"/>
        </w:rPr>
        <w:t>Анализ воспитательной работы</w:t>
      </w:r>
      <w:r w:rsidR="00B67999" w:rsidRPr="00D9669F">
        <w:rPr>
          <w:rStyle w:val="eop"/>
          <w:rFonts w:ascii="Cambria" w:eastAsia="Calibri" w:hAnsi="Cambria"/>
          <w:b/>
          <w:sz w:val="20"/>
          <w:szCs w:val="20"/>
        </w:rPr>
        <w:t> </w:t>
      </w:r>
    </w:p>
    <w:p w:rsidR="00E0652F" w:rsidRPr="00D9669F" w:rsidRDefault="00E0652F" w:rsidP="00FC2B76">
      <w:pPr>
        <w:shd w:val="clear" w:color="auto" w:fill="FFFFFF"/>
        <w:spacing w:after="0" w:line="240" w:lineRule="auto"/>
        <w:textAlignment w:val="baseline"/>
        <w:rPr>
          <w:rFonts w:ascii="Cambria" w:eastAsia="Times New Roman" w:hAnsi="Cambria" w:cs="Times New Roman"/>
          <w:b/>
          <w:bCs/>
          <w:color w:val="000000" w:themeColor="text1"/>
          <w:sz w:val="20"/>
          <w:szCs w:val="20"/>
          <w:bdr w:val="none" w:sz="0" w:space="0" w:color="auto" w:frame="1"/>
        </w:rPr>
      </w:pP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Как говорил </w:t>
      </w:r>
      <w:proofErr w:type="gramStart"/>
      <w:r w:rsidRPr="00D9669F">
        <w:rPr>
          <w:rFonts w:ascii="Cambria" w:eastAsia="Times New Roman" w:hAnsi="Cambria" w:cs="Times New Roman"/>
          <w:color w:val="000000" w:themeColor="text1"/>
          <w:sz w:val="20"/>
          <w:szCs w:val="20"/>
        </w:rPr>
        <w:t>А.С .</w:t>
      </w:r>
      <w:proofErr w:type="gramEnd"/>
      <w:r w:rsidRPr="00D9669F">
        <w:rPr>
          <w:rFonts w:ascii="Cambria" w:eastAsia="Times New Roman" w:hAnsi="Cambria" w:cs="Times New Roman"/>
          <w:color w:val="000000" w:themeColor="text1"/>
          <w:sz w:val="20"/>
          <w:szCs w:val="20"/>
        </w:rPr>
        <w:t xml:space="preserve"> </w:t>
      </w:r>
      <w:proofErr w:type="gramStart"/>
      <w:r w:rsidRPr="00D9669F">
        <w:rPr>
          <w:rFonts w:ascii="Cambria" w:eastAsia="Times New Roman" w:hAnsi="Cambria" w:cs="Times New Roman"/>
          <w:color w:val="000000" w:themeColor="text1"/>
          <w:sz w:val="20"/>
          <w:szCs w:val="20"/>
        </w:rPr>
        <w:t>Макаренко :</w:t>
      </w:r>
      <w:proofErr w:type="gramEnd"/>
      <w:r w:rsidRPr="00D9669F">
        <w:rPr>
          <w:rFonts w:ascii="Cambria" w:eastAsia="Times New Roman" w:hAnsi="Cambria" w:cs="Times New Roman"/>
          <w:color w:val="000000" w:themeColor="text1"/>
          <w:sz w:val="20"/>
          <w:szCs w:val="20"/>
        </w:rPr>
        <w:t xml:space="preserve">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w:t>
      </w:r>
      <w:hyperlink r:id="rId9" w:tooltip="Бытие" w:history="1">
        <w:r w:rsidRPr="00D9669F">
          <w:rPr>
            <w:rStyle w:val="a3"/>
            <w:rFonts w:ascii="Cambria" w:eastAsia="Times New Roman" w:hAnsi="Cambria" w:cs="Times New Roman"/>
            <w:color w:val="000000" w:themeColor="text1"/>
            <w:sz w:val="20"/>
            <w:szCs w:val="20"/>
          </w:rPr>
          <w:t>бытия</w:t>
        </w:r>
      </w:hyperlink>
      <w:r w:rsidRPr="00D9669F">
        <w:rPr>
          <w:rFonts w:ascii="Cambria" w:eastAsia="Times New Roman" w:hAnsi="Cambria" w:cs="Times New Roman"/>
          <w:color w:val="000000" w:themeColor="text1"/>
          <w:sz w:val="20"/>
          <w:szCs w:val="20"/>
        </w:rPr>
        <w:t xml:space="preserve">, становления и развития личности.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самое важное, эффективным. Школа использует свою стратегию и тактику в воспитании, основанную на </w:t>
      </w:r>
      <w:proofErr w:type="spellStart"/>
      <w:r w:rsidRPr="00D9669F">
        <w:rPr>
          <w:rFonts w:ascii="Cambria" w:eastAsia="Times New Roman" w:hAnsi="Cambria" w:cs="Times New Roman"/>
          <w:color w:val="000000" w:themeColor="text1"/>
          <w:sz w:val="20"/>
          <w:szCs w:val="20"/>
        </w:rPr>
        <w:t>компетентностном</w:t>
      </w:r>
      <w:proofErr w:type="spellEnd"/>
      <w:r w:rsidRPr="00D9669F">
        <w:rPr>
          <w:rFonts w:ascii="Cambria" w:eastAsia="Times New Roman" w:hAnsi="Cambria" w:cs="Times New Roman"/>
          <w:color w:val="000000" w:themeColor="text1"/>
          <w:sz w:val="20"/>
          <w:szCs w:val="20"/>
        </w:rPr>
        <w:t xml:space="preserve"> подходе.</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Исходя из этого, главной целью воспитательной работы школы является организация </w:t>
      </w:r>
      <w:proofErr w:type="gramStart"/>
      <w:r w:rsidRPr="00D9669F">
        <w:rPr>
          <w:rFonts w:ascii="Cambria" w:eastAsia="Times New Roman" w:hAnsi="Cambria" w:cs="Times New Roman"/>
          <w:color w:val="000000" w:themeColor="text1"/>
          <w:sz w:val="20"/>
          <w:szCs w:val="20"/>
        </w:rPr>
        <w:t>воспитательной деятельности</w:t>
      </w:r>
      <w:proofErr w:type="gramEnd"/>
      <w:r w:rsidRPr="00D9669F">
        <w:rPr>
          <w:rFonts w:ascii="Cambria" w:eastAsia="Times New Roman" w:hAnsi="Cambria" w:cs="Times New Roman"/>
          <w:color w:val="000000" w:themeColor="text1"/>
          <w:sz w:val="20"/>
          <w:szCs w:val="20"/>
        </w:rPr>
        <w:t xml:space="preserve"> направленной на развитие социальной активности и творческого потенциала учащихся, удовлетворение самореализации в условиях развития современного общества.</w:t>
      </w:r>
    </w:p>
    <w:p w:rsidR="00E0652F" w:rsidRPr="00D9669F" w:rsidRDefault="00E0652F" w:rsidP="00E0652F">
      <w:pPr>
        <w:shd w:val="clear" w:color="auto" w:fill="FFFFFF"/>
        <w:spacing w:after="0"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Подводя итоги воспитательной работы за 1 четверть, следует отметить, что педагогический </w:t>
      </w:r>
      <w:hyperlink r:id="rId10" w:tooltip="Колл" w:history="1">
        <w:r w:rsidRPr="00D9669F">
          <w:rPr>
            <w:rStyle w:val="a3"/>
            <w:rFonts w:ascii="Cambria" w:eastAsia="Times New Roman" w:hAnsi="Cambria" w:cs="Times New Roman"/>
            <w:color w:val="000000" w:themeColor="text1"/>
            <w:sz w:val="20"/>
            <w:szCs w:val="20"/>
          </w:rPr>
          <w:t>коллектив</w:t>
        </w:r>
      </w:hyperlink>
      <w:r w:rsidRPr="00D9669F">
        <w:rPr>
          <w:rFonts w:ascii="Cambria" w:eastAsia="Times New Roman" w:hAnsi="Cambria" w:cs="Times New Roman"/>
          <w:color w:val="000000" w:themeColor="text1"/>
          <w:sz w:val="20"/>
          <w:szCs w:val="20"/>
        </w:rPr>
        <w:t xml:space="preserve"> школы стремится  реализовать намеченные планы, решать поставленные перед ним </w:t>
      </w:r>
      <w:proofErr w:type="spellStart"/>
      <w:r w:rsidRPr="00D9669F">
        <w:rPr>
          <w:rFonts w:ascii="Cambria" w:eastAsia="Times New Roman" w:hAnsi="Cambria" w:cs="Times New Roman"/>
          <w:color w:val="000000" w:themeColor="text1"/>
          <w:sz w:val="20"/>
          <w:szCs w:val="20"/>
        </w:rPr>
        <w:t>задачи,выявить</w:t>
      </w:r>
      <w:proofErr w:type="spellEnd"/>
      <w:r w:rsidRPr="00D9669F">
        <w:rPr>
          <w:rFonts w:ascii="Cambria" w:eastAsia="Times New Roman" w:hAnsi="Cambria" w:cs="Times New Roman"/>
          <w:color w:val="000000" w:themeColor="text1"/>
          <w:sz w:val="20"/>
          <w:szCs w:val="20"/>
        </w:rPr>
        <w:t xml:space="preserve"> и развить творческие способности обучающихся путем создания творческой атмосферы через организацию кружков, дополнительных занятий с учащимися; совместной творческой деятельности учителей, </w:t>
      </w:r>
      <w:r w:rsidRPr="00D9669F">
        <w:rPr>
          <w:rFonts w:ascii="Cambria" w:eastAsia="Times New Roman" w:hAnsi="Cambria" w:cs="Times New Roman"/>
          <w:color w:val="000000" w:themeColor="text1"/>
          <w:sz w:val="20"/>
          <w:szCs w:val="20"/>
        </w:rPr>
        <w:lastRenderedPageBreak/>
        <w:t>учеников и родителей, реализовать принципы сохранения физического и психического здоровья субъектов образователь</w:t>
      </w:r>
      <w:r w:rsidRPr="00D9669F">
        <w:rPr>
          <w:rFonts w:ascii="Cambria" w:eastAsia="Times New Roman" w:hAnsi="Cambria" w:cs="Times New Roman"/>
          <w:color w:val="000000" w:themeColor="text1"/>
          <w:sz w:val="20"/>
          <w:szCs w:val="20"/>
        </w:rPr>
        <w:softHyphen/>
        <w:t xml:space="preserve">ного процесса, использовать </w:t>
      </w:r>
      <w:proofErr w:type="spellStart"/>
      <w:r w:rsidRPr="00D9669F">
        <w:rPr>
          <w:rFonts w:ascii="Cambria" w:eastAsia="Times New Roman" w:hAnsi="Cambria" w:cs="Times New Roman"/>
          <w:color w:val="000000" w:themeColor="text1"/>
          <w:sz w:val="20"/>
          <w:szCs w:val="20"/>
        </w:rPr>
        <w:t>здоровьесберега</w:t>
      </w:r>
      <w:r w:rsidRPr="00D9669F">
        <w:rPr>
          <w:rFonts w:ascii="Cambria" w:eastAsia="Times New Roman" w:hAnsi="Cambria" w:cs="Times New Roman"/>
          <w:color w:val="000000" w:themeColor="text1"/>
          <w:sz w:val="20"/>
          <w:szCs w:val="20"/>
        </w:rPr>
        <w:softHyphen/>
        <w:t>ющие</w:t>
      </w:r>
      <w:proofErr w:type="spellEnd"/>
      <w:r w:rsidRPr="00D9669F">
        <w:rPr>
          <w:rFonts w:ascii="Cambria" w:eastAsia="Times New Roman" w:hAnsi="Cambria" w:cs="Times New Roman"/>
          <w:color w:val="000000" w:themeColor="text1"/>
          <w:sz w:val="20"/>
          <w:szCs w:val="20"/>
        </w:rPr>
        <w:t xml:space="preserve"> технологии в урочной и внеурочной деятель</w:t>
      </w:r>
      <w:r w:rsidRPr="00D9669F">
        <w:rPr>
          <w:rFonts w:ascii="Cambria" w:eastAsia="Times New Roman" w:hAnsi="Cambria" w:cs="Times New Roman"/>
          <w:color w:val="000000" w:themeColor="text1"/>
          <w:sz w:val="20"/>
          <w:szCs w:val="20"/>
        </w:rPr>
        <w:softHyphen/>
        <w:t>ности,</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совершенствовать методическое  мастерство </w:t>
      </w:r>
      <w:hyperlink r:id="rId11" w:tooltip="Классные руководители" w:history="1">
        <w:r w:rsidRPr="00D9669F">
          <w:rPr>
            <w:rStyle w:val="a3"/>
            <w:rFonts w:ascii="Cambria" w:eastAsia="Times New Roman" w:hAnsi="Cambria" w:cs="Times New Roman"/>
            <w:color w:val="000000" w:themeColor="text1"/>
            <w:sz w:val="20"/>
            <w:szCs w:val="20"/>
          </w:rPr>
          <w:t>классных руководителей</w:t>
        </w:r>
      </w:hyperlink>
      <w:r w:rsidRPr="00D9669F">
        <w:rPr>
          <w:rFonts w:ascii="Cambria" w:eastAsia="Times New Roman" w:hAnsi="Cambria" w:cs="Times New Roman"/>
          <w:color w:val="000000" w:themeColor="text1"/>
          <w:sz w:val="20"/>
          <w:szCs w:val="20"/>
        </w:rPr>
        <w:t>; укреплять  связи семья – школа - социум.</w:t>
      </w:r>
    </w:p>
    <w:p w:rsidR="00E82B09" w:rsidRPr="00D9669F" w:rsidRDefault="00E0652F" w:rsidP="00E82B09">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Для реализации </w:t>
      </w:r>
      <w:proofErr w:type="gramStart"/>
      <w:r w:rsidRPr="00D9669F">
        <w:rPr>
          <w:rFonts w:ascii="Cambria" w:eastAsia="Times New Roman" w:hAnsi="Cambria" w:cs="Times New Roman"/>
          <w:color w:val="000000" w:themeColor="text1"/>
          <w:sz w:val="20"/>
          <w:szCs w:val="20"/>
        </w:rPr>
        <w:t>поставленных  задач</w:t>
      </w:r>
      <w:proofErr w:type="gramEnd"/>
      <w:r w:rsidRPr="00D9669F">
        <w:rPr>
          <w:rFonts w:ascii="Cambria" w:eastAsia="Times New Roman" w:hAnsi="Cambria" w:cs="Times New Roman"/>
          <w:color w:val="000000" w:themeColor="text1"/>
          <w:sz w:val="20"/>
          <w:szCs w:val="20"/>
        </w:rPr>
        <w:t xml:space="preserve"> были определены  приоритетные направления, через которые и осуществлялась воспитательная работа:</w:t>
      </w:r>
    </w:p>
    <w:p w:rsidR="00E0652F" w:rsidRPr="00D9669F" w:rsidRDefault="00E0652F" w:rsidP="00E82B09">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 xml:space="preserve">  Гражданско-патриотическое воспитание.</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Одно из основных </w:t>
      </w:r>
      <w:proofErr w:type="gramStart"/>
      <w:r w:rsidRPr="00D9669F">
        <w:rPr>
          <w:rFonts w:ascii="Cambria" w:eastAsia="Times New Roman" w:hAnsi="Cambria" w:cs="Times New Roman"/>
          <w:color w:val="000000" w:themeColor="text1"/>
          <w:sz w:val="20"/>
          <w:szCs w:val="20"/>
        </w:rPr>
        <w:t>направлений  воспитательной</w:t>
      </w:r>
      <w:proofErr w:type="gramEnd"/>
      <w:r w:rsidRPr="00D9669F">
        <w:rPr>
          <w:rFonts w:ascii="Cambria" w:eastAsia="Times New Roman" w:hAnsi="Cambria" w:cs="Times New Roman"/>
          <w:color w:val="000000" w:themeColor="text1"/>
          <w:sz w:val="20"/>
          <w:szCs w:val="20"/>
        </w:rPr>
        <w:t xml:space="preserve">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Для реализации цели были поставлены следующие задачи:</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воспитание личности гражданина-патриота Родины, способного встать на защиту </w:t>
      </w:r>
      <w:hyperlink r:id="rId12" w:tooltip="Государственные интересы" w:history="1">
        <w:r w:rsidRPr="00D9669F">
          <w:rPr>
            <w:rStyle w:val="a3"/>
            <w:rFonts w:ascii="Cambria" w:eastAsia="Times New Roman" w:hAnsi="Cambria" w:cs="Times New Roman"/>
            <w:color w:val="000000" w:themeColor="text1"/>
            <w:sz w:val="20"/>
            <w:szCs w:val="20"/>
          </w:rPr>
          <w:t>государственных интересов</w:t>
        </w:r>
      </w:hyperlink>
      <w:r w:rsidRPr="00D9669F">
        <w:rPr>
          <w:rFonts w:ascii="Cambria" w:eastAsia="Times New Roman" w:hAnsi="Cambria" w:cs="Times New Roman"/>
          <w:color w:val="000000" w:themeColor="text1"/>
          <w:sz w:val="20"/>
          <w:szCs w:val="20"/>
        </w:rPr>
        <w:t> страны;</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Работа по гражданско-патриотическому воспитанию в 1 четверти велась согласно плану работы школы на учебный год.</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Классными руководителями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Были проведены мероприятия:</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Классные часы </w:t>
      </w:r>
      <w:proofErr w:type="gramStart"/>
      <w:r w:rsidRPr="00D9669F">
        <w:rPr>
          <w:rFonts w:ascii="Cambria" w:eastAsia="Times New Roman" w:hAnsi="Cambria" w:cs="Times New Roman"/>
          <w:color w:val="000000" w:themeColor="text1"/>
          <w:sz w:val="20"/>
          <w:szCs w:val="20"/>
        </w:rPr>
        <w:t>« Символика</w:t>
      </w:r>
      <w:proofErr w:type="gramEnd"/>
      <w:r w:rsidRPr="00D9669F">
        <w:rPr>
          <w:rFonts w:ascii="Cambria" w:eastAsia="Times New Roman" w:hAnsi="Cambria" w:cs="Times New Roman"/>
          <w:color w:val="000000" w:themeColor="text1"/>
          <w:sz w:val="20"/>
          <w:szCs w:val="20"/>
        </w:rPr>
        <w:t xml:space="preserve"> нашей страны», посвященные Дню Конституции, « Нет-терроризму!», «Мы- против коррупции!»,  «Мы против наркотиков!», «Братство славянских народов», «Герои нашего времени», «Крымская весна», « Гибридные конфликты», «</w:t>
      </w:r>
      <w:proofErr w:type="spellStart"/>
      <w:r w:rsidRPr="00D9669F">
        <w:rPr>
          <w:rFonts w:ascii="Cambria" w:eastAsia="Times New Roman" w:hAnsi="Cambria" w:cs="Times New Roman"/>
          <w:color w:val="000000" w:themeColor="text1"/>
          <w:sz w:val="20"/>
          <w:szCs w:val="20"/>
        </w:rPr>
        <w:t>Фейковые</w:t>
      </w:r>
      <w:proofErr w:type="spellEnd"/>
      <w:r w:rsidRPr="00D9669F">
        <w:rPr>
          <w:rFonts w:ascii="Cambria" w:eastAsia="Times New Roman" w:hAnsi="Cambria" w:cs="Times New Roman"/>
          <w:color w:val="000000" w:themeColor="text1"/>
          <w:sz w:val="20"/>
          <w:szCs w:val="20"/>
        </w:rPr>
        <w:t xml:space="preserve"> новости», «Взрослый разговор о мире», «Ценности и героизм».</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Была проведена Всероссийская акция «Блокадный хлеб». Также приняли участие в кулинарном </w:t>
      </w:r>
      <w:proofErr w:type="spellStart"/>
      <w:r w:rsidRPr="00D9669F">
        <w:rPr>
          <w:rFonts w:ascii="Cambria" w:eastAsia="Times New Roman" w:hAnsi="Cambria" w:cs="Times New Roman"/>
          <w:color w:val="000000" w:themeColor="text1"/>
          <w:sz w:val="20"/>
          <w:szCs w:val="20"/>
        </w:rPr>
        <w:t>флешмобе</w:t>
      </w:r>
      <w:proofErr w:type="spellEnd"/>
      <w:r w:rsidRPr="00D9669F">
        <w:rPr>
          <w:rFonts w:ascii="Cambria" w:eastAsia="Times New Roman" w:hAnsi="Cambria" w:cs="Times New Roman"/>
          <w:color w:val="000000" w:themeColor="text1"/>
          <w:sz w:val="20"/>
          <w:szCs w:val="20"/>
        </w:rPr>
        <w:t xml:space="preserve"> «</w:t>
      </w:r>
      <w:proofErr w:type="spellStart"/>
      <w:proofErr w:type="gramStart"/>
      <w:r w:rsidRPr="00D9669F">
        <w:rPr>
          <w:rFonts w:ascii="Cambria" w:eastAsia="Times New Roman" w:hAnsi="Cambria" w:cs="Times New Roman"/>
          <w:color w:val="000000" w:themeColor="text1"/>
          <w:sz w:val="20"/>
          <w:szCs w:val="20"/>
        </w:rPr>
        <w:t>Вкусно,национально</w:t>
      </w:r>
      <w:proofErr w:type="spellEnd"/>
      <w:proofErr w:type="gramEnd"/>
      <w:r w:rsidRPr="00D9669F">
        <w:rPr>
          <w:rFonts w:ascii="Cambria" w:eastAsia="Times New Roman" w:hAnsi="Cambria" w:cs="Times New Roman"/>
          <w:color w:val="000000" w:themeColor="text1"/>
          <w:sz w:val="20"/>
          <w:szCs w:val="20"/>
        </w:rPr>
        <w:t xml:space="preserve">», приуроченном ко Дню Народного </w:t>
      </w:r>
      <w:proofErr w:type="spellStart"/>
      <w:r w:rsidRPr="00D9669F">
        <w:rPr>
          <w:rFonts w:ascii="Cambria" w:eastAsia="Times New Roman" w:hAnsi="Cambria" w:cs="Times New Roman"/>
          <w:color w:val="000000" w:themeColor="text1"/>
          <w:sz w:val="20"/>
          <w:szCs w:val="20"/>
        </w:rPr>
        <w:t>единства.В</w:t>
      </w:r>
      <w:proofErr w:type="spellEnd"/>
      <w:r w:rsidRPr="00D9669F">
        <w:rPr>
          <w:rFonts w:ascii="Cambria" w:eastAsia="Times New Roman" w:hAnsi="Cambria" w:cs="Times New Roman"/>
          <w:color w:val="000000" w:themeColor="text1"/>
          <w:sz w:val="20"/>
          <w:szCs w:val="20"/>
        </w:rPr>
        <w:t xml:space="preserve"> этом году в ряды  « </w:t>
      </w:r>
      <w:proofErr w:type="spellStart"/>
      <w:r w:rsidRPr="00D9669F">
        <w:rPr>
          <w:rFonts w:ascii="Cambria" w:eastAsia="Times New Roman" w:hAnsi="Cambria" w:cs="Times New Roman"/>
          <w:color w:val="000000" w:themeColor="text1"/>
          <w:sz w:val="20"/>
          <w:szCs w:val="20"/>
        </w:rPr>
        <w:t>Юнармии</w:t>
      </w:r>
      <w:proofErr w:type="spellEnd"/>
      <w:r w:rsidRPr="00D9669F">
        <w:rPr>
          <w:rFonts w:ascii="Cambria" w:eastAsia="Times New Roman" w:hAnsi="Cambria" w:cs="Times New Roman"/>
          <w:color w:val="000000" w:themeColor="text1"/>
          <w:sz w:val="20"/>
          <w:szCs w:val="20"/>
        </w:rPr>
        <w:t>» вступили 200 учащихся 5-8 классов.</w:t>
      </w:r>
    </w:p>
    <w:p w:rsidR="00E0652F" w:rsidRPr="00D9669F" w:rsidRDefault="00E0652F" w:rsidP="00E0652F">
      <w:pPr>
        <w:shd w:val="clear" w:color="auto" w:fill="FFFFFF"/>
        <w:spacing w:after="0" w:line="240" w:lineRule="auto"/>
        <w:ind w:left="708" w:firstLine="708"/>
        <w:jc w:val="both"/>
        <w:textAlignment w:val="baseline"/>
        <w:rPr>
          <w:rFonts w:ascii="Cambria" w:eastAsia="Times New Roman" w:hAnsi="Cambria" w:cs="Times New Roman"/>
          <w:b/>
          <w:bCs/>
          <w:color w:val="000000" w:themeColor="text1"/>
          <w:sz w:val="20"/>
          <w:szCs w:val="20"/>
          <w:bdr w:val="none" w:sz="0" w:space="0" w:color="auto" w:frame="1"/>
        </w:rPr>
      </w:pPr>
      <w:r w:rsidRPr="00D9669F">
        <w:rPr>
          <w:rFonts w:ascii="Cambria" w:eastAsia="Times New Roman" w:hAnsi="Cambria" w:cs="Times New Roman"/>
          <w:b/>
          <w:bCs/>
          <w:color w:val="000000" w:themeColor="text1"/>
          <w:sz w:val="20"/>
          <w:szCs w:val="20"/>
          <w:bdr w:val="none" w:sz="0" w:space="0" w:color="auto" w:frame="1"/>
        </w:rPr>
        <w:t>Формирование нравственных основ личности и духовной культуры.</w:t>
      </w:r>
    </w:p>
    <w:p w:rsidR="00E82B09" w:rsidRPr="00D9669F" w:rsidRDefault="00E82B09" w:rsidP="00E0652F">
      <w:pPr>
        <w:shd w:val="clear" w:color="auto" w:fill="FFFFFF"/>
        <w:spacing w:after="0" w:line="240" w:lineRule="auto"/>
        <w:ind w:left="708" w:firstLine="708"/>
        <w:jc w:val="both"/>
        <w:textAlignment w:val="baseline"/>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Классными руководителями в течение1 четверти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w:t>
      </w:r>
      <w:proofErr w:type="gramStart"/>
      <w:r w:rsidRPr="00D9669F">
        <w:rPr>
          <w:rFonts w:ascii="Cambria" w:eastAsia="Times New Roman" w:hAnsi="Cambria" w:cs="Times New Roman"/>
          <w:color w:val="000000" w:themeColor="text1"/>
          <w:sz w:val="20"/>
          <w:szCs w:val="20"/>
        </w:rPr>
        <w:t>– ,</w:t>
      </w:r>
      <w:proofErr w:type="gramEnd"/>
      <w:r w:rsidRPr="00D9669F">
        <w:rPr>
          <w:rFonts w:ascii="Cambria" w:eastAsia="Times New Roman" w:hAnsi="Cambria" w:cs="Times New Roman"/>
          <w:color w:val="000000" w:themeColor="text1"/>
          <w:sz w:val="20"/>
          <w:szCs w:val="20"/>
        </w:rPr>
        <w:t xml:space="preserve"> классные часы, посвященные нормам морали поведения в обществе. Классные руководители стремятся создать благоприятные условия для всестороннего развития личности каждого ученика, отводя определенную воспитательную роль </w:t>
      </w:r>
      <w:hyperlink r:id="rId13" w:tooltip="Образовательная деятельность" w:history="1">
        <w:r w:rsidRPr="00D9669F">
          <w:rPr>
            <w:rStyle w:val="a3"/>
            <w:rFonts w:ascii="Cambria" w:eastAsia="Times New Roman" w:hAnsi="Cambria" w:cs="Times New Roman"/>
            <w:color w:val="000000" w:themeColor="text1"/>
            <w:sz w:val="20"/>
            <w:szCs w:val="20"/>
          </w:rPr>
          <w:t>учебно-познавательной деятельности</w:t>
        </w:r>
      </w:hyperlink>
      <w:r w:rsidRPr="00D9669F">
        <w:rPr>
          <w:rFonts w:ascii="Cambria" w:eastAsia="Times New Roman" w:hAnsi="Cambria" w:cs="Times New Roman"/>
          <w:color w:val="000000" w:themeColor="text1"/>
          <w:sz w:val="20"/>
          <w:szCs w:val="20"/>
        </w:rPr>
        <w:t>. На уроках, в учебной деятельности, учителя-предметники формируют научное мировоззрение учащихся. Это находит продолжение и во </w:t>
      </w:r>
      <w:hyperlink r:id="rId14" w:tooltip="Внеклассная работа" w:history="1">
        <w:r w:rsidRPr="00D9669F">
          <w:rPr>
            <w:rStyle w:val="a3"/>
            <w:rFonts w:ascii="Cambria" w:eastAsia="Times New Roman" w:hAnsi="Cambria" w:cs="Times New Roman"/>
            <w:color w:val="000000" w:themeColor="text1"/>
            <w:sz w:val="20"/>
            <w:szCs w:val="20"/>
          </w:rPr>
          <w:t>внеклассной работе</w:t>
        </w:r>
      </w:hyperlink>
      <w:r w:rsidRPr="00D9669F">
        <w:rPr>
          <w:rFonts w:ascii="Cambria" w:eastAsia="Times New Roman" w:hAnsi="Cambria" w:cs="Times New Roman"/>
          <w:color w:val="000000" w:themeColor="text1"/>
          <w:sz w:val="20"/>
          <w:szCs w:val="20"/>
        </w:rPr>
        <w:t>, во внеурочных занятиях. Введены в традицию школьные предметные недели. В рамках, которых учителя используют различные формы </w:t>
      </w:r>
      <w:hyperlink r:id="rId15" w:tooltip="Внеурочная деятельность" w:history="1">
        <w:r w:rsidRPr="00D9669F">
          <w:rPr>
            <w:rStyle w:val="a3"/>
            <w:rFonts w:ascii="Cambria" w:eastAsia="Times New Roman" w:hAnsi="Cambria" w:cs="Times New Roman"/>
            <w:color w:val="000000" w:themeColor="text1"/>
            <w:sz w:val="20"/>
            <w:szCs w:val="20"/>
          </w:rPr>
          <w:t>внеурочной деятельности</w:t>
        </w:r>
      </w:hyperlink>
      <w:r w:rsidRPr="00D9669F">
        <w:rPr>
          <w:rFonts w:ascii="Cambria" w:eastAsia="Times New Roman" w:hAnsi="Cambria" w:cs="Times New Roman"/>
          <w:color w:val="000000" w:themeColor="text1"/>
          <w:sz w:val="20"/>
          <w:szCs w:val="20"/>
        </w:rPr>
        <w:t>: предметные олимпиады, конкурсы, викторины, интеллектуальные игры, устные журналы, интерактивные игры. Во всех классах проведены уроки знаний, мира.</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w:t>
      </w:r>
      <w:r w:rsidRPr="00D9669F">
        <w:rPr>
          <w:rFonts w:ascii="Cambria" w:eastAsia="Times New Roman" w:hAnsi="Cambria" w:cs="Times New Roman"/>
          <w:b/>
          <w:bCs/>
          <w:color w:val="000000" w:themeColor="text1"/>
          <w:sz w:val="20"/>
          <w:szCs w:val="20"/>
          <w:bdr w:val="none" w:sz="0" w:space="0" w:color="auto" w:frame="1"/>
        </w:rPr>
        <w:t>Спортивно-оздоровительная работа:</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lastRenderedPageBreak/>
        <w:t>- профилактика и оздоровление – физкультминутки во время учебного процесса для </w:t>
      </w:r>
      <w:hyperlink r:id="rId16" w:tooltip="Активация" w:history="1">
        <w:r w:rsidRPr="00D9669F">
          <w:rPr>
            <w:rStyle w:val="a3"/>
            <w:rFonts w:ascii="Cambria" w:eastAsia="Times New Roman" w:hAnsi="Cambria" w:cs="Times New Roman"/>
            <w:color w:val="000000" w:themeColor="text1"/>
            <w:sz w:val="20"/>
            <w:szCs w:val="20"/>
          </w:rPr>
          <w:t>активации</w:t>
        </w:r>
      </w:hyperlink>
      <w:r w:rsidRPr="00D9669F">
        <w:rPr>
          <w:rFonts w:ascii="Cambria" w:eastAsia="Times New Roman" w:hAnsi="Cambria" w:cs="Times New Roman"/>
          <w:color w:val="000000" w:themeColor="text1"/>
          <w:sz w:val="20"/>
          <w:szCs w:val="20"/>
        </w:rPr>
        <w:t> работы головного мозга и релаксации органов зрения, обучение навыкам самоконтроля и самодиагностики, питание, физкультурно-оздоровительная работа;</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образовательный процесс – использование </w:t>
      </w:r>
      <w:proofErr w:type="spellStart"/>
      <w:r w:rsidRPr="00D9669F">
        <w:rPr>
          <w:rFonts w:ascii="Cambria" w:eastAsia="Times New Roman" w:hAnsi="Cambria" w:cs="Times New Roman"/>
          <w:color w:val="000000" w:themeColor="text1"/>
          <w:sz w:val="20"/>
          <w:szCs w:val="20"/>
        </w:rPr>
        <w:t>здоровьесберегающих</w:t>
      </w:r>
      <w:proofErr w:type="spellEnd"/>
      <w:r w:rsidRPr="00D9669F">
        <w:rPr>
          <w:rFonts w:ascii="Cambria" w:eastAsia="Times New Roman" w:hAnsi="Cambria" w:cs="Times New Roman"/>
          <w:color w:val="000000" w:themeColor="text1"/>
          <w:sz w:val="20"/>
          <w:szCs w:val="20"/>
        </w:rPr>
        <w:t xml:space="preserve"> образовательных технологий, рациональное расписание;</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информационно—консультативная работа – классные часы, родительские собрания, внеклассные мероприятия, направленные на пропаганду здорового образа жизни: спортивные соревнования.</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Деятельность школы по сохранению и укреплению здоровья учащихся поставлена на хорошем уровне. В 1 четверти уделялось большое внимания просветительской работе по пропаганде здорового образа жизни.</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Для решения задачи оздоровления учащихся ведётся большая внеклассная работа:</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проводятся спортивные секции постоянного действия;</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соревнования по шахматам,  волейболу, </w:t>
      </w:r>
      <w:hyperlink r:id="rId17" w:tooltip="Баскетбол" w:history="1">
        <w:r w:rsidRPr="00D9669F">
          <w:rPr>
            <w:rStyle w:val="a3"/>
            <w:rFonts w:ascii="Cambria" w:eastAsia="Times New Roman" w:hAnsi="Cambria" w:cs="Times New Roman"/>
            <w:color w:val="000000" w:themeColor="text1"/>
            <w:sz w:val="20"/>
            <w:szCs w:val="20"/>
          </w:rPr>
          <w:t>баскетболу</w:t>
        </w:r>
      </w:hyperlink>
      <w:r w:rsidRPr="00D9669F">
        <w:rPr>
          <w:rFonts w:ascii="Cambria" w:eastAsia="Times New Roman" w:hAnsi="Cambria" w:cs="Times New Roman"/>
          <w:color w:val="000000" w:themeColor="text1"/>
          <w:sz w:val="20"/>
          <w:szCs w:val="20"/>
        </w:rPr>
        <w:t>;</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проходят </w:t>
      </w:r>
      <w:proofErr w:type="spellStart"/>
      <w:r w:rsidRPr="00D9669F">
        <w:rPr>
          <w:rFonts w:ascii="Cambria" w:eastAsia="Times New Roman" w:hAnsi="Cambria" w:cs="Times New Roman"/>
          <w:color w:val="000000" w:themeColor="text1"/>
          <w:sz w:val="20"/>
          <w:szCs w:val="20"/>
        </w:rPr>
        <w:t>внутришкольные</w:t>
      </w:r>
      <w:proofErr w:type="spellEnd"/>
      <w:r w:rsidRPr="00D9669F">
        <w:rPr>
          <w:rFonts w:ascii="Cambria" w:eastAsia="Times New Roman" w:hAnsi="Cambria" w:cs="Times New Roman"/>
          <w:color w:val="000000" w:themeColor="text1"/>
          <w:sz w:val="20"/>
          <w:szCs w:val="20"/>
        </w:rPr>
        <w:t xml:space="preserve"> соревнования между классами;</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будущем планируем </w:t>
      </w:r>
      <w:proofErr w:type="gramStart"/>
      <w:r w:rsidRPr="00D9669F">
        <w:rPr>
          <w:rFonts w:ascii="Cambria" w:eastAsia="Times New Roman" w:hAnsi="Cambria" w:cs="Times New Roman"/>
          <w:color w:val="000000" w:themeColor="text1"/>
          <w:sz w:val="20"/>
          <w:szCs w:val="20"/>
        </w:rPr>
        <w:t xml:space="preserve">ввести  </w:t>
      </w:r>
      <w:proofErr w:type="spellStart"/>
      <w:r w:rsidRPr="00D9669F">
        <w:rPr>
          <w:rFonts w:ascii="Cambria" w:eastAsia="Times New Roman" w:hAnsi="Cambria" w:cs="Times New Roman"/>
          <w:color w:val="000000" w:themeColor="text1"/>
          <w:sz w:val="20"/>
          <w:szCs w:val="20"/>
        </w:rPr>
        <w:t>внутришкольные</w:t>
      </w:r>
      <w:proofErr w:type="spellEnd"/>
      <w:proofErr w:type="gramEnd"/>
      <w:r w:rsidRPr="00D9669F">
        <w:rPr>
          <w:rFonts w:ascii="Cambria" w:eastAsia="Times New Roman" w:hAnsi="Cambria" w:cs="Times New Roman"/>
          <w:color w:val="000000" w:themeColor="text1"/>
          <w:sz w:val="20"/>
          <w:szCs w:val="20"/>
        </w:rPr>
        <w:t xml:space="preserve"> праздники «Папа, мама, я – спортивная семья»</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учащиеся принимают активное участие в районных соревнованиях.</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сентябре прошли веселые старты </w:t>
      </w:r>
      <w:proofErr w:type="gramStart"/>
      <w:r w:rsidRPr="00D9669F">
        <w:rPr>
          <w:rFonts w:ascii="Cambria" w:eastAsia="Times New Roman" w:hAnsi="Cambria" w:cs="Times New Roman"/>
          <w:color w:val="000000" w:themeColor="text1"/>
          <w:sz w:val="20"/>
          <w:szCs w:val="20"/>
        </w:rPr>
        <w:t>между  пятыми</w:t>
      </w:r>
      <w:proofErr w:type="gramEnd"/>
      <w:r w:rsidRPr="00D9669F">
        <w:rPr>
          <w:rFonts w:ascii="Cambria" w:eastAsia="Times New Roman" w:hAnsi="Cambria" w:cs="Times New Roman"/>
          <w:color w:val="000000" w:themeColor="text1"/>
          <w:sz w:val="20"/>
          <w:szCs w:val="20"/>
        </w:rPr>
        <w:t xml:space="preserve"> классами..</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Организация общения и досуга школьников.</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Создание условий для реализации духовных и интеллектуальных потребностей учащихся; разнообразить формы организации досуга; содействовать развитию у школьников способности по самореализации.</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В конце </w:t>
      </w:r>
      <w:proofErr w:type="gramStart"/>
      <w:r w:rsidRPr="00D9669F">
        <w:rPr>
          <w:rFonts w:ascii="Cambria" w:eastAsia="Times New Roman" w:hAnsi="Cambria" w:cs="Times New Roman"/>
          <w:color w:val="000000" w:themeColor="text1"/>
          <w:sz w:val="20"/>
          <w:szCs w:val="20"/>
        </w:rPr>
        <w:t>октября  в</w:t>
      </w:r>
      <w:proofErr w:type="gramEnd"/>
      <w:r w:rsidRPr="00D9669F">
        <w:rPr>
          <w:rFonts w:ascii="Cambria" w:eastAsia="Times New Roman" w:hAnsi="Cambria" w:cs="Times New Roman"/>
          <w:color w:val="000000" w:themeColor="text1"/>
          <w:sz w:val="20"/>
          <w:szCs w:val="20"/>
        </w:rPr>
        <w:t xml:space="preserve"> нашей  школе прошел конкурс  поделок «Дары осени», в котором принимали участие  все классы. Под руководством классных руководителей были приготовлены поделки. Учащиеся принесли из дома блины, пирожки, торты, домашние заготовки. </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Профилактика правонарушений, бродяжничества и совершения преступлений учащимися школы.</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w:t>
      </w:r>
      <w:r w:rsidRPr="00D9669F">
        <w:rPr>
          <w:rFonts w:ascii="Cambria" w:eastAsia="Times New Roman" w:hAnsi="Cambria" w:cs="Times New Roman"/>
          <w:color w:val="000000" w:themeColor="text1"/>
          <w:sz w:val="20"/>
          <w:szCs w:val="20"/>
        </w:rPr>
        <w:tab/>
        <w:t xml:space="preserve">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w:t>
      </w:r>
      <w:proofErr w:type="gramStart"/>
      <w:r w:rsidRPr="00D9669F">
        <w:rPr>
          <w:rFonts w:ascii="Cambria" w:eastAsia="Times New Roman" w:hAnsi="Cambria" w:cs="Times New Roman"/>
          <w:color w:val="000000" w:themeColor="text1"/>
          <w:sz w:val="20"/>
          <w:szCs w:val="20"/>
        </w:rPr>
        <w:t>правонарушений  среди</w:t>
      </w:r>
      <w:proofErr w:type="gramEnd"/>
      <w:r w:rsidRPr="00D9669F">
        <w:rPr>
          <w:rFonts w:ascii="Cambria" w:eastAsia="Times New Roman" w:hAnsi="Cambria" w:cs="Times New Roman"/>
          <w:color w:val="000000" w:themeColor="text1"/>
          <w:sz w:val="20"/>
          <w:szCs w:val="20"/>
        </w:rPr>
        <w:t xml:space="preserve"> детей и подростков  в школе осуществлялась следующая деятельность:</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 классные часы, профилактические пятиминутки, индивидуальные беседы по профилактике правонарушений;</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каждый четверг проводилась общешкольная </w:t>
      </w:r>
      <w:proofErr w:type="gramStart"/>
      <w:r w:rsidRPr="00D9669F">
        <w:rPr>
          <w:rFonts w:ascii="Cambria" w:eastAsia="Times New Roman" w:hAnsi="Cambria" w:cs="Times New Roman"/>
          <w:color w:val="000000" w:themeColor="text1"/>
          <w:sz w:val="20"/>
          <w:szCs w:val="20"/>
        </w:rPr>
        <w:t>линейка ,на</w:t>
      </w:r>
      <w:proofErr w:type="gramEnd"/>
      <w:r w:rsidRPr="00D9669F">
        <w:rPr>
          <w:rFonts w:ascii="Cambria" w:eastAsia="Times New Roman" w:hAnsi="Cambria" w:cs="Times New Roman"/>
          <w:color w:val="000000" w:themeColor="text1"/>
          <w:sz w:val="20"/>
          <w:szCs w:val="20"/>
        </w:rPr>
        <w:t xml:space="preserve"> которой обсуждались проблемы связанные с воспитанием учащихся, а также вручались грамоты за призовые места на различных конкурсах.</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отслеживание занятости учащихся  в </w:t>
      </w:r>
      <w:hyperlink r:id="rId18" w:tooltip="Время свободное" w:history="1">
        <w:r w:rsidRPr="00D9669F">
          <w:rPr>
            <w:rStyle w:val="a3"/>
            <w:rFonts w:ascii="Cambria" w:eastAsia="Times New Roman" w:hAnsi="Cambria" w:cs="Times New Roman"/>
            <w:color w:val="000000" w:themeColor="text1"/>
            <w:sz w:val="20"/>
            <w:szCs w:val="20"/>
          </w:rPr>
          <w:t>свободное время</w:t>
        </w:r>
      </w:hyperlink>
      <w:r w:rsidRPr="00D9669F">
        <w:rPr>
          <w:rFonts w:ascii="Cambria" w:eastAsia="Times New Roman" w:hAnsi="Cambria" w:cs="Times New Roman"/>
          <w:color w:val="000000" w:themeColor="text1"/>
          <w:sz w:val="20"/>
          <w:szCs w:val="20"/>
        </w:rPr>
        <w:t>, в период каникул, привлечение их к занятиям в коллективах </w:t>
      </w:r>
      <w:hyperlink r:id="rId19" w:tooltip="Дополнительное образование" w:history="1">
        <w:r w:rsidRPr="00D9669F">
          <w:rPr>
            <w:rStyle w:val="a3"/>
            <w:rFonts w:ascii="Cambria" w:eastAsia="Times New Roman" w:hAnsi="Cambria" w:cs="Times New Roman"/>
            <w:color w:val="000000" w:themeColor="text1"/>
            <w:sz w:val="20"/>
            <w:szCs w:val="20"/>
          </w:rPr>
          <w:t>дополнительного образования</w:t>
        </w:r>
      </w:hyperlink>
      <w:r w:rsidRPr="00D9669F">
        <w:rPr>
          <w:rFonts w:ascii="Cambria" w:eastAsia="Times New Roman" w:hAnsi="Cambria" w:cs="Times New Roman"/>
          <w:color w:val="000000" w:themeColor="text1"/>
          <w:sz w:val="20"/>
          <w:szCs w:val="20"/>
        </w:rPr>
        <w:t>, посещаемость учебных занятий.</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каждое утро </w:t>
      </w:r>
      <w:proofErr w:type="gramStart"/>
      <w:r w:rsidRPr="00D9669F">
        <w:rPr>
          <w:rFonts w:ascii="Cambria" w:eastAsia="Times New Roman" w:hAnsi="Cambria" w:cs="Times New Roman"/>
          <w:color w:val="000000" w:themeColor="text1"/>
          <w:sz w:val="20"/>
          <w:szCs w:val="20"/>
        </w:rPr>
        <w:t>проверялись  наличие</w:t>
      </w:r>
      <w:proofErr w:type="gramEnd"/>
      <w:r w:rsidRPr="00D9669F">
        <w:rPr>
          <w:rFonts w:ascii="Cambria" w:eastAsia="Times New Roman" w:hAnsi="Cambria" w:cs="Times New Roman"/>
          <w:color w:val="000000" w:themeColor="text1"/>
          <w:sz w:val="20"/>
          <w:szCs w:val="20"/>
        </w:rPr>
        <w:t xml:space="preserve"> у детей сменной обуви и  внешний вид.</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b/>
          <w:color w:val="000000" w:themeColor="text1"/>
          <w:sz w:val="20"/>
          <w:szCs w:val="20"/>
        </w:rPr>
      </w:pPr>
      <w:r w:rsidRPr="00D9669F">
        <w:rPr>
          <w:rFonts w:ascii="Cambria" w:eastAsia="Times New Roman" w:hAnsi="Cambria" w:cs="Times New Roman"/>
          <w:b/>
          <w:color w:val="000000" w:themeColor="text1"/>
          <w:sz w:val="20"/>
          <w:szCs w:val="20"/>
        </w:rPr>
        <w:lastRenderedPageBreak/>
        <w:t>Вывод:</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w:t>
      </w:r>
      <w:r w:rsidRPr="00D9669F">
        <w:rPr>
          <w:rFonts w:ascii="Cambria" w:eastAsia="Times New Roman" w:hAnsi="Cambria" w:cs="Times New Roman"/>
          <w:color w:val="000000" w:themeColor="text1"/>
          <w:sz w:val="20"/>
          <w:szCs w:val="20"/>
        </w:rPr>
        <w:tab/>
        <w:t>Во 2 четверти классным руководителям больше внимания уделить правовому всеобучу, провести более глубокие исследования по выявлению детей, склонных к </w:t>
      </w:r>
      <w:proofErr w:type="spellStart"/>
      <w:r w:rsidR="00A66213">
        <w:fldChar w:fldCharType="begin"/>
      </w:r>
      <w:r w:rsidR="00A66213">
        <w:instrText xml:space="preserve"> HYPERLINK "https://pandia.ru/text/category/deviantnoe_povedenie/" \o "Девиантное поведе</w:instrText>
      </w:r>
      <w:r w:rsidR="00A66213">
        <w:instrText xml:space="preserve">ние" </w:instrText>
      </w:r>
      <w:r w:rsidR="00A66213">
        <w:fldChar w:fldCharType="separate"/>
      </w:r>
      <w:r w:rsidRPr="00D9669F">
        <w:rPr>
          <w:rStyle w:val="a3"/>
          <w:rFonts w:ascii="Cambria" w:eastAsia="Times New Roman" w:hAnsi="Cambria" w:cs="Times New Roman"/>
          <w:color w:val="000000" w:themeColor="text1"/>
          <w:sz w:val="20"/>
          <w:szCs w:val="20"/>
        </w:rPr>
        <w:t>девиантному</w:t>
      </w:r>
      <w:proofErr w:type="spellEnd"/>
      <w:r w:rsidRPr="00D9669F">
        <w:rPr>
          <w:rStyle w:val="a3"/>
          <w:rFonts w:ascii="Cambria" w:eastAsia="Times New Roman" w:hAnsi="Cambria" w:cs="Times New Roman"/>
          <w:color w:val="000000" w:themeColor="text1"/>
          <w:sz w:val="20"/>
          <w:szCs w:val="20"/>
        </w:rPr>
        <w:t xml:space="preserve"> поведению</w:t>
      </w:r>
      <w:r w:rsidR="00A66213">
        <w:rPr>
          <w:rStyle w:val="a3"/>
          <w:rFonts w:ascii="Cambria" w:eastAsia="Times New Roman" w:hAnsi="Cambria" w:cs="Times New Roman"/>
          <w:color w:val="000000" w:themeColor="text1"/>
          <w:sz w:val="20"/>
          <w:szCs w:val="20"/>
        </w:rPr>
        <w:fldChar w:fldCharType="end"/>
      </w:r>
      <w:r w:rsidRPr="00D9669F">
        <w:rPr>
          <w:rFonts w:ascii="Cambria" w:eastAsia="Times New Roman" w:hAnsi="Cambria" w:cs="Times New Roman"/>
          <w:color w:val="000000" w:themeColor="text1"/>
          <w:sz w:val="20"/>
          <w:szCs w:val="20"/>
        </w:rPr>
        <w:t>, проводить психологические тренинги, администрации школы продолжить  методическую учёбу классных руководителей по работе с детьми, склонными к правонарушениям, и их родителями.</w:t>
      </w:r>
    </w:p>
    <w:p w:rsidR="00E0652F" w:rsidRPr="00D9669F" w:rsidRDefault="00E0652F" w:rsidP="00E0652F">
      <w:pPr>
        <w:shd w:val="clear" w:color="auto" w:fill="FFFFFF"/>
        <w:spacing w:before="346" w:after="415" w:line="240" w:lineRule="auto"/>
        <w:ind w:firstLine="708"/>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Кроме запланированных мероприятий прошли классные часы, классные родительские собрания, конкурсные программы, викторины, спортивные мероприятия посвящённые: Всемирному Дню ребёнка, Дню народного </w:t>
      </w:r>
      <w:proofErr w:type="gramStart"/>
      <w:r w:rsidRPr="00D9669F">
        <w:rPr>
          <w:rFonts w:ascii="Cambria" w:eastAsia="Times New Roman" w:hAnsi="Cambria" w:cs="Times New Roman"/>
          <w:color w:val="000000" w:themeColor="text1"/>
          <w:sz w:val="20"/>
          <w:szCs w:val="20"/>
        </w:rPr>
        <w:t>единства ,профилактике</w:t>
      </w:r>
      <w:proofErr w:type="gramEnd"/>
      <w:r w:rsidRPr="00D9669F">
        <w:rPr>
          <w:rFonts w:ascii="Cambria" w:eastAsia="Times New Roman" w:hAnsi="Cambria" w:cs="Times New Roman"/>
          <w:color w:val="000000" w:themeColor="text1"/>
          <w:sz w:val="20"/>
          <w:szCs w:val="20"/>
        </w:rPr>
        <w:t xml:space="preserve"> вредных привычек.</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В школе прошли </w:t>
      </w:r>
      <w:proofErr w:type="gramStart"/>
      <w:r w:rsidRPr="00D9669F">
        <w:rPr>
          <w:rFonts w:ascii="Cambria" w:eastAsia="Times New Roman" w:hAnsi="Cambria" w:cs="Times New Roman"/>
          <w:color w:val="000000" w:themeColor="text1"/>
          <w:sz w:val="20"/>
          <w:szCs w:val="20"/>
        </w:rPr>
        <w:t>акции:  «</w:t>
      </w:r>
      <w:proofErr w:type="gramEnd"/>
      <w:r w:rsidRPr="00D9669F">
        <w:rPr>
          <w:rFonts w:ascii="Cambria" w:eastAsia="Times New Roman" w:hAnsi="Cambria" w:cs="Times New Roman"/>
          <w:color w:val="000000" w:themeColor="text1"/>
          <w:sz w:val="20"/>
          <w:szCs w:val="20"/>
        </w:rPr>
        <w:t>Внимание – дети», была проведена работа по ПДД с приглашением инспекторов дорожного движения, с которыми   учащиеся нашей школы вручали каждому водителю памятку с ПДД.В октябре наша школа приняла участие в интернет-</w:t>
      </w:r>
      <w:proofErr w:type="spellStart"/>
      <w:r w:rsidRPr="00D9669F">
        <w:rPr>
          <w:rFonts w:ascii="Cambria" w:eastAsia="Times New Roman" w:hAnsi="Cambria" w:cs="Times New Roman"/>
          <w:color w:val="000000" w:themeColor="text1"/>
          <w:sz w:val="20"/>
          <w:szCs w:val="20"/>
        </w:rPr>
        <w:t>челлендже</w:t>
      </w:r>
      <w:proofErr w:type="spellEnd"/>
      <w:r w:rsidRPr="00D9669F">
        <w:rPr>
          <w:rFonts w:ascii="Cambria" w:eastAsia="Times New Roman" w:hAnsi="Cambria" w:cs="Times New Roman"/>
          <w:color w:val="000000" w:themeColor="text1"/>
          <w:sz w:val="20"/>
          <w:szCs w:val="20"/>
        </w:rPr>
        <w:t xml:space="preserve"> « Добрая Дорога Детства».</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w:t>
      </w:r>
      <w:r w:rsidRPr="00D9669F">
        <w:rPr>
          <w:rFonts w:ascii="Cambria" w:eastAsia="Times New Roman" w:hAnsi="Cambria" w:cs="Times New Roman"/>
          <w:b/>
          <w:bCs/>
          <w:color w:val="000000" w:themeColor="text1"/>
          <w:sz w:val="20"/>
          <w:szCs w:val="20"/>
          <w:bdr w:val="none" w:sz="0" w:space="0" w:color="auto" w:frame="1"/>
        </w:rPr>
        <w:t>Работа классных руководителей</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Анализ и изучение работы классных руководителей за 1 четверть с классным коллективом показал, что деятельность всех классных коллективов направлена на реализацию общешкольных и социально значимых задач. Проведены классные родительские собрания во всех классах </w:t>
      </w:r>
      <w:proofErr w:type="gramStart"/>
      <w:r w:rsidRPr="00D9669F">
        <w:rPr>
          <w:rFonts w:ascii="Cambria" w:eastAsia="Times New Roman" w:hAnsi="Cambria" w:cs="Times New Roman"/>
          <w:color w:val="000000" w:themeColor="text1"/>
          <w:sz w:val="20"/>
          <w:szCs w:val="20"/>
        </w:rPr>
        <w:t>и  общешкольное</w:t>
      </w:r>
      <w:proofErr w:type="gramEnd"/>
      <w:r w:rsidRPr="00D9669F">
        <w:rPr>
          <w:rFonts w:ascii="Cambria" w:eastAsia="Times New Roman" w:hAnsi="Cambria" w:cs="Times New Roman"/>
          <w:color w:val="000000" w:themeColor="text1"/>
          <w:sz w:val="20"/>
          <w:szCs w:val="20"/>
        </w:rPr>
        <w:t xml:space="preserve"> родительское собрание. </w:t>
      </w:r>
      <w:r w:rsidRPr="00D9669F">
        <w:rPr>
          <w:rFonts w:ascii="Cambria" w:hAnsi="Cambria" w:cs="Times New Roman"/>
          <w:color w:val="000000" w:themeColor="text1"/>
          <w:sz w:val="20"/>
          <w:szCs w:val="20"/>
        </w:rPr>
        <w:t xml:space="preserve"> </w:t>
      </w:r>
      <w:r w:rsidRPr="00D9669F">
        <w:rPr>
          <w:rFonts w:ascii="Cambria" w:eastAsia="Times New Roman" w:hAnsi="Cambria" w:cs="Times New Roman"/>
          <w:color w:val="000000" w:themeColor="text1"/>
          <w:sz w:val="20"/>
          <w:szCs w:val="20"/>
        </w:rPr>
        <w:t>Учащиеся и учителя школы приняли участие в школьных и районных мероприятиях и акциях. Все педагоги проводили индивидуальную и групповую работу с родителями согласно плану воспитательной работы и по необходимости.</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Проведение рейдов по проверки школьной формы</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По итогам проверки можно сделать вывод, что все классные руководители обращают внимание учащихся на школьную форму. Хочется отметить, что есть замечания по школьной форме учащихся, в связи с тяжелым материальным положением некоторых семей.</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 xml:space="preserve"> Проверка дневников учащихся 2 –</w:t>
      </w:r>
      <w:r w:rsidRPr="00D9669F">
        <w:rPr>
          <w:rFonts w:ascii="Cambria" w:eastAsia="Times New Roman" w:hAnsi="Cambria" w:cs="Times New Roman"/>
          <w:b/>
          <w:bCs/>
          <w:color w:val="000000" w:themeColor="text1"/>
          <w:sz w:val="20"/>
          <w:szCs w:val="20"/>
        </w:rPr>
        <w:t> </w:t>
      </w:r>
      <w:hyperlink r:id="rId20" w:tooltip="11 класс" w:history="1">
        <w:r w:rsidRPr="00D9669F">
          <w:rPr>
            <w:rStyle w:val="a3"/>
            <w:rFonts w:ascii="Cambria" w:eastAsia="Times New Roman" w:hAnsi="Cambria" w:cs="Times New Roman"/>
            <w:b/>
            <w:bCs/>
            <w:color w:val="000000" w:themeColor="text1"/>
            <w:sz w:val="20"/>
            <w:szCs w:val="20"/>
          </w:rPr>
          <w:t>11 классов</w:t>
        </w:r>
      </w:hyperlink>
      <w:r w:rsidRPr="00D9669F">
        <w:rPr>
          <w:rFonts w:ascii="Cambria" w:eastAsia="Times New Roman" w:hAnsi="Cambria" w:cs="Times New Roman"/>
          <w:b/>
          <w:bCs/>
          <w:color w:val="000000" w:themeColor="text1"/>
          <w:sz w:val="20"/>
          <w:szCs w:val="20"/>
          <w:bdr w:val="none" w:sz="0" w:space="0" w:color="auto" w:frame="1"/>
        </w:rPr>
        <w:t>.</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В течение 1 четверти проверялись дневники 2 – 11 классов. По итогам проверки всем классным руководителям были даны рекомендации по исправлению замечаний по ведению школьных дневников учащимися школы.</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 xml:space="preserve">В рамках </w:t>
      </w:r>
      <w:proofErr w:type="spellStart"/>
      <w:r w:rsidRPr="00D9669F">
        <w:rPr>
          <w:rFonts w:ascii="Cambria" w:eastAsia="Times New Roman" w:hAnsi="Cambria" w:cs="Times New Roman"/>
          <w:b/>
          <w:bCs/>
          <w:color w:val="000000" w:themeColor="text1"/>
          <w:sz w:val="20"/>
          <w:szCs w:val="20"/>
          <w:bdr w:val="none" w:sz="0" w:space="0" w:color="auto" w:frame="1"/>
        </w:rPr>
        <w:t>внутришкольного</w:t>
      </w:r>
      <w:proofErr w:type="spellEnd"/>
      <w:r w:rsidRPr="00D9669F">
        <w:rPr>
          <w:rFonts w:ascii="Cambria" w:eastAsia="Times New Roman" w:hAnsi="Cambria" w:cs="Times New Roman"/>
          <w:b/>
          <w:bCs/>
          <w:color w:val="000000" w:themeColor="text1"/>
          <w:sz w:val="20"/>
          <w:szCs w:val="20"/>
          <w:bdr w:val="none" w:sz="0" w:space="0" w:color="auto" w:frame="1"/>
        </w:rPr>
        <w:t xml:space="preserve"> контроля посещены мероприятия</w:t>
      </w:r>
      <w:r w:rsidR="00E82B09" w:rsidRPr="00D9669F">
        <w:rPr>
          <w:rFonts w:ascii="Cambria" w:eastAsia="Times New Roman" w:hAnsi="Cambria" w:cs="Times New Roman"/>
          <w:b/>
          <w:bCs/>
          <w:color w:val="000000" w:themeColor="text1"/>
          <w:sz w:val="20"/>
          <w:szCs w:val="20"/>
          <w:bdr w:val="none" w:sz="0" w:space="0" w:color="auto" w:frame="1"/>
        </w:rPr>
        <w:t xml:space="preserve"> и занятия кружков</w:t>
      </w:r>
      <w:r w:rsidRPr="00D9669F">
        <w:rPr>
          <w:rFonts w:ascii="Cambria" w:eastAsia="Times New Roman" w:hAnsi="Cambria" w:cs="Times New Roman"/>
          <w:b/>
          <w:bCs/>
          <w:color w:val="000000" w:themeColor="text1"/>
          <w:sz w:val="20"/>
          <w:szCs w:val="20"/>
          <w:bdr w:val="none" w:sz="0" w:space="0" w:color="auto" w:frame="1"/>
        </w:rPr>
        <w:t xml:space="preserve"> внеурочной деятельности </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u w:val="single"/>
          <w:bdr w:val="none" w:sz="0" w:space="0" w:color="auto" w:frame="1"/>
        </w:rPr>
        <w:t>Цель:</w:t>
      </w:r>
      <w:r w:rsidRPr="00D9669F">
        <w:rPr>
          <w:rFonts w:ascii="Cambria" w:eastAsia="Times New Roman" w:hAnsi="Cambria" w:cs="Times New Roman"/>
          <w:color w:val="000000" w:themeColor="text1"/>
          <w:sz w:val="20"/>
          <w:szCs w:val="20"/>
        </w:rPr>
        <w:t xml:space="preserve"> определение уровня стабильности посещаемости </w:t>
      </w:r>
      <w:proofErr w:type="gramStart"/>
      <w:r w:rsidRPr="00D9669F">
        <w:rPr>
          <w:rFonts w:ascii="Cambria" w:eastAsia="Times New Roman" w:hAnsi="Cambria" w:cs="Times New Roman"/>
          <w:color w:val="000000" w:themeColor="text1"/>
          <w:sz w:val="20"/>
          <w:szCs w:val="20"/>
        </w:rPr>
        <w:t>детьми ,</w:t>
      </w:r>
      <w:proofErr w:type="gramEnd"/>
      <w:r w:rsidRPr="00D9669F">
        <w:rPr>
          <w:rFonts w:ascii="Cambria" w:eastAsia="Times New Roman" w:hAnsi="Cambria" w:cs="Times New Roman"/>
          <w:color w:val="000000" w:themeColor="text1"/>
          <w:sz w:val="20"/>
          <w:szCs w:val="20"/>
        </w:rPr>
        <w:t xml:space="preserve"> в журналах учёт работы .</w:t>
      </w:r>
    </w:p>
    <w:p w:rsidR="00E82B09" w:rsidRPr="00D9669F" w:rsidRDefault="00E82B09" w:rsidP="00E0652F">
      <w:pPr>
        <w:shd w:val="clear" w:color="auto" w:fill="FFFFFF"/>
        <w:spacing w:after="0" w:line="240" w:lineRule="auto"/>
        <w:jc w:val="both"/>
        <w:textAlignment w:val="baseline"/>
        <w:rPr>
          <w:rFonts w:ascii="Cambria" w:eastAsia="Times New Roman" w:hAnsi="Cambria" w:cs="Times New Roman"/>
          <w:b/>
          <w:bCs/>
          <w:color w:val="000000" w:themeColor="text1"/>
          <w:sz w:val="20"/>
          <w:szCs w:val="20"/>
          <w:bdr w:val="none" w:sz="0" w:space="0" w:color="auto" w:frame="1"/>
        </w:rPr>
      </w:pP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Проверялись вопросы:</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наличие плана работы;</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журналах: учёт </w:t>
      </w:r>
      <w:proofErr w:type="gramStart"/>
      <w:r w:rsidRPr="00D9669F">
        <w:rPr>
          <w:rFonts w:ascii="Cambria" w:eastAsia="Times New Roman" w:hAnsi="Cambria" w:cs="Times New Roman"/>
          <w:color w:val="000000" w:themeColor="text1"/>
          <w:sz w:val="20"/>
          <w:szCs w:val="20"/>
        </w:rPr>
        <w:t>работы ,</w:t>
      </w:r>
      <w:proofErr w:type="gramEnd"/>
      <w:r w:rsidRPr="00D9669F">
        <w:rPr>
          <w:rFonts w:ascii="Cambria" w:eastAsia="Times New Roman" w:hAnsi="Cambria" w:cs="Times New Roman"/>
          <w:color w:val="000000" w:themeColor="text1"/>
          <w:sz w:val="20"/>
          <w:szCs w:val="20"/>
        </w:rPr>
        <w:t xml:space="preserve"> посещаемость.</w:t>
      </w:r>
    </w:p>
    <w:p w:rsidR="00E0652F" w:rsidRPr="00D9669F" w:rsidRDefault="00E0652F" w:rsidP="00E0652F">
      <w:pPr>
        <w:shd w:val="clear" w:color="auto" w:fill="FFFFFF"/>
        <w:spacing w:after="0"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bdr w:val="none" w:sz="0" w:space="0" w:color="auto" w:frame="1"/>
        </w:rPr>
        <w:t>Работа</w:t>
      </w:r>
      <w:r w:rsidRPr="00D9669F">
        <w:rPr>
          <w:rFonts w:ascii="Cambria" w:eastAsia="Times New Roman" w:hAnsi="Cambria" w:cs="Times New Roman"/>
          <w:b/>
          <w:bCs/>
          <w:color w:val="000000" w:themeColor="text1"/>
          <w:sz w:val="20"/>
          <w:szCs w:val="20"/>
        </w:rPr>
        <w:t> </w:t>
      </w:r>
      <w:hyperlink r:id="rId21" w:tooltip="Школьные библиотеки" w:history="1">
        <w:r w:rsidRPr="00D9669F">
          <w:rPr>
            <w:rStyle w:val="a3"/>
            <w:rFonts w:ascii="Cambria" w:eastAsia="Times New Roman" w:hAnsi="Cambria" w:cs="Times New Roman"/>
            <w:b/>
            <w:bCs/>
            <w:color w:val="000000" w:themeColor="text1"/>
            <w:sz w:val="20"/>
            <w:szCs w:val="20"/>
          </w:rPr>
          <w:t>школьной библиотеки</w:t>
        </w:r>
      </w:hyperlink>
      <w:r w:rsidRPr="00D9669F">
        <w:rPr>
          <w:rFonts w:ascii="Cambria" w:eastAsia="Times New Roman" w:hAnsi="Cambria" w:cs="Times New Roman"/>
          <w:b/>
          <w:bCs/>
          <w:color w:val="000000" w:themeColor="text1"/>
          <w:sz w:val="20"/>
          <w:szCs w:val="20"/>
          <w:bdr w:val="none" w:sz="0" w:space="0" w:color="auto" w:frame="1"/>
        </w:rPr>
        <w:t xml:space="preserve">. </w:t>
      </w:r>
      <w:r w:rsidRPr="00D9669F">
        <w:rPr>
          <w:rFonts w:ascii="Cambria" w:eastAsia="Times New Roman" w:hAnsi="Cambria" w:cs="Times New Roman"/>
          <w:color w:val="000000" w:themeColor="text1"/>
          <w:sz w:val="20"/>
          <w:szCs w:val="20"/>
        </w:rPr>
        <w:t xml:space="preserve">Работа </w:t>
      </w:r>
      <w:proofErr w:type="spellStart"/>
      <w:proofErr w:type="gramStart"/>
      <w:r w:rsidRPr="00D9669F">
        <w:rPr>
          <w:rFonts w:ascii="Cambria" w:eastAsia="Times New Roman" w:hAnsi="Cambria" w:cs="Times New Roman"/>
          <w:color w:val="000000" w:themeColor="text1"/>
          <w:sz w:val="20"/>
          <w:szCs w:val="20"/>
        </w:rPr>
        <w:t>библиотекоря</w:t>
      </w:r>
      <w:proofErr w:type="spellEnd"/>
      <w:r w:rsidRPr="00D9669F">
        <w:rPr>
          <w:rFonts w:ascii="Cambria" w:eastAsia="Times New Roman" w:hAnsi="Cambria" w:cs="Times New Roman"/>
          <w:color w:val="000000" w:themeColor="text1"/>
          <w:sz w:val="20"/>
          <w:szCs w:val="20"/>
        </w:rPr>
        <w:t xml:space="preserve">  согласована</w:t>
      </w:r>
      <w:proofErr w:type="gramEnd"/>
      <w:r w:rsidRPr="00D9669F">
        <w:rPr>
          <w:rFonts w:ascii="Cambria" w:eastAsia="Times New Roman" w:hAnsi="Cambria" w:cs="Times New Roman"/>
          <w:color w:val="000000" w:themeColor="text1"/>
          <w:sz w:val="20"/>
          <w:szCs w:val="20"/>
        </w:rPr>
        <w:t xml:space="preserve"> с интересами школьников, оформляются выставки и стенды по профилактической работе с учащимися на разные темы: «Молодёжь против наркотиков», «Мы за здоровый образ жизни».</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На основе тех проблем, которые выделились в процессе работы, можно сформулировать </w:t>
      </w:r>
      <w:proofErr w:type="gramStart"/>
      <w:r w:rsidRPr="00D9669F">
        <w:rPr>
          <w:rFonts w:ascii="Cambria" w:eastAsia="Times New Roman" w:hAnsi="Cambria" w:cs="Times New Roman"/>
          <w:color w:val="000000" w:themeColor="text1"/>
          <w:sz w:val="20"/>
          <w:szCs w:val="20"/>
        </w:rPr>
        <w:t>задачи</w:t>
      </w:r>
      <w:proofErr w:type="gramEnd"/>
      <w:r w:rsidRPr="00D9669F">
        <w:rPr>
          <w:rFonts w:ascii="Cambria" w:eastAsia="Times New Roman" w:hAnsi="Cambria" w:cs="Times New Roman"/>
          <w:color w:val="000000" w:themeColor="text1"/>
          <w:sz w:val="20"/>
          <w:szCs w:val="20"/>
        </w:rPr>
        <w:t xml:space="preserve"> над которыми необходимо работать во 2 - 4 четвертях.</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1. Формировать у учащихся представление о здоровом образе жизни.</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lastRenderedPageBreak/>
        <w:t xml:space="preserve">2. </w:t>
      </w:r>
      <w:proofErr w:type="gramStart"/>
      <w:r w:rsidRPr="00D9669F">
        <w:rPr>
          <w:rFonts w:ascii="Cambria" w:eastAsia="Times New Roman" w:hAnsi="Cambria" w:cs="Times New Roman"/>
          <w:color w:val="000000" w:themeColor="text1"/>
          <w:sz w:val="20"/>
          <w:szCs w:val="20"/>
        </w:rPr>
        <w:t>Развивать  внеурочную</w:t>
      </w:r>
      <w:proofErr w:type="gramEnd"/>
      <w:r w:rsidRPr="00D9669F">
        <w:rPr>
          <w:rFonts w:ascii="Cambria" w:eastAsia="Times New Roman" w:hAnsi="Cambria" w:cs="Times New Roman"/>
          <w:color w:val="000000" w:themeColor="text1"/>
          <w:sz w:val="20"/>
          <w:szCs w:val="20"/>
        </w:rPr>
        <w:t xml:space="preserve">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E0652F" w:rsidRPr="00D9669F" w:rsidRDefault="00E0652F" w:rsidP="00E0652F">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3. Продолжать формировать и развивать систему работы с родителями и общественностью.</w:t>
      </w:r>
    </w:p>
    <w:p w:rsidR="00E0652F" w:rsidRPr="00D9669F" w:rsidRDefault="00E0652F" w:rsidP="00FC2B76">
      <w:pPr>
        <w:shd w:val="clear" w:color="auto" w:fill="FFFFFF"/>
        <w:spacing w:before="346" w:after="415" w:line="240" w:lineRule="auto"/>
        <w:jc w:val="both"/>
        <w:textAlignment w:val="baseline"/>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4. Совершенствовать работу по приоритетным направлениям вос</w:t>
      </w:r>
      <w:r w:rsidR="00FC2B76">
        <w:rPr>
          <w:rFonts w:ascii="Cambria" w:eastAsia="Times New Roman" w:hAnsi="Cambria" w:cs="Times New Roman"/>
          <w:color w:val="000000" w:themeColor="text1"/>
          <w:sz w:val="20"/>
          <w:szCs w:val="20"/>
        </w:rPr>
        <w:t>питательной деятельности школы</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tabs>
          <w:tab w:val="left" w:pos="2340"/>
        </w:tabs>
        <w:spacing w:after="0" w:line="240" w:lineRule="auto"/>
        <w:jc w:val="both"/>
        <w:rPr>
          <w:rFonts w:ascii="Cambria" w:eastAsia="Times New Roman" w:hAnsi="Cambria" w:cs="Times New Roman"/>
          <w:b/>
          <w:color w:val="000000" w:themeColor="text1"/>
          <w:sz w:val="20"/>
          <w:szCs w:val="20"/>
        </w:rPr>
      </w:pPr>
      <w:r w:rsidRPr="00D9669F">
        <w:rPr>
          <w:rFonts w:ascii="Cambria" w:eastAsia="Times New Roman" w:hAnsi="Cambria" w:cs="Times New Roman"/>
          <w:color w:val="000000" w:themeColor="text1"/>
          <w:sz w:val="20"/>
          <w:szCs w:val="20"/>
        </w:rPr>
        <w:tab/>
      </w:r>
      <w:r w:rsidRPr="00D9669F">
        <w:rPr>
          <w:rFonts w:ascii="Cambria" w:eastAsia="Times New Roman" w:hAnsi="Cambria" w:cs="Times New Roman"/>
          <w:b/>
          <w:color w:val="000000" w:themeColor="text1"/>
          <w:sz w:val="20"/>
          <w:szCs w:val="20"/>
        </w:rPr>
        <w:t>Отчет по воспитательной работе за 2 четверть</w:t>
      </w:r>
    </w:p>
    <w:p w:rsidR="00E0652F" w:rsidRPr="00D9669F" w:rsidRDefault="00E0652F" w:rsidP="00E0652F">
      <w:pPr>
        <w:shd w:val="clear" w:color="auto" w:fill="FFFFFF"/>
        <w:spacing w:after="0" w:line="240" w:lineRule="auto"/>
        <w:jc w:val="both"/>
        <w:rPr>
          <w:rFonts w:ascii="Cambria" w:eastAsia="Times New Roman" w:hAnsi="Cambria" w:cs="Times New Roman"/>
          <w:b/>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В рамках плана по воспитательной работе были проведены следующие мероприятия:</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День правовой </w:t>
      </w:r>
      <w:proofErr w:type="gramStart"/>
      <w:r w:rsidRPr="00D9669F">
        <w:rPr>
          <w:rFonts w:ascii="Cambria" w:eastAsia="Times New Roman" w:hAnsi="Cambria" w:cs="Times New Roman"/>
          <w:color w:val="000000" w:themeColor="text1"/>
          <w:sz w:val="20"/>
          <w:szCs w:val="20"/>
        </w:rPr>
        <w:t>помощи  детям</w:t>
      </w:r>
      <w:proofErr w:type="gramEnd"/>
      <w:r w:rsidRPr="00D9669F">
        <w:rPr>
          <w:rFonts w:ascii="Cambria" w:eastAsia="Times New Roman" w:hAnsi="Cambria" w:cs="Times New Roman"/>
          <w:color w:val="000000" w:themeColor="text1"/>
          <w:sz w:val="20"/>
          <w:szCs w:val="20"/>
        </w:rPr>
        <w:t xml:space="preserve"> (ноябрь) </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Посвящение в первоклассники (</w:t>
      </w:r>
      <w:proofErr w:type="spellStart"/>
      <w:r w:rsidRPr="00D9669F">
        <w:rPr>
          <w:rFonts w:ascii="Cambria" w:eastAsia="Times New Roman" w:hAnsi="Cambria" w:cs="Times New Roman"/>
          <w:color w:val="000000" w:themeColor="text1"/>
          <w:sz w:val="20"/>
          <w:szCs w:val="20"/>
        </w:rPr>
        <w:t>Хашиева</w:t>
      </w:r>
      <w:proofErr w:type="spellEnd"/>
      <w:r w:rsidRPr="00D9669F">
        <w:rPr>
          <w:rFonts w:ascii="Cambria" w:eastAsia="Times New Roman" w:hAnsi="Cambria" w:cs="Times New Roman"/>
          <w:color w:val="000000" w:themeColor="text1"/>
          <w:sz w:val="20"/>
          <w:szCs w:val="20"/>
        </w:rPr>
        <w:t xml:space="preserve"> Ф.Д.)</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День толерантности (ноябрь) </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День матери (ноябрь) </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Акция борьбы со СПИДом. (декабрь) 9-11 классы</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Урок доброты</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День борьбы с коррупцией</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Учащиеся приняли участие в кулинарном </w:t>
      </w:r>
      <w:proofErr w:type="spellStart"/>
      <w:r w:rsidRPr="00D9669F">
        <w:rPr>
          <w:rFonts w:ascii="Cambria" w:eastAsia="Times New Roman" w:hAnsi="Cambria" w:cs="Times New Roman"/>
          <w:color w:val="000000" w:themeColor="text1"/>
          <w:sz w:val="20"/>
          <w:szCs w:val="20"/>
        </w:rPr>
        <w:t>флешмобе</w:t>
      </w:r>
      <w:proofErr w:type="spellEnd"/>
      <w:r w:rsidRPr="00D9669F">
        <w:rPr>
          <w:rFonts w:ascii="Cambria" w:eastAsia="Times New Roman" w:hAnsi="Cambria" w:cs="Times New Roman"/>
          <w:color w:val="000000" w:themeColor="text1"/>
          <w:sz w:val="20"/>
          <w:szCs w:val="20"/>
        </w:rPr>
        <w:t xml:space="preserve"> </w:t>
      </w:r>
      <w:proofErr w:type="gramStart"/>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Вкусно</w:t>
      </w:r>
      <w:proofErr w:type="gramEnd"/>
      <w:r w:rsidRPr="00D9669F">
        <w:rPr>
          <w:rFonts w:ascii="Cambria" w:eastAsia="Times New Roman" w:hAnsi="Cambria" w:cs="Times New Roman"/>
          <w:color w:val="000000" w:themeColor="text1"/>
          <w:sz w:val="20"/>
          <w:szCs w:val="20"/>
        </w:rPr>
        <w:t>,национально</w:t>
      </w:r>
      <w:proofErr w:type="spellEnd"/>
      <w:r w:rsidRPr="00D9669F">
        <w:rPr>
          <w:rFonts w:ascii="Cambria" w:eastAsia="Times New Roman" w:hAnsi="Cambria" w:cs="Times New Roman"/>
          <w:color w:val="000000" w:themeColor="text1"/>
          <w:sz w:val="20"/>
          <w:szCs w:val="20"/>
        </w:rPr>
        <w:t>», приуроченном ко Дню народного единства</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Школа принимала онлайн участие во Всероссийских </w:t>
      </w:r>
      <w:proofErr w:type="gramStart"/>
      <w:r w:rsidRPr="00D9669F">
        <w:rPr>
          <w:rFonts w:ascii="Cambria" w:eastAsia="Times New Roman" w:hAnsi="Cambria" w:cs="Times New Roman"/>
          <w:color w:val="000000" w:themeColor="text1"/>
          <w:sz w:val="20"/>
          <w:szCs w:val="20"/>
        </w:rPr>
        <w:t>диктантах :</w:t>
      </w:r>
      <w:proofErr w:type="gramEnd"/>
      <w:r w:rsidRPr="00D9669F">
        <w:rPr>
          <w:rFonts w:ascii="Cambria" w:eastAsia="Times New Roman" w:hAnsi="Cambria" w:cs="Times New Roman"/>
          <w:color w:val="000000" w:themeColor="text1"/>
          <w:sz w:val="20"/>
          <w:szCs w:val="20"/>
        </w:rPr>
        <w:t xml:space="preserve"> «Диктант Победы», «Географический диктант», «Этнографический диктант» , « Экологический диктант».</w:t>
      </w:r>
    </w:p>
    <w:p w:rsidR="00E0652F" w:rsidRPr="00D9669F" w:rsidRDefault="00E0652F" w:rsidP="00E0652F">
      <w:pPr>
        <w:numPr>
          <w:ilvl w:val="0"/>
          <w:numId w:val="54"/>
        </w:numPr>
        <w:shd w:val="clear" w:color="auto" w:fill="FFFFFF"/>
        <w:tabs>
          <w:tab w:val="clear" w:pos="360"/>
          <w:tab w:val="num" w:pos="720"/>
        </w:tabs>
        <w:spacing w:after="0" w:line="240" w:lineRule="auto"/>
        <w:ind w:left="0"/>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Новогодние мероприятия: украшение школы, праздники в 1-11 классах.</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В период Новогодних каникул учащиеся 5-11 классов посетили каток </w:t>
      </w:r>
      <w:proofErr w:type="gramStart"/>
      <w:r w:rsidRPr="00D9669F">
        <w:rPr>
          <w:rFonts w:ascii="Cambria" w:eastAsia="Times New Roman" w:hAnsi="Cambria" w:cs="Times New Roman"/>
          <w:color w:val="000000" w:themeColor="text1"/>
          <w:sz w:val="20"/>
          <w:szCs w:val="20"/>
        </w:rPr>
        <w:t>« Ледовая</w:t>
      </w:r>
      <w:proofErr w:type="gramEnd"/>
      <w:r w:rsidRPr="00D9669F">
        <w:rPr>
          <w:rFonts w:ascii="Cambria" w:eastAsia="Times New Roman" w:hAnsi="Cambria" w:cs="Times New Roman"/>
          <w:color w:val="000000" w:themeColor="text1"/>
          <w:sz w:val="20"/>
          <w:szCs w:val="20"/>
        </w:rPr>
        <w:t xml:space="preserve"> арена»</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Деятельность школы по сохранению и укреплению здоровья учащихся поставлена на хорошем уровне. Во второй четверти уделялось внимание просветительской работе по пропаганде здорового образа жизни.</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Школа активно принимала участие по сбору </w:t>
      </w:r>
      <w:proofErr w:type="gramStart"/>
      <w:r w:rsidRPr="00D9669F">
        <w:rPr>
          <w:rFonts w:ascii="Cambria" w:eastAsia="Times New Roman" w:hAnsi="Cambria" w:cs="Times New Roman"/>
          <w:color w:val="000000" w:themeColor="text1"/>
          <w:sz w:val="20"/>
          <w:szCs w:val="20"/>
        </w:rPr>
        <w:t>макулатуры .Для</w:t>
      </w:r>
      <w:proofErr w:type="gramEnd"/>
      <w:r w:rsidRPr="00D9669F">
        <w:rPr>
          <w:rFonts w:ascii="Cambria" w:eastAsia="Times New Roman" w:hAnsi="Cambria" w:cs="Times New Roman"/>
          <w:color w:val="000000" w:themeColor="text1"/>
          <w:sz w:val="20"/>
          <w:szCs w:val="20"/>
        </w:rPr>
        <w:t xml:space="preserve"> решения задачи оздоровления учащихся ведётся следующая внеклассная работа:</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организован спортивный кружок «Волейбол» (</w:t>
      </w:r>
      <w:proofErr w:type="spellStart"/>
      <w:r w:rsidRPr="00D9669F">
        <w:rPr>
          <w:rFonts w:ascii="Cambria" w:eastAsia="Times New Roman" w:hAnsi="Cambria" w:cs="Times New Roman"/>
          <w:color w:val="000000" w:themeColor="text1"/>
          <w:sz w:val="20"/>
          <w:szCs w:val="20"/>
        </w:rPr>
        <w:t>Эсмурзиев</w:t>
      </w:r>
      <w:proofErr w:type="spellEnd"/>
      <w:r w:rsidRPr="00D9669F">
        <w:rPr>
          <w:rFonts w:ascii="Cambria" w:eastAsia="Times New Roman" w:hAnsi="Cambria" w:cs="Times New Roman"/>
          <w:color w:val="000000" w:themeColor="text1"/>
          <w:sz w:val="20"/>
          <w:szCs w:val="20"/>
        </w:rPr>
        <w:t xml:space="preserve"> М.Б.);</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военрук школы </w:t>
      </w:r>
      <w:proofErr w:type="spellStart"/>
      <w:r w:rsidRPr="00D9669F">
        <w:rPr>
          <w:rFonts w:ascii="Cambria" w:eastAsia="Times New Roman" w:hAnsi="Cambria" w:cs="Times New Roman"/>
          <w:color w:val="000000" w:themeColor="text1"/>
          <w:sz w:val="20"/>
          <w:szCs w:val="20"/>
        </w:rPr>
        <w:t>Эсмурзиев</w:t>
      </w:r>
      <w:proofErr w:type="spellEnd"/>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М.</w:t>
      </w:r>
      <w:proofErr w:type="gramStart"/>
      <w:r w:rsidRPr="00D9669F">
        <w:rPr>
          <w:rFonts w:ascii="Cambria" w:eastAsia="Times New Roman" w:hAnsi="Cambria" w:cs="Times New Roman"/>
          <w:color w:val="000000" w:themeColor="text1"/>
          <w:sz w:val="20"/>
          <w:szCs w:val="20"/>
        </w:rPr>
        <w:t>Б.провел</w:t>
      </w:r>
      <w:proofErr w:type="spellEnd"/>
      <w:proofErr w:type="gramEnd"/>
      <w:r w:rsidRPr="00D9669F">
        <w:rPr>
          <w:rFonts w:ascii="Cambria" w:eastAsia="Times New Roman" w:hAnsi="Cambria" w:cs="Times New Roman"/>
          <w:color w:val="000000" w:themeColor="text1"/>
          <w:sz w:val="20"/>
          <w:szCs w:val="20"/>
        </w:rPr>
        <w:t xml:space="preserve"> с учащимися 9-11 классов военно-спортивное мероприятие.</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проводились </w:t>
      </w:r>
      <w:proofErr w:type="spellStart"/>
      <w:r w:rsidRPr="00D9669F">
        <w:rPr>
          <w:rFonts w:ascii="Cambria" w:eastAsia="Times New Roman" w:hAnsi="Cambria" w:cs="Times New Roman"/>
          <w:color w:val="000000" w:themeColor="text1"/>
          <w:sz w:val="20"/>
          <w:szCs w:val="20"/>
        </w:rPr>
        <w:t>внутришкольные</w:t>
      </w:r>
      <w:proofErr w:type="spellEnd"/>
      <w:r w:rsidRPr="00D9669F">
        <w:rPr>
          <w:rFonts w:ascii="Cambria" w:eastAsia="Times New Roman" w:hAnsi="Cambria" w:cs="Times New Roman"/>
          <w:color w:val="000000" w:themeColor="text1"/>
          <w:sz w:val="20"/>
          <w:szCs w:val="20"/>
        </w:rPr>
        <w:t xml:space="preserve"> соревнования между классами «Веселые старты» </w:t>
      </w:r>
      <w:proofErr w:type="gramStart"/>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Хациева</w:t>
      </w:r>
      <w:proofErr w:type="spellEnd"/>
      <w:proofErr w:type="gramEnd"/>
      <w:r w:rsidRPr="00D9669F">
        <w:rPr>
          <w:rFonts w:ascii="Cambria" w:eastAsia="Times New Roman" w:hAnsi="Cambria" w:cs="Times New Roman"/>
          <w:color w:val="000000" w:themeColor="text1"/>
          <w:sz w:val="20"/>
          <w:szCs w:val="20"/>
        </w:rPr>
        <w:t xml:space="preserve"> А.И.);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учащиеся принимали участие в региональных соревнованиях (баскетбол -2 </w:t>
      </w:r>
      <w:proofErr w:type="gramStart"/>
      <w:r w:rsidRPr="00D9669F">
        <w:rPr>
          <w:rFonts w:ascii="Cambria" w:eastAsia="Times New Roman" w:hAnsi="Cambria" w:cs="Times New Roman"/>
          <w:color w:val="000000" w:themeColor="text1"/>
          <w:sz w:val="20"/>
          <w:szCs w:val="20"/>
        </w:rPr>
        <w:t>место,волейбол</w:t>
      </w:r>
      <w:proofErr w:type="gramEnd"/>
      <w:r w:rsidRPr="00D9669F">
        <w:rPr>
          <w:rFonts w:ascii="Cambria" w:eastAsia="Times New Roman" w:hAnsi="Cambria" w:cs="Times New Roman"/>
          <w:color w:val="000000" w:themeColor="text1"/>
          <w:sz w:val="20"/>
          <w:szCs w:val="20"/>
        </w:rPr>
        <w:t xml:space="preserve">-3 </w:t>
      </w:r>
      <w:proofErr w:type="spellStart"/>
      <w:r w:rsidRPr="00D9669F">
        <w:rPr>
          <w:rFonts w:ascii="Cambria" w:eastAsia="Times New Roman" w:hAnsi="Cambria" w:cs="Times New Roman"/>
          <w:color w:val="000000" w:themeColor="text1"/>
          <w:sz w:val="20"/>
          <w:szCs w:val="20"/>
        </w:rPr>
        <w:t>место,шахматный</w:t>
      </w:r>
      <w:proofErr w:type="spellEnd"/>
      <w:r w:rsidRPr="00D9669F">
        <w:rPr>
          <w:rFonts w:ascii="Cambria" w:eastAsia="Times New Roman" w:hAnsi="Cambria" w:cs="Times New Roman"/>
          <w:color w:val="000000" w:themeColor="text1"/>
          <w:sz w:val="20"/>
          <w:szCs w:val="20"/>
        </w:rPr>
        <w:t xml:space="preserve"> турнир-1 место).</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Однако, необходимо вести работу по привлечению большего количества учащихся во внеклассную спортивную деятельность.</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В целях предупреждения и профилактики правонарушений и употребления ПАВ, наркотических веществ и </w:t>
      </w:r>
      <w:proofErr w:type="spellStart"/>
      <w:r w:rsidRPr="00D9669F">
        <w:rPr>
          <w:rFonts w:ascii="Cambria" w:eastAsia="Times New Roman" w:hAnsi="Cambria" w:cs="Times New Roman"/>
          <w:color w:val="000000" w:themeColor="text1"/>
          <w:sz w:val="20"/>
          <w:szCs w:val="20"/>
        </w:rPr>
        <w:t>табакокурения</w:t>
      </w:r>
      <w:proofErr w:type="spellEnd"/>
      <w:r w:rsidRPr="00D9669F">
        <w:rPr>
          <w:rFonts w:ascii="Cambria" w:eastAsia="Times New Roman" w:hAnsi="Cambria" w:cs="Times New Roman"/>
          <w:color w:val="000000" w:themeColor="text1"/>
          <w:sz w:val="20"/>
          <w:szCs w:val="20"/>
        </w:rPr>
        <w:t xml:space="preserve"> среди детей и </w:t>
      </w:r>
      <w:proofErr w:type="gramStart"/>
      <w:r w:rsidRPr="00D9669F">
        <w:rPr>
          <w:rFonts w:ascii="Cambria" w:eastAsia="Times New Roman" w:hAnsi="Cambria" w:cs="Times New Roman"/>
          <w:color w:val="000000" w:themeColor="text1"/>
          <w:sz w:val="20"/>
          <w:szCs w:val="20"/>
        </w:rPr>
        <w:t>подростков  в</w:t>
      </w:r>
      <w:proofErr w:type="gramEnd"/>
      <w:r w:rsidRPr="00D9669F">
        <w:rPr>
          <w:rFonts w:ascii="Cambria" w:eastAsia="Times New Roman" w:hAnsi="Cambria" w:cs="Times New Roman"/>
          <w:color w:val="000000" w:themeColor="text1"/>
          <w:sz w:val="20"/>
          <w:szCs w:val="20"/>
        </w:rPr>
        <w:t xml:space="preserve"> школе осуществлялась следующая деятельность:</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 проведение тематических классных часов, индивидуальные беседы по профилактике правонарушений и здоровому образу жизни (классные руководители);</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школу были приглашены представители </w:t>
      </w:r>
      <w:proofErr w:type="gramStart"/>
      <w:r w:rsidRPr="00D9669F">
        <w:rPr>
          <w:rFonts w:ascii="Cambria" w:eastAsia="Times New Roman" w:hAnsi="Cambria" w:cs="Times New Roman"/>
          <w:color w:val="000000" w:themeColor="text1"/>
          <w:sz w:val="20"/>
          <w:szCs w:val="20"/>
        </w:rPr>
        <w:t>духовенства ,</w:t>
      </w:r>
      <w:proofErr w:type="gramEnd"/>
      <w:r w:rsidRPr="00D9669F">
        <w:rPr>
          <w:rFonts w:ascii="Cambria" w:eastAsia="Times New Roman" w:hAnsi="Cambria" w:cs="Times New Roman"/>
          <w:color w:val="000000" w:themeColor="text1"/>
          <w:sz w:val="20"/>
          <w:szCs w:val="20"/>
        </w:rPr>
        <w:t xml:space="preserve"> которые провели с детьми беседу о вреде употребления наркотических и опьяняющих веществ.</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Проведена акция ко Всемирному дню борьбы против СПИДа – 1 декабря.</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Классные руководители 9-11 классов провели мероприятие «СПИДУ –НЕТ!!!»</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bCs/>
          <w:color w:val="000000" w:themeColor="text1"/>
          <w:sz w:val="20"/>
          <w:szCs w:val="20"/>
        </w:rPr>
        <w:t>Работа классных руководителей</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Анализ и изучение работы классных </w:t>
      </w:r>
      <w:proofErr w:type="gramStart"/>
      <w:r w:rsidRPr="00D9669F">
        <w:rPr>
          <w:rFonts w:ascii="Cambria" w:eastAsia="Times New Roman" w:hAnsi="Cambria" w:cs="Times New Roman"/>
          <w:color w:val="000000" w:themeColor="text1"/>
          <w:sz w:val="20"/>
          <w:szCs w:val="20"/>
        </w:rPr>
        <w:t>руководителей  показал</w:t>
      </w:r>
      <w:proofErr w:type="gramEnd"/>
      <w:r w:rsidRPr="00D9669F">
        <w:rPr>
          <w:rFonts w:ascii="Cambria" w:eastAsia="Times New Roman" w:hAnsi="Cambria" w:cs="Times New Roman"/>
          <w:color w:val="000000" w:themeColor="text1"/>
          <w:sz w:val="20"/>
          <w:szCs w:val="20"/>
        </w:rPr>
        <w:t>, что деятельность всех классных коллективов направлена на реализацию общешкольных и социально значимых задач.</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Классные родительские собрания проводятся с очень низким показателем посещаемости во всех </w:t>
      </w:r>
      <w:proofErr w:type="gramStart"/>
      <w:r w:rsidRPr="00D9669F">
        <w:rPr>
          <w:rFonts w:ascii="Cambria" w:eastAsia="Times New Roman" w:hAnsi="Cambria" w:cs="Times New Roman"/>
          <w:color w:val="000000" w:themeColor="text1"/>
          <w:sz w:val="20"/>
          <w:szCs w:val="20"/>
        </w:rPr>
        <w:t>классах(</w:t>
      </w:r>
      <w:proofErr w:type="gramEnd"/>
      <w:r w:rsidRPr="00D9669F">
        <w:rPr>
          <w:rFonts w:ascii="Cambria" w:eastAsia="Times New Roman" w:hAnsi="Cambria" w:cs="Times New Roman"/>
          <w:color w:val="000000" w:themeColor="text1"/>
          <w:sz w:val="20"/>
          <w:szCs w:val="20"/>
        </w:rPr>
        <w:t xml:space="preserve">40- 50%)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Работа с родителями оставляет желать лучшего, очень мало </w:t>
      </w:r>
      <w:proofErr w:type="gramStart"/>
      <w:r w:rsidRPr="00D9669F">
        <w:rPr>
          <w:rFonts w:ascii="Cambria" w:eastAsia="Times New Roman" w:hAnsi="Cambria" w:cs="Times New Roman"/>
          <w:color w:val="000000" w:themeColor="text1"/>
          <w:sz w:val="20"/>
          <w:szCs w:val="20"/>
        </w:rPr>
        <w:t>родителей</w:t>
      </w:r>
      <w:proofErr w:type="gramEnd"/>
      <w:r w:rsidRPr="00D9669F">
        <w:rPr>
          <w:rFonts w:ascii="Cambria" w:eastAsia="Times New Roman" w:hAnsi="Cambria" w:cs="Times New Roman"/>
          <w:color w:val="000000" w:themeColor="text1"/>
          <w:sz w:val="20"/>
          <w:szCs w:val="20"/>
        </w:rPr>
        <w:t xml:space="preserve"> которые действительно болеют и за школу и за своих детей.</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По итогам проверки внешнего вида можно сделать вывод, что не все классные руководители обращают должное внимание учащихся на школьную форму. Хочется отметить классных руководителей, которые контролируют постоянно своих учеников на предмет ношения школьной формы: </w:t>
      </w:r>
      <w:proofErr w:type="spellStart"/>
      <w:r w:rsidRPr="00D9669F">
        <w:rPr>
          <w:rFonts w:ascii="Cambria" w:eastAsia="Times New Roman" w:hAnsi="Cambria" w:cs="Times New Roman"/>
          <w:color w:val="000000" w:themeColor="text1"/>
          <w:sz w:val="20"/>
          <w:szCs w:val="20"/>
        </w:rPr>
        <w:t>Албакова</w:t>
      </w:r>
      <w:proofErr w:type="spellEnd"/>
      <w:r w:rsidRPr="00D9669F">
        <w:rPr>
          <w:rFonts w:ascii="Cambria" w:eastAsia="Times New Roman" w:hAnsi="Cambria" w:cs="Times New Roman"/>
          <w:color w:val="000000" w:themeColor="text1"/>
          <w:sz w:val="20"/>
          <w:szCs w:val="20"/>
        </w:rPr>
        <w:t xml:space="preserve"> </w:t>
      </w:r>
      <w:proofErr w:type="gramStart"/>
      <w:r w:rsidRPr="00D9669F">
        <w:rPr>
          <w:rFonts w:ascii="Cambria" w:eastAsia="Times New Roman" w:hAnsi="Cambria" w:cs="Times New Roman"/>
          <w:color w:val="000000" w:themeColor="text1"/>
          <w:sz w:val="20"/>
          <w:szCs w:val="20"/>
        </w:rPr>
        <w:t>С.А.,</w:t>
      </w:r>
      <w:proofErr w:type="spellStart"/>
      <w:r w:rsidRPr="00D9669F">
        <w:rPr>
          <w:rFonts w:ascii="Cambria" w:eastAsia="Times New Roman" w:hAnsi="Cambria" w:cs="Times New Roman"/>
          <w:color w:val="000000" w:themeColor="text1"/>
          <w:sz w:val="20"/>
          <w:szCs w:val="20"/>
        </w:rPr>
        <w:t>Ганижева</w:t>
      </w:r>
      <w:proofErr w:type="spellEnd"/>
      <w:proofErr w:type="gramEnd"/>
      <w:r w:rsidRPr="00D9669F">
        <w:rPr>
          <w:rFonts w:ascii="Cambria" w:eastAsia="Times New Roman" w:hAnsi="Cambria" w:cs="Times New Roman"/>
          <w:color w:val="000000" w:themeColor="text1"/>
          <w:sz w:val="20"/>
          <w:szCs w:val="20"/>
        </w:rPr>
        <w:t xml:space="preserve"> З.А.,</w:t>
      </w:r>
      <w:proofErr w:type="spellStart"/>
      <w:r w:rsidRPr="00D9669F">
        <w:rPr>
          <w:rFonts w:ascii="Cambria" w:eastAsia="Times New Roman" w:hAnsi="Cambria" w:cs="Times New Roman"/>
          <w:color w:val="000000" w:themeColor="text1"/>
          <w:sz w:val="20"/>
          <w:szCs w:val="20"/>
        </w:rPr>
        <w:t>Темурзиева</w:t>
      </w:r>
      <w:proofErr w:type="spellEnd"/>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Х.Р.,Костоева</w:t>
      </w:r>
      <w:proofErr w:type="spellEnd"/>
      <w:r w:rsidRPr="00D9669F">
        <w:rPr>
          <w:rFonts w:ascii="Cambria" w:eastAsia="Times New Roman" w:hAnsi="Cambria" w:cs="Times New Roman"/>
          <w:color w:val="000000" w:themeColor="text1"/>
          <w:sz w:val="20"/>
          <w:szCs w:val="20"/>
        </w:rPr>
        <w:t xml:space="preserve"> Л.Х.,</w:t>
      </w:r>
      <w:proofErr w:type="spellStart"/>
      <w:r w:rsidRPr="00D9669F">
        <w:rPr>
          <w:rFonts w:ascii="Cambria" w:eastAsia="Times New Roman" w:hAnsi="Cambria" w:cs="Times New Roman"/>
          <w:color w:val="000000" w:themeColor="text1"/>
          <w:sz w:val="20"/>
          <w:szCs w:val="20"/>
        </w:rPr>
        <w:t>Арчакова</w:t>
      </w:r>
      <w:proofErr w:type="spellEnd"/>
      <w:r w:rsidRPr="00D9669F">
        <w:rPr>
          <w:rFonts w:ascii="Cambria" w:eastAsia="Times New Roman" w:hAnsi="Cambria" w:cs="Times New Roman"/>
          <w:color w:val="000000" w:themeColor="text1"/>
          <w:sz w:val="20"/>
          <w:szCs w:val="20"/>
        </w:rPr>
        <w:t xml:space="preserve"> Л.М. Уверена, что в этом направлении в последующие четверти работа будет более плодотворной.</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Так же во второй четверти мною были </w:t>
      </w:r>
      <w:proofErr w:type="spellStart"/>
      <w:r w:rsidRPr="00D9669F">
        <w:rPr>
          <w:rFonts w:ascii="Cambria" w:eastAsia="Times New Roman" w:hAnsi="Cambria" w:cs="Times New Roman"/>
          <w:color w:val="000000" w:themeColor="text1"/>
          <w:sz w:val="20"/>
          <w:szCs w:val="20"/>
        </w:rPr>
        <w:t>проверны</w:t>
      </w:r>
      <w:proofErr w:type="spellEnd"/>
      <w:r w:rsidRPr="00D9669F">
        <w:rPr>
          <w:rFonts w:ascii="Cambria" w:eastAsia="Times New Roman" w:hAnsi="Cambria" w:cs="Times New Roman"/>
          <w:color w:val="000000" w:themeColor="text1"/>
          <w:sz w:val="20"/>
          <w:szCs w:val="20"/>
        </w:rPr>
        <w:t xml:space="preserve"> дневники учащихся. Мною и </w:t>
      </w:r>
      <w:proofErr w:type="spellStart"/>
      <w:proofErr w:type="gramStart"/>
      <w:r w:rsidRPr="00D9669F">
        <w:rPr>
          <w:rFonts w:ascii="Cambria" w:eastAsia="Times New Roman" w:hAnsi="Cambria" w:cs="Times New Roman"/>
          <w:color w:val="000000" w:themeColor="text1"/>
          <w:sz w:val="20"/>
          <w:szCs w:val="20"/>
        </w:rPr>
        <w:t>зам.директора</w:t>
      </w:r>
      <w:proofErr w:type="spellEnd"/>
      <w:proofErr w:type="gramEnd"/>
      <w:r w:rsidRPr="00D9669F">
        <w:rPr>
          <w:rFonts w:ascii="Cambria" w:eastAsia="Times New Roman" w:hAnsi="Cambria" w:cs="Times New Roman"/>
          <w:color w:val="000000" w:themeColor="text1"/>
          <w:sz w:val="20"/>
          <w:szCs w:val="20"/>
        </w:rPr>
        <w:t xml:space="preserve"> по УВР  проводились рейды по состоянию формы, наличии книг и обложек. </w:t>
      </w:r>
    </w:p>
    <w:p w:rsidR="00E0652F" w:rsidRPr="00D9669F" w:rsidRDefault="00E0652F" w:rsidP="00E0652F">
      <w:pPr>
        <w:shd w:val="clear" w:color="auto" w:fill="FFFFFF"/>
        <w:spacing w:after="0" w:line="294" w:lineRule="atLeast"/>
        <w:jc w:val="both"/>
        <w:rPr>
          <w:rFonts w:ascii="Cambria" w:eastAsia="Times New Roman" w:hAnsi="Cambria" w:cs="Times New Roman"/>
          <w:b/>
          <w:bCs/>
          <w:color w:val="000000" w:themeColor="text1"/>
          <w:sz w:val="20"/>
          <w:szCs w:val="20"/>
        </w:rPr>
      </w:pPr>
    </w:p>
    <w:p w:rsidR="00E0652F" w:rsidRPr="00D9669F" w:rsidRDefault="00E0652F" w:rsidP="00E0652F">
      <w:pPr>
        <w:shd w:val="clear" w:color="auto" w:fill="FFFFFF"/>
        <w:spacing w:after="0" w:line="294" w:lineRule="atLeast"/>
        <w:jc w:val="both"/>
        <w:rPr>
          <w:rFonts w:ascii="Cambria" w:eastAsia="Times New Roman" w:hAnsi="Cambria" w:cs="Times New Roman"/>
          <w:b/>
          <w:bCs/>
          <w:color w:val="000000" w:themeColor="text1"/>
          <w:sz w:val="20"/>
          <w:szCs w:val="20"/>
        </w:rPr>
      </w:pPr>
      <w:r w:rsidRPr="00D9669F">
        <w:rPr>
          <w:rFonts w:ascii="Cambria" w:eastAsia="Times New Roman" w:hAnsi="Cambria" w:cs="Times New Roman"/>
          <w:b/>
          <w:bCs/>
          <w:color w:val="000000" w:themeColor="text1"/>
          <w:sz w:val="20"/>
          <w:szCs w:val="20"/>
        </w:rPr>
        <w:lastRenderedPageBreak/>
        <w:t xml:space="preserve">Отчет </w:t>
      </w:r>
      <w:proofErr w:type="gramStart"/>
      <w:r w:rsidRPr="00D9669F">
        <w:rPr>
          <w:rFonts w:ascii="Cambria" w:eastAsia="Times New Roman" w:hAnsi="Cambria" w:cs="Times New Roman"/>
          <w:b/>
          <w:bCs/>
          <w:color w:val="000000" w:themeColor="text1"/>
          <w:sz w:val="20"/>
          <w:szCs w:val="20"/>
        </w:rPr>
        <w:t>по  воспитательной</w:t>
      </w:r>
      <w:proofErr w:type="gramEnd"/>
      <w:r w:rsidRPr="00D9669F">
        <w:rPr>
          <w:rFonts w:ascii="Cambria" w:eastAsia="Times New Roman" w:hAnsi="Cambria" w:cs="Times New Roman"/>
          <w:b/>
          <w:bCs/>
          <w:color w:val="000000" w:themeColor="text1"/>
          <w:sz w:val="20"/>
          <w:szCs w:val="20"/>
        </w:rPr>
        <w:t xml:space="preserve"> работе за 3 четверть </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Основой для современной организации воспитательной работы с детьми является обучение и воспитание. Содержание и организационные формы воспитательной работы разрабатывались на основе принципа гуманно – личностного подхода к детям, личностно ориентированного подхода, и не менее важного подхода учёта возрастных особенностей. В основе организационных форм воспитательной работы лежит совместная, творческая деятельность детей и взрослых по различным направлениям. Повышение эффективности внеклассной работы решается через организацию коллективных творческих дел классными коллективами, задачами являются практические виды: Линейки, конкурсы, спортивные праздники, выставки. В 3 четверти согласно </w:t>
      </w:r>
      <w:proofErr w:type="gramStart"/>
      <w:r w:rsidRPr="00D9669F">
        <w:rPr>
          <w:rFonts w:ascii="Cambria" w:eastAsia="Times New Roman" w:hAnsi="Cambria" w:cs="Times New Roman"/>
          <w:color w:val="000000" w:themeColor="text1"/>
          <w:sz w:val="20"/>
          <w:szCs w:val="20"/>
        </w:rPr>
        <w:t>плану  были</w:t>
      </w:r>
      <w:proofErr w:type="gramEnd"/>
      <w:r w:rsidRPr="00D9669F">
        <w:rPr>
          <w:rFonts w:ascii="Cambria" w:eastAsia="Times New Roman" w:hAnsi="Cambria" w:cs="Times New Roman"/>
          <w:color w:val="000000" w:themeColor="text1"/>
          <w:sz w:val="20"/>
          <w:szCs w:val="20"/>
        </w:rPr>
        <w:t xml:space="preserve"> проведены  следующие мероприятия:</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25 января</w:t>
      </w:r>
      <w:r w:rsidRPr="00D9669F">
        <w:rPr>
          <w:rFonts w:ascii="Cambria" w:eastAsia="Times New Roman" w:hAnsi="Cambria" w:cs="Times New Roman"/>
          <w:color w:val="000000" w:themeColor="text1"/>
          <w:sz w:val="20"/>
          <w:szCs w:val="20"/>
        </w:rPr>
        <w:t xml:space="preserve"> прошло общешкольное мероприятие, посвященное памяти Саида </w:t>
      </w:r>
      <w:proofErr w:type="spellStart"/>
      <w:r w:rsidRPr="00D9669F">
        <w:rPr>
          <w:rFonts w:ascii="Cambria" w:eastAsia="Times New Roman" w:hAnsi="Cambria" w:cs="Times New Roman"/>
          <w:color w:val="000000" w:themeColor="text1"/>
          <w:sz w:val="20"/>
          <w:szCs w:val="20"/>
        </w:rPr>
        <w:t>Чахкиева</w:t>
      </w:r>
      <w:proofErr w:type="spellEnd"/>
      <w:r w:rsidRPr="00D9669F">
        <w:rPr>
          <w:rFonts w:ascii="Cambria" w:eastAsia="Times New Roman" w:hAnsi="Cambria" w:cs="Times New Roman"/>
          <w:color w:val="000000" w:themeColor="text1"/>
          <w:sz w:val="20"/>
          <w:szCs w:val="20"/>
        </w:rPr>
        <w:t>, совместно с работниками ДК.</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28 января</w:t>
      </w:r>
      <w:r w:rsidRPr="00D9669F">
        <w:rPr>
          <w:rFonts w:ascii="Cambria" w:eastAsia="Times New Roman" w:hAnsi="Cambria" w:cs="Times New Roman"/>
          <w:color w:val="000000" w:themeColor="text1"/>
          <w:sz w:val="20"/>
          <w:szCs w:val="20"/>
        </w:rPr>
        <w:t xml:space="preserve"> учитель </w:t>
      </w:r>
      <w:proofErr w:type="gramStart"/>
      <w:r w:rsidRPr="00D9669F">
        <w:rPr>
          <w:rFonts w:ascii="Cambria" w:eastAsia="Times New Roman" w:hAnsi="Cambria" w:cs="Times New Roman"/>
          <w:color w:val="000000" w:themeColor="text1"/>
          <w:sz w:val="20"/>
          <w:szCs w:val="20"/>
        </w:rPr>
        <w:t xml:space="preserve">истории  </w:t>
      </w:r>
      <w:proofErr w:type="spellStart"/>
      <w:r w:rsidRPr="00D9669F">
        <w:rPr>
          <w:rFonts w:ascii="Cambria" w:eastAsia="Times New Roman" w:hAnsi="Cambria" w:cs="Times New Roman"/>
          <w:color w:val="000000" w:themeColor="text1"/>
          <w:sz w:val="20"/>
          <w:szCs w:val="20"/>
        </w:rPr>
        <w:t>Павелко</w:t>
      </w:r>
      <w:proofErr w:type="spellEnd"/>
      <w:proofErr w:type="gramEnd"/>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Е.И.провела</w:t>
      </w:r>
      <w:proofErr w:type="spellEnd"/>
      <w:r w:rsidRPr="00D9669F">
        <w:rPr>
          <w:rFonts w:ascii="Cambria" w:eastAsia="Times New Roman" w:hAnsi="Cambria" w:cs="Times New Roman"/>
          <w:color w:val="000000" w:themeColor="text1"/>
          <w:sz w:val="20"/>
          <w:szCs w:val="20"/>
        </w:rPr>
        <w:t xml:space="preserve"> открытый урок на тему «Блокада Ленинграда»</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29 января</w:t>
      </w:r>
      <w:r w:rsidRPr="00D9669F">
        <w:rPr>
          <w:rFonts w:ascii="Cambria" w:eastAsia="Times New Roman" w:hAnsi="Cambria" w:cs="Times New Roman"/>
          <w:color w:val="000000" w:themeColor="text1"/>
          <w:sz w:val="20"/>
          <w:szCs w:val="20"/>
        </w:rPr>
        <w:t xml:space="preserve"> ученики 5 класса сделали рисунки на тему «Наркомании-нет!», </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1 февраля</w:t>
      </w:r>
      <w:r w:rsidRPr="00D9669F">
        <w:rPr>
          <w:rFonts w:ascii="Cambria" w:eastAsia="Times New Roman" w:hAnsi="Cambria" w:cs="Times New Roman"/>
          <w:color w:val="000000" w:themeColor="text1"/>
          <w:sz w:val="20"/>
          <w:szCs w:val="20"/>
        </w:rPr>
        <w:t xml:space="preserve"> инспекторы ДПС провели с учащимися начальных классов беседу по правилам дорожного движения.</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7 февраля</w:t>
      </w:r>
      <w:r w:rsidRPr="00D9669F">
        <w:rPr>
          <w:rFonts w:ascii="Cambria" w:eastAsia="Times New Roman" w:hAnsi="Cambria" w:cs="Times New Roman"/>
          <w:color w:val="000000" w:themeColor="text1"/>
          <w:sz w:val="20"/>
          <w:szCs w:val="20"/>
        </w:rPr>
        <w:t xml:space="preserve"> прошло </w:t>
      </w:r>
      <w:proofErr w:type="gramStart"/>
      <w:r w:rsidRPr="00D9669F">
        <w:rPr>
          <w:rFonts w:ascii="Cambria" w:eastAsia="Times New Roman" w:hAnsi="Cambria" w:cs="Times New Roman"/>
          <w:color w:val="000000" w:themeColor="text1"/>
          <w:sz w:val="20"/>
          <w:szCs w:val="20"/>
        </w:rPr>
        <w:t>мероприятие</w:t>
      </w:r>
      <w:proofErr w:type="gramEnd"/>
      <w:r w:rsidRPr="00D9669F">
        <w:rPr>
          <w:rFonts w:ascii="Cambria" w:eastAsia="Times New Roman" w:hAnsi="Cambria" w:cs="Times New Roman"/>
          <w:color w:val="000000" w:themeColor="text1"/>
          <w:sz w:val="20"/>
          <w:szCs w:val="20"/>
        </w:rPr>
        <w:t xml:space="preserve"> посвященное памяти С.С </w:t>
      </w:r>
      <w:proofErr w:type="spellStart"/>
      <w:r w:rsidRPr="00D9669F">
        <w:rPr>
          <w:rFonts w:ascii="Cambria" w:eastAsia="Times New Roman" w:hAnsi="Cambria" w:cs="Times New Roman"/>
          <w:color w:val="000000" w:themeColor="text1"/>
          <w:sz w:val="20"/>
          <w:szCs w:val="20"/>
        </w:rPr>
        <w:t>Осканова</w:t>
      </w:r>
      <w:proofErr w:type="spellEnd"/>
      <w:r w:rsidRPr="00D9669F">
        <w:rPr>
          <w:rFonts w:ascii="Cambria" w:eastAsia="Times New Roman" w:hAnsi="Cambria" w:cs="Times New Roman"/>
          <w:color w:val="000000" w:themeColor="text1"/>
          <w:sz w:val="20"/>
          <w:szCs w:val="20"/>
        </w:rPr>
        <w:t xml:space="preserve"> совместно с работниками ДК</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13 февраля</w:t>
      </w:r>
      <w:r w:rsidRPr="00D9669F">
        <w:rPr>
          <w:rFonts w:ascii="Cambria" w:eastAsia="Times New Roman" w:hAnsi="Cambria" w:cs="Times New Roman"/>
          <w:color w:val="000000" w:themeColor="text1"/>
          <w:sz w:val="20"/>
          <w:szCs w:val="20"/>
        </w:rPr>
        <w:t xml:space="preserve"> в школе прошла лекция «Как защитить себя </w:t>
      </w:r>
      <w:proofErr w:type="gramStart"/>
      <w:r w:rsidRPr="00D9669F">
        <w:rPr>
          <w:rFonts w:ascii="Cambria" w:eastAsia="Times New Roman" w:hAnsi="Cambria" w:cs="Times New Roman"/>
          <w:color w:val="000000" w:themeColor="text1"/>
          <w:sz w:val="20"/>
          <w:szCs w:val="20"/>
        </w:rPr>
        <w:t xml:space="preserve">от  </w:t>
      </w:r>
      <w:proofErr w:type="spellStart"/>
      <w:r w:rsidRPr="00D9669F">
        <w:rPr>
          <w:rFonts w:ascii="Cambria" w:eastAsia="Times New Roman" w:hAnsi="Cambria" w:cs="Times New Roman"/>
          <w:color w:val="000000" w:themeColor="text1"/>
          <w:sz w:val="20"/>
          <w:szCs w:val="20"/>
        </w:rPr>
        <w:t>коронавируса</w:t>
      </w:r>
      <w:proofErr w:type="spellEnd"/>
      <w:proofErr w:type="gramEnd"/>
      <w:r w:rsidRPr="00D9669F">
        <w:rPr>
          <w:rFonts w:ascii="Cambria" w:eastAsia="Times New Roman" w:hAnsi="Cambria" w:cs="Times New Roman"/>
          <w:color w:val="000000" w:themeColor="text1"/>
          <w:sz w:val="20"/>
          <w:szCs w:val="20"/>
        </w:rPr>
        <w:t xml:space="preserve">», лекцию провела </w:t>
      </w:r>
      <w:proofErr w:type="spellStart"/>
      <w:r w:rsidRPr="00D9669F">
        <w:rPr>
          <w:rFonts w:ascii="Cambria" w:eastAsia="Times New Roman" w:hAnsi="Cambria" w:cs="Times New Roman"/>
          <w:color w:val="000000" w:themeColor="text1"/>
          <w:sz w:val="20"/>
          <w:szCs w:val="20"/>
        </w:rPr>
        <w:t>Килиматова</w:t>
      </w:r>
      <w:proofErr w:type="spellEnd"/>
      <w:r w:rsidRPr="00D9669F">
        <w:rPr>
          <w:rFonts w:ascii="Cambria" w:eastAsia="Times New Roman" w:hAnsi="Cambria" w:cs="Times New Roman"/>
          <w:color w:val="000000" w:themeColor="text1"/>
          <w:sz w:val="20"/>
          <w:szCs w:val="20"/>
        </w:rPr>
        <w:t xml:space="preserve"> А.М.</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Наша школа приняла активное участие в благотворительной акции в помощь детям - инвалидам</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21 февраля</w:t>
      </w:r>
      <w:r w:rsidRPr="00D9669F">
        <w:rPr>
          <w:rFonts w:ascii="Cambria" w:eastAsia="Times New Roman" w:hAnsi="Cambria" w:cs="Times New Roman"/>
          <w:color w:val="000000" w:themeColor="text1"/>
          <w:sz w:val="20"/>
          <w:szCs w:val="20"/>
        </w:rPr>
        <w:t xml:space="preserve"> учителями ингушского языка и литературы было проведено </w:t>
      </w:r>
      <w:proofErr w:type="gramStart"/>
      <w:r w:rsidRPr="00D9669F">
        <w:rPr>
          <w:rFonts w:ascii="Cambria" w:eastAsia="Times New Roman" w:hAnsi="Cambria" w:cs="Times New Roman"/>
          <w:color w:val="000000" w:themeColor="text1"/>
          <w:sz w:val="20"/>
          <w:szCs w:val="20"/>
        </w:rPr>
        <w:t>мероприятие</w:t>
      </w:r>
      <w:proofErr w:type="gramEnd"/>
      <w:r w:rsidRPr="00D9669F">
        <w:rPr>
          <w:rFonts w:ascii="Cambria" w:eastAsia="Times New Roman" w:hAnsi="Cambria" w:cs="Times New Roman"/>
          <w:color w:val="000000" w:themeColor="text1"/>
          <w:sz w:val="20"/>
          <w:szCs w:val="20"/>
        </w:rPr>
        <w:t xml:space="preserve"> посвященное депортации ингушского народа.</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1 марта</w:t>
      </w:r>
      <w:r w:rsidRPr="00D9669F">
        <w:rPr>
          <w:rFonts w:ascii="Cambria" w:eastAsia="Times New Roman" w:hAnsi="Cambria" w:cs="Times New Roman"/>
          <w:color w:val="000000" w:themeColor="text1"/>
          <w:sz w:val="20"/>
          <w:szCs w:val="20"/>
        </w:rPr>
        <w:t xml:space="preserve"> между 5-6 классами прошли веселые старты </w:t>
      </w:r>
      <w:proofErr w:type="gramStart"/>
      <w:r w:rsidRPr="00D9669F">
        <w:rPr>
          <w:rFonts w:ascii="Cambria" w:eastAsia="Times New Roman" w:hAnsi="Cambria" w:cs="Times New Roman"/>
          <w:color w:val="000000" w:themeColor="text1"/>
          <w:sz w:val="20"/>
          <w:szCs w:val="20"/>
        </w:rPr>
        <w:t>приуроченные  ко</w:t>
      </w:r>
      <w:proofErr w:type="gramEnd"/>
      <w:r w:rsidRPr="00D9669F">
        <w:rPr>
          <w:rFonts w:ascii="Cambria" w:eastAsia="Times New Roman" w:hAnsi="Cambria" w:cs="Times New Roman"/>
          <w:color w:val="000000" w:themeColor="text1"/>
          <w:sz w:val="20"/>
          <w:szCs w:val="20"/>
        </w:rPr>
        <w:t xml:space="preserve"> Дню джигита. Выиграла команда 6 класса.</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4 марта</w:t>
      </w:r>
      <w:r w:rsidRPr="00D9669F">
        <w:rPr>
          <w:rFonts w:ascii="Cambria" w:eastAsia="Times New Roman" w:hAnsi="Cambria" w:cs="Times New Roman"/>
          <w:color w:val="000000" w:themeColor="text1"/>
          <w:sz w:val="20"/>
          <w:szCs w:val="20"/>
        </w:rPr>
        <w:t xml:space="preserve"> между 6-8 классами прошел кулинарный конкурс под руководством </w:t>
      </w:r>
      <w:proofErr w:type="spellStart"/>
      <w:r w:rsidRPr="00D9669F">
        <w:rPr>
          <w:rFonts w:ascii="Cambria" w:eastAsia="Times New Roman" w:hAnsi="Cambria" w:cs="Times New Roman"/>
          <w:color w:val="000000" w:themeColor="text1"/>
          <w:sz w:val="20"/>
          <w:szCs w:val="20"/>
        </w:rPr>
        <w:t>Цицкиевой</w:t>
      </w:r>
      <w:proofErr w:type="spellEnd"/>
      <w:r w:rsidRPr="00D9669F">
        <w:rPr>
          <w:rFonts w:ascii="Cambria" w:eastAsia="Times New Roman" w:hAnsi="Cambria" w:cs="Times New Roman"/>
          <w:color w:val="000000" w:themeColor="text1"/>
          <w:sz w:val="20"/>
          <w:szCs w:val="20"/>
        </w:rPr>
        <w:t xml:space="preserve"> М.В.</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8 марта</w:t>
      </w:r>
      <w:r w:rsidRPr="00D9669F">
        <w:rPr>
          <w:rFonts w:ascii="Cambria" w:eastAsia="Times New Roman" w:hAnsi="Cambria" w:cs="Times New Roman"/>
          <w:color w:val="000000" w:themeColor="text1"/>
          <w:sz w:val="20"/>
          <w:szCs w:val="20"/>
        </w:rPr>
        <w:t xml:space="preserve"> прошло </w:t>
      </w:r>
      <w:proofErr w:type="gramStart"/>
      <w:r w:rsidRPr="00D9669F">
        <w:rPr>
          <w:rFonts w:ascii="Cambria" w:eastAsia="Times New Roman" w:hAnsi="Cambria" w:cs="Times New Roman"/>
          <w:color w:val="000000" w:themeColor="text1"/>
          <w:sz w:val="20"/>
          <w:szCs w:val="20"/>
        </w:rPr>
        <w:t>мероприятие</w:t>
      </w:r>
      <w:proofErr w:type="gramEnd"/>
      <w:r w:rsidRPr="00D9669F">
        <w:rPr>
          <w:rFonts w:ascii="Cambria" w:eastAsia="Times New Roman" w:hAnsi="Cambria" w:cs="Times New Roman"/>
          <w:color w:val="000000" w:themeColor="text1"/>
          <w:sz w:val="20"/>
          <w:szCs w:val="20"/>
        </w:rPr>
        <w:t xml:space="preserve"> посвященное Международному женскому дню.</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15 марта</w:t>
      </w:r>
      <w:r w:rsidRPr="00D9669F">
        <w:rPr>
          <w:rFonts w:ascii="Cambria" w:eastAsia="Times New Roman" w:hAnsi="Cambria" w:cs="Times New Roman"/>
          <w:color w:val="000000" w:themeColor="text1"/>
          <w:sz w:val="20"/>
          <w:szCs w:val="20"/>
        </w:rPr>
        <w:t xml:space="preserve"> под руководством </w:t>
      </w:r>
      <w:proofErr w:type="spellStart"/>
      <w:r w:rsidRPr="00D9669F">
        <w:rPr>
          <w:rFonts w:ascii="Cambria" w:eastAsia="Times New Roman" w:hAnsi="Cambria" w:cs="Times New Roman"/>
          <w:color w:val="000000" w:themeColor="text1"/>
          <w:sz w:val="20"/>
          <w:szCs w:val="20"/>
        </w:rPr>
        <w:t>Павелко</w:t>
      </w:r>
      <w:proofErr w:type="spellEnd"/>
      <w:r w:rsidRPr="00D9669F">
        <w:rPr>
          <w:rFonts w:ascii="Cambria" w:eastAsia="Times New Roman" w:hAnsi="Cambria" w:cs="Times New Roman"/>
          <w:color w:val="000000" w:themeColor="text1"/>
          <w:sz w:val="20"/>
          <w:szCs w:val="20"/>
        </w:rPr>
        <w:t xml:space="preserve"> Е.И. наши дети приняли участие в республиканском конкурсе «Зеленая планета</w:t>
      </w:r>
      <w:proofErr w:type="gramStart"/>
      <w:r w:rsidRPr="00D9669F">
        <w:rPr>
          <w:rFonts w:ascii="Cambria" w:eastAsia="Times New Roman" w:hAnsi="Cambria" w:cs="Times New Roman"/>
          <w:color w:val="000000" w:themeColor="text1"/>
          <w:sz w:val="20"/>
          <w:szCs w:val="20"/>
        </w:rPr>
        <w:t>» .</w:t>
      </w:r>
      <w:proofErr w:type="gramEnd"/>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22 </w:t>
      </w:r>
      <w:proofErr w:type="gramStart"/>
      <w:r w:rsidRPr="00D9669F">
        <w:rPr>
          <w:rFonts w:ascii="Cambria" w:eastAsia="Times New Roman" w:hAnsi="Cambria" w:cs="Times New Roman"/>
          <w:color w:val="000000" w:themeColor="text1"/>
          <w:sz w:val="20"/>
          <w:szCs w:val="20"/>
        </w:rPr>
        <w:t>марта  учащиеся</w:t>
      </w:r>
      <w:proofErr w:type="gramEnd"/>
      <w:r w:rsidRPr="00D9669F">
        <w:rPr>
          <w:rFonts w:ascii="Cambria" w:eastAsia="Times New Roman" w:hAnsi="Cambria" w:cs="Times New Roman"/>
          <w:color w:val="000000" w:themeColor="text1"/>
          <w:sz w:val="20"/>
          <w:szCs w:val="20"/>
        </w:rPr>
        <w:t xml:space="preserve">  2б класса  под  руководством </w:t>
      </w:r>
      <w:proofErr w:type="spellStart"/>
      <w:r w:rsidRPr="00D9669F">
        <w:rPr>
          <w:rFonts w:ascii="Cambria" w:eastAsia="Times New Roman" w:hAnsi="Cambria" w:cs="Times New Roman"/>
          <w:color w:val="000000" w:themeColor="text1"/>
          <w:sz w:val="20"/>
          <w:szCs w:val="20"/>
        </w:rPr>
        <w:t>кл.рук</w:t>
      </w:r>
      <w:proofErr w:type="spellEnd"/>
      <w:r w:rsidRPr="00D9669F">
        <w:rPr>
          <w:rFonts w:ascii="Cambria" w:eastAsia="Times New Roman" w:hAnsi="Cambria" w:cs="Times New Roman"/>
          <w:color w:val="000000" w:themeColor="text1"/>
          <w:sz w:val="20"/>
          <w:szCs w:val="20"/>
        </w:rPr>
        <w:t xml:space="preserve">. </w:t>
      </w:r>
      <w:proofErr w:type="spellStart"/>
      <w:r w:rsidRPr="00D9669F">
        <w:rPr>
          <w:rFonts w:ascii="Cambria" w:eastAsia="Times New Roman" w:hAnsi="Cambria" w:cs="Times New Roman"/>
          <w:color w:val="000000" w:themeColor="text1"/>
          <w:sz w:val="20"/>
          <w:szCs w:val="20"/>
        </w:rPr>
        <w:t>Баулиевой</w:t>
      </w:r>
      <w:proofErr w:type="spellEnd"/>
      <w:r w:rsidRPr="00D9669F">
        <w:rPr>
          <w:rFonts w:ascii="Cambria" w:eastAsia="Times New Roman" w:hAnsi="Cambria" w:cs="Times New Roman"/>
          <w:color w:val="000000" w:themeColor="text1"/>
          <w:sz w:val="20"/>
          <w:szCs w:val="20"/>
        </w:rPr>
        <w:t xml:space="preserve"> Б.И. приняли участие в акции </w:t>
      </w:r>
      <w:proofErr w:type="gramStart"/>
      <w:r w:rsidRPr="00D9669F">
        <w:rPr>
          <w:rFonts w:ascii="Cambria" w:eastAsia="Times New Roman" w:hAnsi="Cambria" w:cs="Times New Roman"/>
          <w:color w:val="000000" w:themeColor="text1"/>
          <w:sz w:val="20"/>
          <w:szCs w:val="20"/>
        </w:rPr>
        <w:t>« Чистый</w:t>
      </w:r>
      <w:proofErr w:type="gramEnd"/>
      <w:r w:rsidRPr="00D9669F">
        <w:rPr>
          <w:rFonts w:ascii="Cambria" w:eastAsia="Times New Roman" w:hAnsi="Cambria" w:cs="Times New Roman"/>
          <w:color w:val="000000" w:themeColor="text1"/>
          <w:sz w:val="20"/>
          <w:szCs w:val="20"/>
        </w:rPr>
        <w:t xml:space="preserve"> берег»</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25 апреля </w:t>
      </w:r>
      <w:proofErr w:type="gramStart"/>
      <w:r w:rsidRPr="00D9669F">
        <w:rPr>
          <w:rFonts w:ascii="Cambria" w:eastAsia="Times New Roman" w:hAnsi="Cambria" w:cs="Times New Roman"/>
          <w:color w:val="000000" w:themeColor="text1"/>
          <w:sz w:val="20"/>
          <w:szCs w:val="20"/>
        </w:rPr>
        <w:t>учащиеся  3</w:t>
      </w:r>
      <w:proofErr w:type="gramEnd"/>
      <w:r w:rsidRPr="00D9669F">
        <w:rPr>
          <w:rFonts w:ascii="Cambria" w:eastAsia="Times New Roman" w:hAnsi="Cambria" w:cs="Times New Roman"/>
          <w:color w:val="000000" w:themeColor="text1"/>
          <w:sz w:val="20"/>
          <w:szCs w:val="20"/>
        </w:rPr>
        <w:t>б класса присоединились к будущим защитникам природы и были приняты в ряды «</w:t>
      </w:r>
      <w:proofErr w:type="spellStart"/>
      <w:r w:rsidRPr="00D9669F">
        <w:rPr>
          <w:rFonts w:ascii="Cambria" w:eastAsia="Times New Roman" w:hAnsi="Cambria" w:cs="Times New Roman"/>
          <w:color w:val="000000" w:themeColor="text1"/>
          <w:sz w:val="20"/>
          <w:szCs w:val="20"/>
        </w:rPr>
        <w:t>Эколят</w:t>
      </w:r>
      <w:proofErr w:type="spellEnd"/>
      <w:r w:rsidRPr="00D9669F">
        <w:rPr>
          <w:rFonts w:ascii="Cambria" w:eastAsia="Times New Roman" w:hAnsi="Cambria" w:cs="Times New Roman"/>
          <w:color w:val="000000" w:themeColor="text1"/>
          <w:sz w:val="20"/>
          <w:szCs w:val="20"/>
        </w:rPr>
        <w:t>».</w:t>
      </w:r>
    </w:p>
    <w:p w:rsidR="00E0652F" w:rsidRPr="00D9669F" w:rsidRDefault="00E0652F" w:rsidP="00E0652F">
      <w:pPr>
        <w:shd w:val="clear" w:color="auto" w:fill="FFFFFF"/>
        <w:spacing w:after="0" w:line="294" w:lineRule="atLeast"/>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b/>
          <w:color w:val="000000" w:themeColor="text1"/>
          <w:sz w:val="20"/>
          <w:szCs w:val="20"/>
        </w:rPr>
      </w:pPr>
      <w:r w:rsidRPr="00D9669F">
        <w:rPr>
          <w:rFonts w:ascii="Cambria" w:eastAsia="Times New Roman" w:hAnsi="Cambria" w:cs="Times New Roman"/>
          <w:b/>
          <w:color w:val="000000" w:themeColor="text1"/>
          <w:sz w:val="20"/>
          <w:szCs w:val="20"/>
        </w:rPr>
        <w:t>Отчет по воспитательной работе за 4 четверть</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В 4 четверти прошли различные мероприятия, в которых принимали участие учащиеся </w:t>
      </w:r>
      <w:proofErr w:type="gramStart"/>
      <w:r w:rsidRPr="00D9669F">
        <w:rPr>
          <w:rFonts w:ascii="Cambria" w:eastAsia="Times New Roman" w:hAnsi="Cambria" w:cs="Times New Roman"/>
          <w:color w:val="000000" w:themeColor="text1"/>
          <w:sz w:val="20"/>
          <w:szCs w:val="20"/>
        </w:rPr>
        <w:t>начального ,среднего</w:t>
      </w:r>
      <w:proofErr w:type="gramEnd"/>
      <w:r w:rsidRPr="00D9669F">
        <w:rPr>
          <w:rFonts w:ascii="Cambria" w:eastAsia="Times New Roman" w:hAnsi="Cambria" w:cs="Times New Roman"/>
          <w:color w:val="000000" w:themeColor="text1"/>
          <w:sz w:val="20"/>
          <w:szCs w:val="20"/>
        </w:rPr>
        <w:t xml:space="preserve"> и старшего звена.</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каждом классе в уголках здоровья ребята обновили материал, подобрали информацию о такой болезни и профилактике туберкулеза. Проводились различные конкурсы, викторины. </w:t>
      </w:r>
    </w:p>
    <w:p w:rsidR="00E0652F" w:rsidRPr="00D9669F" w:rsidRDefault="00E0652F" w:rsidP="00E0652F">
      <w:pPr>
        <w:shd w:val="clear" w:color="auto" w:fill="FFFFFF"/>
        <w:spacing w:after="0" w:line="240" w:lineRule="auto"/>
        <w:jc w:val="both"/>
        <w:rPr>
          <w:rFonts w:ascii="Cambria" w:eastAsia="Times New Roman" w:hAnsi="Cambria" w:cs="Times New Roman"/>
          <w:b/>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7 апреля</w:t>
      </w:r>
      <w:r w:rsidRPr="00D9669F">
        <w:rPr>
          <w:rFonts w:ascii="Cambria" w:eastAsia="Times New Roman" w:hAnsi="Cambria" w:cs="Times New Roman"/>
          <w:color w:val="000000" w:themeColor="text1"/>
          <w:sz w:val="20"/>
          <w:szCs w:val="20"/>
        </w:rPr>
        <w:t xml:space="preserve"> в библиотеке прошел конкурс «Час поэзии» между 5 и 6 классами, где победу одержала команда 5 класса.</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 xml:space="preserve"> 12 апреля</w:t>
      </w:r>
      <w:r w:rsidRPr="00D9669F">
        <w:rPr>
          <w:rFonts w:ascii="Cambria" w:eastAsia="Times New Roman" w:hAnsi="Cambria" w:cs="Times New Roman"/>
          <w:color w:val="000000" w:themeColor="text1"/>
          <w:sz w:val="20"/>
          <w:szCs w:val="20"/>
        </w:rPr>
        <w:t xml:space="preserve"> ко Дню космонавтики учащиеся среднего звена провели </w:t>
      </w:r>
      <w:proofErr w:type="spellStart"/>
      <w:r w:rsidRPr="00D9669F">
        <w:rPr>
          <w:rFonts w:ascii="Cambria" w:eastAsia="Times New Roman" w:hAnsi="Cambria" w:cs="Times New Roman"/>
          <w:color w:val="000000" w:themeColor="text1"/>
          <w:sz w:val="20"/>
          <w:szCs w:val="20"/>
        </w:rPr>
        <w:t>флешмоб</w:t>
      </w:r>
      <w:proofErr w:type="spellEnd"/>
      <w:r w:rsidRPr="00D9669F">
        <w:rPr>
          <w:rFonts w:ascii="Cambria" w:eastAsia="Times New Roman" w:hAnsi="Cambria" w:cs="Times New Roman"/>
          <w:color w:val="000000" w:themeColor="text1"/>
          <w:sz w:val="20"/>
          <w:szCs w:val="20"/>
        </w:rPr>
        <w:t xml:space="preserve"> во дворе школы, а также прошло </w:t>
      </w:r>
      <w:proofErr w:type="gramStart"/>
      <w:r w:rsidRPr="00D9669F">
        <w:rPr>
          <w:rFonts w:ascii="Cambria" w:eastAsia="Times New Roman" w:hAnsi="Cambria" w:cs="Times New Roman"/>
          <w:color w:val="000000" w:themeColor="text1"/>
          <w:sz w:val="20"/>
          <w:szCs w:val="20"/>
        </w:rPr>
        <w:t>мероприятие</w:t>
      </w:r>
      <w:proofErr w:type="gramEnd"/>
      <w:r w:rsidRPr="00D9669F">
        <w:rPr>
          <w:rFonts w:ascii="Cambria" w:eastAsia="Times New Roman" w:hAnsi="Cambria" w:cs="Times New Roman"/>
          <w:color w:val="000000" w:themeColor="text1"/>
          <w:sz w:val="20"/>
          <w:szCs w:val="20"/>
        </w:rPr>
        <w:t xml:space="preserve"> приуроченное этому событию. Стоит отметить нашего художника, организатора школы и преподавателя по </w:t>
      </w:r>
      <w:proofErr w:type="spellStart"/>
      <w:r w:rsidRPr="00D9669F">
        <w:rPr>
          <w:rFonts w:ascii="Cambria" w:eastAsia="Times New Roman" w:hAnsi="Cambria" w:cs="Times New Roman"/>
          <w:color w:val="000000" w:themeColor="text1"/>
          <w:sz w:val="20"/>
          <w:szCs w:val="20"/>
        </w:rPr>
        <w:t>бисероплетению</w:t>
      </w:r>
      <w:proofErr w:type="spellEnd"/>
      <w:r w:rsidRPr="00D9669F">
        <w:rPr>
          <w:rFonts w:ascii="Cambria" w:eastAsia="Times New Roman" w:hAnsi="Cambria" w:cs="Times New Roman"/>
          <w:color w:val="000000" w:themeColor="text1"/>
          <w:sz w:val="20"/>
          <w:szCs w:val="20"/>
        </w:rPr>
        <w:t xml:space="preserve">.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14 апреля</w:t>
      </w:r>
      <w:r w:rsidRPr="00D9669F">
        <w:rPr>
          <w:rFonts w:ascii="Cambria" w:eastAsia="Times New Roman" w:hAnsi="Cambria" w:cs="Times New Roman"/>
          <w:color w:val="000000" w:themeColor="text1"/>
          <w:sz w:val="20"/>
          <w:szCs w:val="20"/>
        </w:rPr>
        <w:t xml:space="preserve"> в </w:t>
      </w:r>
      <w:proofErr w:type="gramStart"/>
      <w:r w:rsidRPr="00D9669F">
        <w:rPr>
          <w:rFonts w:ascii="Cambria" w:eastAsia="Times New Roman" w:hAnsi="Cambria" w:cs="Times New Roman"/>
          <w:color w:val="000000" w:themeColor="text1"/>
          <w:sz w:val="20"/>
          <w:szCs w:val="20"/>
        </w:rPr>
        <w:t>библиотеке  прошел</w:t>
      </w:r>
      <w:proofErr w:type="gramEnd"/>
      <w:r w:rsidRPr="00D9669F">
        <w:rPr>
          <w:rFonts w:ascii="Cambria" w:eastAsia="Times New Roman" w:hAnsi="Cambria" w:cs="Times New Roman"/>
          <w:color w:val="000000" w:themeColor="text1"/>
          <w:sz w:val="20"/>
          <w:szCs w:val="20"/>
        </w:rPr>
        <w:t xml:space="preserve"> конкурс «Угадай сказку»  между 2 и 3 классами ,где выиграла команда 2 класса.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В связи с проведением традиционного экологического месячника на территории школы была проведена санитарная уборка. Все ребята согласно </w:t>
      </w:r>
      <w:proofErr w:type="gramStart"/>
      <w:r w:rsidRPr="00D9669F">
        <w:rPr>
          <w:rFonts w:ascii="Cambria" w:eastAsia="Times New Roman" w:hAnsi="Cambria" w:cs="Times New Roman"/>
          <w:color w:val="000000" w:themeColor="text1"/>
          <w:sz w:val="20"/>
          <w:szCs w:val="20"/>
        </w:rPr>
        <w:t>плану</w:t>
      </w:r>
      <w:proofErr w:type="gramEnd"/>
      <w:r w:rsidRPr="00D9669F">
        <w:rPr>
          <w:rFonts w:ascii="Cambria" w:eastAsia="Times New Roman" w:hAnsi="Cambria" w:cs="Times New Roman"/>
          <w:color w:val="000000" w:themeColor="text1"/>
          <w:sz w:val="20"/>
          <w:szCs w:val="20"/>
        </w:rPr>
        <w:t xml:space="preserve"> очищали от мусора территорию школы, пришкольный участок. Учащиеся 9-11 классов приняли участие по очистке </w:t>
      </w:r>
      <w:proofErr w:type="gramStart"/>
      <w:r w:rsidRPr="00D9669F">
        <w:rPr>
          <w:rFonts w:ascii="Cambria" w:eastAsia="Times New Roman" w:hAnsi="Cambria" w:cs="Times New Roman"/>
          <w:color w:val="000000" w:themeColor="text1"/>
          <w:sz w:val="20"/>
          <w:szCs w:val="20"/>
        </w:rPr>
        <w:t>парка ,</w:t>
      </w:r>
      <w:proofErr w:type="gramEnd"/>
      <w:r w:rsidRPr="00D9669F">
        <w:rPr>
          <w:rFonts w:ascii="Cambria" w:eastAsia="Times New Roman" w:hAnsi="Cambria" w:cs="Times New Roman"/>
          <w:color w:val="000000" w:themeColor="text1"/>
          <w:sz w:val="20"/>
          <w:szCs w:val="20"/>
        </w:rPr>
        <w:t xml:space="preserve"> памятников и прилегающих к нему территорий.</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color w:val="000000" w:themeColor="text1"/>
          <w:sz w:val="20"/>
          <w:szCs w:val="20"/>
        </w:rPr>
        <w:t xml:space="preserve"> </w:t>
      </w:r>
      <w:r w:rsidRPr="00D9669F">
        <w:rPr>
          <w:rFonts w:ascii="Cambria" w:eastAsia="Times New Roman" w:hAnsi="Cambria" w:cs="Times New Roman"/>
          <w:b/>
          <w:color w:val="000000" w:themeColor="text1"/>
          <w:sz w:val="20"/>
          <w:szCs w:val="20"/>
        </w:rPr>
        <w:t>24 апреля</w:t>
      </w:r>
      <w:r w:rsidRPr="00D9669F">
        <w:rPr>
          <w:rFonts w:ascii="Cambria" w:eastAsia="Times New Roman" w:hAnsi="Cambria" w:cs="Times New Roman"/>
          <w:color w:val="000000" w:themeColor="text1"/>
          <w:sz w:val="20"/>
          <w:szCs w:val="20"/>
        </w:rPr>
        <w:t xml:space="preserve"> в нашей школе состоялся </w:t>
      </w:r>
      <w:proofErr w:type="spellStart"/>
      <w:r w:rsidRPr="00D9669F">
        <w:rPr>
          <w:rFonts w:ascii="Cambria" w:eastAsia="Times New Roman" w:hAnsi="Cambria" w:cs="Times New Roman"/>
          <w:color w:val="000000" w:themeColor="text1"/>
          <w:sz w:val="20"/>
          <w:szCs w:val="20"/>
        </w:rPr>
        <w:t>внутришкольный</w:t>
      </w:r>
      <w:proofErr w:type="spellEnd"/>
      <w:r w:rsidRPr="00D9669F">
        <w:rPr>
          <w:rFonts w:ascii="Cambria" w:eastAsia="Times New Roman" w:hAnsi="Cambria" w:cs="Times New Roman"/>
          <w:color w:val="000000" w:themeColor="text1"/>
          <w:sz w:val="20"/>
          <w:szCs w:val="20"/>
        </w:rPr>
        <w:t xml:space="preserve"> турнир по мини-футболу «МЫ против наркотиков».</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26 апреля</w:t>
      </w:r>
      <w:r w:rsidRPr="00D9669F">
        <w:rPr>
          <w:rFonts w:ascii="Cambria" w:eastAsia="Times New Roman" w:hAnsi="Cambria" w:cs="Times New Roman"/>
          <w:color w:val="000000" w:themeColor="text1"/>
          <w:sz w:val="20"/>
          <w:szCs w:val="20"/>
        </w:rPr>
        <w:t xml:space="preserve"> наша команда приняла участие в муниципальном этапе «Безопасное колесо»</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27 апреля</w:t>
      </w:r>
      <w:r w:rsidRPr="00D9669F">
        <w:rPr>
          <w:rFonts w:ascii="Cambria" w:eastAsia="Times New Roman" w:hAnsi="Cambria" w:cs="Times New Roman"/>
          <w:color w:val="000000" w:themeColor="text1"/>
          <w:sz w:val="20"/>
          <w:szCs w:val="20"/>
        </w:rPr>
        <w:t xml:space="preserve"> учащиеся 9-11 </w:t>
      </w:r>
      <w:proofErr w:type="gramStart"/>
      <w:r w:rsidRPr="00D9669F">
        <w:rPr>
          <w:rFonts w:ascii="Cambria" w:eastAsia="Times New Roman" w:hAnsi="Cambria" w:cs="Times New Roman"/>
          <w:color w:val="000000" w:themeColor="text1"/>
          <w:sz w:val="20"/>
          <w:szCs w:val="20"/>
        </w:rPr>
        <w:t>классов  посетили</w:t>
      </w:r>
      <w:proofErr w:type="gramEnd"/>
      <w:r w:rsidRPr="00D9669F">
        <w:rPr>
          <w:rFonts w:ascii="Cambria" w:eastAsia="Times New Roman" w:hAnsi="Cambria" w:cs="Times New Roman"/>
          <w:color w:val="000000" w:themeColor="text1"/>
          <w:sz w:val="20"/>
          <w:szCs w:val="20"/>
        </w:rPr>
        <w:t xml:space="preserve"> музей в городе Назрань. Позже этот музей посетили учащиеся 7 класса вместе со своим классным руководителем Прохоренко Л.С.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6 мая</w:t>
      </w:r>
      <w:r w:rsidRPr="00D9669F">
        <w:rPr>
          <w:rFonts w:ascii="Cambria" w:eastAsia="Times New Roman" w:hAnsi="Cambria" w:cs="Times New Roman"/>
          <w:color w:val="000000" w:themeColor="text1"/>
          <w:sz w:val="20"/>
          <w:szCs w:val="20"/>
        </w:rPr>
        <w:t xml:space="preserve"> учащиеся 5-9 классов вместе с классными </w:t>
      </w:r>
      <w:proofErr w:type="gramStart"/>
      <w:r w:rsidRPr="00D9669F">
        <w:rPr>
          <w:rFonts w:ascii="Cambria" w:eastAsia="Times New Roman" w:hAnsi="Cambria" w:cs="Times New Roman"/>
          <w:color w:val="000000" w:themeColor="text1"/>
          <w:sz w:val="20"/>
          <w:szCs w:val="20"/>
        </w:rPr>
        <w:t>руководителями  посетили</w:t>
      </w:r>
      <w:proofErr w:type="gramEnd"/>
      <w:r w:rsidRPr="00D9669F">
        <w:rPr>
          <w:rFonts w:ascii="Cambria" w:eastAsia="Times New Roman" w:hAnsi="Cambria" w:cs="Times New Roman"/>
          <w:color w:val="000000" w:themeColor="text1"/>
          <w:sz w:val="20"/>
          <w:szCs w:val="20"/>
        </w:rPr>
        <w:t xml:space="preserve">  музей « Мемориал жертвам </w:t>
      </w:r>
      <w:proofErr w:type="spellStart"/>
      <w:r w:rsidRPr="00D9669F">
        <w:rPr>
          <w:rFonts w:ascii="Cambria" w:eastAsia="Times New Roman" w:hAnsi="Cambria" w:cs="Times New Roman"/>
          <w:color w:val="000000" w:themeColor="text1"/>
          <w:sz w:val="20"/>
          <w:szCs w:val="20"/>
        </w:rPr>
        <w:t>репрессии»,Башню</w:t>
      </w:r>
      <w:proofErr w:type="spellEnd"/>
      <w:r w:rsidRPr="00D9669F">
        <w:rPr>
          <w:rFonts w:ascii="Cambria" w:eastAsia="Times New Roman" w:hAnsi="Cambria" w:cs="Times New Roman"/>
          <w:color w:val="000000" w:themeColor="text1"/>
          <w:sz w:val="20"/>
          <w:szCs w:val="20"/>
        </w:rPr>
        <w:t xml:space="preserve"> Согласия .</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22 мая</w:t>
      </w:r>
      <w:r w:rsidRPr="00D9669F">
        <w:rPr>
          <w:rFonts w:ascii="Cambria" w:eastAsia="Times New Roman" w:hAnsi="Cambria" w:cs="Times New Roman"/>
          <w:color w:val="000000" w:themeColor="text1"/>
          <w:sz w:val="20"/>
          <w:szCs w:val="20"/>
        </w:rPr>
        <w:t xml:space="preserve"> в нашей школе прошло мероприятие, посвященное последнему звонку 4-х классов.</w:t>
      </w:r>
    </w:p>
    <w:p w:rsidR="00E0652F" w:rsidRPr="00D9669F" w:rsidRDefault="00E0652F" w:rsidP="00E0652F">
      <w:pPr>
        <w:shd w:val="clear" w:color="auto" w:fill="FFFFFF"/>
        <w:spacing w:after="0" w:line="240" w:lineRule="auto"/>
        <w:jc w:val="both"/>
        <w:rPr>
          <w:rFonts w:ascii="Cambria" w:eastAsia="Times New Roman" w:hAnsi="Cambria" w:cs="Times New Roman"/>
          <w:color w:val="000000" w:themeColor="text1"/>
          <w:sz w:val="20"/>
          <w:szCs w:val="20"/>
        </w:rPr>
      </w:pPr>
      <w:r w:rsidRPr="00D9669F">
        <w:rPr>
          <w:rFonts w:ascii="Cambria" w:eastAsia="Times New Roman" w:hAnsi="Cambria" w:cs="Times New Roman"/>
          <w:b/>
          <w:color w:val="000000" w:themeColor="text1"/>
          <w:sz w:val="20"/>
          <w:szCs w:val="20"/>
        </w:rPr>
        <w:t>23 мая</w:t>
      </w:r>
      <w:r w:rsidRPr="00D9669F">
        <w:rPr>
          <w:rFonts w:ascii="Cambria" w:eastAsia="Times New Roman" w:hAnsi="Cambria" w:cs="Times New Roman"/>
          <w:color w:val="000000" w:themeColor="text1"/>
          <w:sz w:val="20"/>
          <w:szCs w:val="20"/>
        </w:rPr>
        <w:t xml:space="preserve"> прошло мероприятие, посвященное последнему </w:t>
      </w:r>
      <w:proofErr w:type="gramStart"/>
      <w:r w:rsidRPr="00D9669F">
        <w:rPr>
          <w:rFonts w:ascii="Cambria" w:eastAsia="Times New Roman" w:hAnsi="Cambria" w:cs="Times New Roman"/>
          <w:color w:val="000000" w:themeColor="text1"/>
          <w:sz w:val="20"/>
          <w:szCs w:val="20"/>
        </w:rPr>
        <w:t>звонку .</w:t>
      </w:r>
      <w:proofErr w:type="gramEnd"/>
    </w:p>
    <w:p w:rsidR="0000344B" w:rsidRPr="00D9669F" w:rsidRDefault="0000344B" w:rsidP="00FC2B76">
      <w:pPr>
        <w:spacing w:after="0"/>
        <w:contextualSpacing/>
        <w:rPr>
          <w:rFonts w:ascii="Cambria" w:hAnsi="Cambria" w:cs="Times New Roman"/>
          <w:b/>
          <w:sz w:val="20"/>
          <w:szCs w:val="20"/>
        </w:rPr>
      </w:pPr>
    </w:p>
    <w:p w:rsidR="0000344B" w:rsidRPr="00D9669F" w:rsidRDefault="0000344B" w:rsidP="00A55FBF">
      <w:pPr>
        <w:spacing w:after="0"/>
        <w:contextualSpacing/>
        <w:jc w:val="center"/>
        <w:rPr>
          <w:rFonts w:ascii="Cambria" w:hAnsi="Cambria" w:cs="Times New Roman"/>
          <w:b/>
          <w:sz w:val="20"/>
          <w:szCs w:val="20"/>
        </w:rPr>
      </w:pPr>
      <w:r w:rsidRPr="00D9669F">
        <w:rPr>
          <w:rFonts w:ascii="Cambria" w:hAnsi="Cambria" w:cs="Times New Roman"/>
          <w:b/>
          <w:sz w:val="20"/>
          <w:szCs w:val="20"/>
        </w:rPr>
        <w:t>Раздел 20. Заключение</w:t>
      </w:r>
    </w:p>
    <w:p w:rsidR="00B67999" w:rsidRPr="00D9669F" w:rsidRDefault="00B67999" w:rsidP="00A55FBF">
      <w:pPr>
        <w:spacing w:after="0"/>
        <w:contextualSpacing/>
        <w:jc w:val="center"/>
        <w:rPr>
          <w:rFonts w:ascii="Cambria" w:hAnsi="Cambria" w:cs="Times New Roman"/>
          <w:b/>
          <w:sz w:val="20"/>
          <w:szCs w:val="20"/>
        </w:rPr>
      </w:pPr>
      <w:r w:rsidRPr="00D9669F">
        <w:rPr>
          <w:rFonts w:ascii="Cambria" w:hAnsi="Cambria" w:cs="Times New Roman"/>
          <w:b/>
          <w:sz w:val="20"/>
          <w:szCs w:val="20"/>
        </w:rPr>
        <w:t>Решения, принятые по итогам общественного обсуждения.</w:t>
      </w:r>
    </w:p>
    <w:p w:rsidR="00B67999" w:rsidRPr="00D9669F" w:rsidRDefault="00B67999" w:rsidP="00B67999">
      <w:pPr>
        <w:pStyle w:val="msonormalcxspmiddlecxspmiddle"/>
        <w:spacing w:before="0" w:beforeAutospacing="0" w:after="0" w:afterAutospacing="0"/>
        <w:ind w:left="-85" w:firstLine="284"/>
        <w:contextualSpacing/>
        <w:jc w:val="both"/>
        <w:rPr>
          <w:rFonts w:ascii="Cambria" w:hAnsi="Cambria"/>
          <w:color w:val="548DD4"/>
          <w:sz w:val="20"/>
          <w:szCs w:val="20"/>
        </w:rPr>
      </w:pP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xml:space="preserve"> Публичный отчет заместителя директора пол УВР </w:t>
      </w:r>
      <w:proofErr w:type="spellStart"/>
      <w:r w:rsidRPr="00D9669F">
        <w:rPr>
          <w:rFonts w:ascii="Cambria" w:hAnsi="Cambria"/>
          <w:sz w:val="20"/>
          <w:szCs w:val="20"/>
        </w:rPr>
        <w:t>Мужахаевой</w:t>
      </w:r>
      <w:proofErr w:type="spellEnd"/>
      <w:r w:rsidRPr="00D9669F">
        <w:rPr>
          <w:rFonts w:ascii="Cambria" w:hAnsi="Cambria"/>
          <w:sz w:val="20"/>
          <w:szCs w:val="20"/>
        </w:rPr>
        <w:t xml:space="preserve"> Ф.Д. за 20</w:t>
      </w:r>
      <w:r w:rsidR="00E82B09" w:rsidRPr="00D9669F">
        <w:rPr>
          <w:rFonts w:ascii="Cambria" w:hAnsi="Cambria"/>
          <w:sz w:val="20"/>
          <w:szCs w:val="20"/>
        </w:rPr>
        <w:t>21-2022</w:t>
      </w:r>
      <w:r w:rsidRPr="00D9669F">
        <w:rPr>
          <w:rFonts w:ascii="Cambria" w:hAnsi="Cambria"/>
          <w:sz w:val="20"/>
          <w:szCs w:val="20"/>
        </w:rPr>
        <w:t xml:space="preserve"> учебный   </w:t>
      </w:r>
      <w:proofErr w:type="gramStart"/>
      <w:r w:rsidRPr="00D9669F">
        <w:rPr>
          <w:rFonts w:ascii="Cambria" w:hAnsi="Cambria"/>
          <w:sz w:val="20"/>
          <w:szCs w:val="20"/>
        </w:rPr>
        <w:t>размещен  на</w:t>
      </w:r>
      <w:proofErr w:type="gramEnd"/>
      <w:r w:rsidRPr="00D9669F">
        <w:rPr>
          <w:rFonts w:ascii="Cambria" w:hAnsi="Cambria"/>
          <w:sz w:val="20"/>
          <w:szCs w:val="20"/>
        </w:rPr>
        <w:t xml:space="preserve"> школьном сайте, доступен для ознакомления. </w:t>
      </w: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Задачи, поставленные перед образовательным учреждением на отчетный период, выполнены:</w:t>
      </w: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все категории обучаемых получают доступное качественное образование;</w:t>
      </w: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программный материал выполняется в полном объеме;</w:t>
      </w: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продолжается внедрение Федерального государственного образовательного стандарта начального общего образования, среднего общего образования.</w:t>
      </w:r>
    </w:p>
    <w:p w:rsidR="00B67999" w:rsidRPr="00D9669F" w:rsidRDefault="00B67999" w:rsidP="00B67999">
      <w:pPr>
        <w:pStyle w:val="msonormalcxspmiddle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ведется обучение детей-инвалидов на дому,</w:t>
      </w:r>
    </w:p>
    <w:p w:rsidR="00B67999" w:rsidRPr="00D9669F" w:rsidRDefault="00B67999" w:rsidP="00B67999">
      <w:pPr>
        <w:pStyle w:val="msonormalcxspmiddlecxspmiddle"/>
        <w:spacing w:before="0" w:beforeAutospacing="0" w:after="0" w:afterAutospacing="0"/>
        <w:ind w:firstLine="709"/>
        <w:contextualSpacing/>
        <w:jc w:val="both"/>
        <w:rPr>
          <w:rFonts w:ascii="Cambria" w:hAnsi="Cambria"/>
          <w:sz w:val="20"/>
          <w:szCs w:val="20"/>
        </w:rPr>
      </w:pPr>
      <w:r w:rsidRPr="00D9669F">
        <w:rPr>
          <w:rFonts w:ascii="Cambria" w:hAnsi="Cambria"/>
          <w:sz w:val="20"/>
          <w:szCs w:val="20"/>
        </w:rPr>
        <w:t>- преподавание ведется с использованием современных образовательных технологий, в том числе информационно-коммуникационных, используются современные программно-технические комплексы, компьютерное оборудование, поступившее в рамках модернизации региональных систем общего образования;</w:t>
      </w:r>
    </w:p>
    <w:p w:rsidR="00B67999" w:rsidRPr="00D9669F" w:rsidRDefault="00B67999" w:rsidP="00B67999">
      <w:pPr>
        <w:spacing w:after="0"/>
        <w:ind w:firstLine="709"/>
        <w:contextualSpacing/>
        <w:jc w:val="both"/>
        <w:rPr>
          <w:rFonts w:ascii="Cambria" w:hAnsi="Cambria" w:cs="Times New Roman"/>
          <w:sz w:val="20"/>
          <w:szCs w:val="20"/>
        </w:rPr>
      </w:pPr>
      <w:r w:rsidRPr="00D9669F">
        <w:rPr>
          <w:rFonts w:ascii="Cambria" w:hAnsi="Cambria" w:cs="Times New Roman"/>
          <w:sz w:val="20"/>
          <w:szCs w:val="20"/>
        </w:rPr>
        <w:t xml:space="preserve">- повысилась активность учащихся в </w:t>
      </w:r>
      <w:proofErr w:type="gramStart"/>
      <w:r w:rsidRPr="00D9669F">
        <w:rPr>
          <w:rFonts w:ascii="Cambria" w:hAnsi="Cambria" w:cs="Times New Roman"/>
          <w:sz w:val="20"/>
          <w:szCs w:val="20"/>
        </w:rPr>
        <w:t>проводимых  мероприятиях</w:t>
      </w:r>
      <w:proofErr w:type="gramEnd"/>
      <w:r w:rsidRPr="00D9669F">
        <w:rPr>
          <w:rFonts w:ascii="Cambria" w:hAnsi="Cambria" w:cs="Times New Roman"/>
          <w:sz w:val="20"/>
          <w:szCs w:val="20"/>
        </w:rPr>
        <w:t xml:space="preserve"> творческого характера.</w:t>
      </w:r>
    </w:p>
    <w:p w:rsidR="00B67999" w:rsidRPr="00FC2B76" w:rsidRDefault="00B67999" w:rsidP="00FC2B76">
      <w:pPr>
        <w:spacing w:after="0" w:line="240" w:lineRule="auto"/>
        <w:jc w:val="both"/>
        <w:rPr>
          <w:rFonts w:ascii="Cambria" w:hAnsi="Cambria" w:cs="Times New Roman"/>
          <w:sz w:val="20"/>
          <w:szCs w:val="20"/>
        </w:rPr>
      </w:pPr>
      <w:r w:rsidRPr="00D9669F">
        <w:rPr>
          <w:rFonts w:ascii="Cambria" w:hAnsi="Cambria" w:cs="Times New Roman"/>
          <w:sz w:val="20"/>
          <w:szCs w:val="20"/>
        </w:rPr>
        <w:t xml:space="preserve">            -повысился профессиональный уровень педагогического коллектива. Возросла т</w:t>
      </w:r>
      <w:r w:rsidR="00FC2B76">
        <w:rPr>
          <w:rFonts w:ascii="Cambria" w:hAnsi="Cambria" w:cs="Times New Roman"/>
          <w:sz w:val="20"/>
          <w:szCs w:val="20"/>
        </w:rPr>
        <w:t xml:space="preserve">ворческая активность учителей. </w:t>
      </w:r>
    </w:p>
    <w:p w:rsidR="00A55FBF" w:rsidRPr="00D9669F" w:rsidRDefault="00A55FBF" w:rsidP="00A55FBF">
      <w:pPr>
        <w:spacing w:after="0"/>
        <w:jc w:val="both"/>
        <w:rPr>
          <w:rFonts w:ascii="Cambria" w:hAnsi="Cambria" w:cs="Times New Roman"/>
          <w:b/>
          <w:sz w:val="20"/>
          <w:szCs w:val="20"/>
        </w:rPr>
      </w:pPr>
      <w:r w:rsidRPr="00D9669F">
        <w:rPr>
          <w:rFonts w:ascii="Cambria" w:hAnsi="Cambria" w:cs="Times New Roman"/>
          <w:b/>
          <w:sz w:val="20"/>
          <w:szCs w:val="20"/>
        </w:rPr>
        <w:t xml:space="preserve">               </w:t>
      </w:r>
    </w:p>
    <w:p w:rsidR="0000344B" w:rsidRPr="00D9669F" w:rsidRDefault="00A55FBF" w:rsidP="00A55FBF">
      <w:pPr>
        <w:spacing w:after="0"/>
        <w:jc w:val="both"/>
        <w:rPr>
          <w:rFonts w:ascii="Cambria" w:hAnsi="Cambria" w:cs="Times New Roman"/>
          <w:b/>
          <w:sz w:val="20"/>
          <w:szCs w:val="20"/>
        </w:rPr>
      </w:pPr>
      <w:r w:rsidRPr="00D9669F">
        <w:rPr>
          <w:rFonts w:ascii="Cambria" w:hAnsi="Cambria" w:cs="Times New Roman"/>
          <w:b/>
          <w:sz w:val="20"/>
          <w:szCs w:val="20"/>
        </w:rPr>
        <w:t xml:space="preserve">               </w:t>
      </w:r>
      <w:r w:rsidR="00B67999" w:rsidRPr="00D9669F">
        <w:rPr>
          <w:rFonts w:ascii="Cambria" w:hAnsi="Cambria" w:cs="Times New Roman"/>
          <w:b/>
          <w:sz w:val="20"/>
          <w:szCs w:val="20"/>
        </w:rPr>
        <w:t xml:space="preserve">Перспективы и </w:t>
      </w:r>
      <w:proofErr w:type="gramStart"/>
      <w:r w:rsidR="00B67999" w:rsidRPr="00D9669F">
        <w:rPr>
          <w:rFonts w:ascii="Cambria" w:hAnsi="Cambria" w:cs="Times New Roman"/>
          <w:b/>
          <w:sz w:val="20"/>
          <w:szCs w:val="20"/>
        </w:rPr>
        <w:t>планы  развития</w:t>
      </w:r>
      <w:proofErr w:type="gramEnd"/>
      <w:r w:rsidR="0000344B" w:rsidRPr="00D9669F">
        <w:rPr>
          <w:rFonts w:ascii="Cambria" w:hAnsi="Cambria" w:cs="Times New Roman"/>
          <w:b/>
          <w:sz w:val="20"/>
          <w:szCs w:val="20"/>
        </w:rPr>
        <w:t xml:space="preserve"> </w:t>
      </w:r>
    </w:p>
    <w:p w:rsidR="00B67999" w:rsidRPr="00D9669F" w:rsidRDefault="0000344B" w:rsidP="00FC2B76">
      <w:pPr>
        <w:spacing w:after="0"/>
        <w:jc w:val="both"/>
        <w:rPr>
          <w:rFonts w:ascii="Cambria" w:hAnsi="Cambria" w:cs="Times New Roman"/>
          <w:b/>
          <w:sz w:val="20"/>
          <w:szCs w:val="20"/>
        </w:rPr>
      </w:pPr>
      <w:r w:rsidRPr="00D9669F">
        <w:rPr>
          <w:rFonts w:ascii="Cambria" w:hAnsi="Cambria" w:cs="Times New Roman"/>
          <w:b/>
          <w:sz w:val="20"/>
          <w:szCs w:val="20"/>
        </w:rPr>
        <w:t xml:space="preserve">                     на 2022/2023 учебный год</w:t>
      </w:r>
    </w:p>
    <w:p w:rsidR="00B67999" w:rsidRPr="00D9669F" w:rsidRDefault="00B67999" w:rsidP="00B67999">
      <w:pPr>
        <w:spacing w:after="0"/>
        <w:ind w:left="2160"/>
        <w:jc w:val="both"/>
        <w:rPr>
          <w:rFonts w:ascii="Cambria" w:hAnsi="Cambria" w:cs="Times New Roman"/>
          <w:sz w:val="20"/>
          <w:szCs w:val="20"/>
        </w:rPr>
      </w:pP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Повышение методического уровня педагогов школы.</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 xml:space="preserve">Повышение качества   </w:t>
      </w:r>
      <w:proofErr w:type="gramStart"/>
      <w:r w:rsidRPr="00D9669F">
        <w:rPr>
          <w:rFonts w:ascii="Cambria" w:hAnsi="Cambria" w:cs="Times New Roman"/>
          <w:sz w:val="20"/>
          <w:szCs w:val="20"/>
        </w:rPr>
        <w:t>подготовки  выпускников</w:t>
      </w:r>
      <w:proofErr w:type="gramEnd"/>
      <w:r w:rsidRPr="00D9669F">
        <w:rPr>
          <w:rFonts w:ascii="Cambria" w:hAnsi="Cambria" w:cs="Times New Roman"/>
          <w:sz w:val="20"/>
          <w:szCs w:val="20"/>
        </w:rPr>
        <w:t xml:space="preserve"> школы к государственной итоговой аттестации.</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 xml:space="preserve">Реализация федерального государственного образовательного стандарта </w:t>
      </w:r>
      <w:proofErr w:type="gramStart"/>
      <w:r w:rsidRPr="00D9669F">
        <w:rPr>
          <w:rFonts w:ascii="Cambria" w:hAnsi="Cambria" w:cs="Times New Roman"/>
          <w:sz w:val="20"/>
          <w:szCs w:val="20"/>
        </w:rPr>
        <w:t>начального  основного</w:t>
      </w:r>
      <w:proofErr w:type="gramEnd"/>
      <w:r w:rsidRPr="00D9669F">
        <w:rPr>
          <w:rFonts w:ascii="Cambria" w:hAnsi="Cambria" w:cs="Times New Roman"/>
          <w:sz w:val="20"/>
          <w:szCs w:val="20"/>
        </w:rPr>
        <w:t xml:space="preserve"> общего образования.</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Совершенствование системы общественно-государственного управления.</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 xml:space="preserve">Повышение результативности </w:t>
      </w:r>
      <w:proofErr w:type="gramStart"/>
      <w:r w:rsidRPr="00D9669F">
        <w:rPr>
          <w:rFonts w:ascii="Cambria" w:hAnsi="Cambria" w:cs="Times New Roman"/>
          <w:sz w:val="20"/>
          <w:szCs w:val="20"/>
        </w:rPr>
        <w:t>деятельности  работы</w:t>
      </w:r>
      <w:proofErr w:type="gramEnd"/>
      <w:r w:rsidRPr="00D9669F">
        <w:rPr>
          <w:rFonts w:ascii="Cambria" w:hAnsi="Cambria" w:cs="Times New Roman"/>
          <w:sz w:val="20"/>
          <w:szCs w:val="20"/>
        </w:rPr>
        <w:t xml:space="preserve"> с одаренными и способными  детьми.</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color w:val="000000"/>
          <w:sz w:val="20"/>
          <w:szCs w:val="20"/>
        </w:rPr>
        <w:t xml:space="preserve">Оказание </w:t>
      </w:r>
      <w:proofErr w:type="spellStart"/>
      <w:r w:rsidRPr="00D9669F">
        <w:rPr>
          <w:rFonts w:ascii="Cambria" w:hAnsi="Cambria" w:cs="Times New Roman"/>
          <w:color w:val="000000"/>
          <w:sz w:val="20"/>
          <w:szCs w:val="20"/>
        </w:rPr>
        <w:t>профориентационной</w:t>
      </w:r>
      <w:proofErr w:type="spellEnd"/>
      <w:r w:rsidRPr="00D9669F">
        <w:rPr>
          <w:rFonts w:ascii="Cambria" w:hAnsi="Cambria" w:cs="Times New Roman"/>
          <w:color w:val="000000"/>
          <w:sz w:val="20"/>
          <w:szCs w:val="20"/>
        </w:rPr>
        <w:t xml:space="preserve"> поддержки учащимся в процессе </w:t>
      </w:r>
      <w:r w:rsidRPr="00D9669F">
        <w:rPr>
          <w:rFonts w:ascii="Cambria" w:hAnsi="Cambria" w:cs="Times New Roman"/>
          <w:sz w:val="20"/>
          <w:szCs w:val="20"/>
        </w:rPr>
        <w:t>выбора профиля обучения и сферы будущей профессиональной деятельности.</w:t>
      </w:r>
    </w:p>
    <w:p w:rsidR="00B67999" w:rsidRPr="00D9669F" w:rsidRDefault="00B67999" w:rsidP="009A229A">
      <w:pPr>
        <w:numPr>
          <w:ilvl w:val="0"/>
          <w:numId w:val="27"/>
        </w:numPr>
        <w:tabs>
          <w:tab w:val="left" w:pos="1134"/>
        </w:tabs>
        <w:spacing w:after="0" w:line="240" w:lineRule="auto"/>
        <w:ind w:left="0" w:firstLine="851"/>
        <w:jc w:val="both"/>
        <w:rPr>
          <w:rFonts w:ascii="Cambria" w:hAnsi="Cambria" w:cs="Times New Roman"/>
          <w:sz w:val="20"/>
          <w:szCs w:val="20"/>
        </w:rPr>
      </w:pPr>
      <w:r w:rsidRPr="00D9669F">
        <w:rPr>
          <w:rFonts w:ascii="Cambria" w:hAnsi="Cambria" w:cs="Times New Roman"/>
          <w:sz w:val="20"/>
          <w:szCs w:val="20"/>
        </w:rPr>
        <w:t xml:space="preserve">Совершенствование системы патриотического воспитания, обеспечивающей формирование у учащихся верности традициям школы, готовности к выполнению профессиональных обязанностей. </w:t>
      </w:r>
    </w:p>
    <w:p w:rsidR="00B67999" w:rsidRPr="00D9669F" w:rsidRDefault="00B67999" w:rsidP="00B67999">
      <w:pPr>
        <w:tabs>
          <w:tab w:val="left" w:pos="1134"/>
        </w:tabs>
        <w:spacing w:after="0" w:line="240" w:lineRule="auto"/>
        <w:jc w:val="both"/>
        <w:rPr>
          <w:rFonts w:ascii="Cambria" w:hAnsi="Cambria" w:cs="Times New Roman"/>
          <w:b/>
          <w:sz w:val="20"/>
          <w:szCs w:val="20"/>
        </w:rPr>
      </w:pPr>
    </w:p>
    <w:p w:rsidR="00B67999" w:rsidRPr="00D9669F" w:rsidRDefault="00B67999" w:rsidP="00B67999">
      <w:pPr>
        <w:pStyle w:val="af7"/>
        <w:jc w:val="both"/>
        <w:rPr>
          <w:rFonts w:ascii="Cambria" w:hAnsi="Cambria"/>
          <w:b/>
          <w:sz w:val="20"/>
          <w:szCs w:val="20"/>
          <w:lang w:eastAsia="en-US"/>
        </w:rPr>
      </w:pPr>
      <w:r w:rsidRPr="00D9669F">
        <w:rPr>
          <w:rFonts w:ascii="Cambria" w:hAnsi="Cambria"/>
          <w:b/>
          <w:sz w:val="20"/>
          <w:szCs w:val="20"/>
        </w:rPr>
        <w:t>Основные направления ближайшего развития общеобразовательного учреждения:</w:t>
      </w:r>
    </w:p>
    <w:p w:rsidR="00B67999" w:rsidRPr="00D9669F" w:rsidRDefault="00B67999" w:rsidP="00B67999">
      <w:pPr>
        <w:pStyle w:val="af7"/>
        <w:jc w:val="both"/>
        <w:rPr>
          <w:rFonts w:ascii="Cambria" w:hAnsi="Cambria"/>
          <w:sz w:val="20"/>
          <w:szCs w:val="20"/>
          <w:u w:val="single"/>
        </w:rPr>
      </w:pPr>
    </w:p>
    <w:p w:rsidR="00B67999" w:rsidRPr="00D9669F" w:rsidRDefault="00B67999" w:rsidP="00B67999">
      <w:pPr>
        <w:pStyle w:val="af7"/>
        <w:jc w:val="both"/>
        <w:rPr>
          <w:rFonts w:ascii="Cambria" w:hAnsi="Cambria"/>
          <w:sz w:val="20"/>
          <w:szCs w:val="20"/>
        </w:rPr>
      </w:pPr>
      <w:r w:rsidRPr="00D9669F">
        <w:rPr>
          <w:rFonts w:ascii="Cambria" w:hAnsi="Cambria"/>
          <w:sz w:val="20"/>
          <w:szCs w:val="20"/>
        </w:rPr>
        <w:t xml:space="preserve">1. Улучшение МТБ школы; </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2. Оптимизация штатного расписания;</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 xml:space="preserve">3. Повышение квалификации педагогических работников; </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4. Внедрение в образовательный процесс инновационных технологий;</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5. Работа над повышением качества образовательного процесса;</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6. Участие в независимой аттестации выпускников;</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 xml:space="preserve">7. Создание социокультурного пространства.    </w:t>
      </w:r>
    </w:p>
    <w:p w:rsidR="00B67999" w:rsidRPr="00D9669F" w:rsidRDefault="00B67999" w:rsidP="00B67999">
      <w:pPr>
        <w:pStyle w:val="af7"/>
        <w:jc w:val="both"/>
        <w:rPr>
          <w:rFonts w:ascii="Cambria" w:hAnsi="Cambria"/>
          <w:sz w:val="20"/>
          <w:szCs w:val="20"/>
        </w:rPr>
      </w:pPr>
    </w:p>
    <w:p w:rsidR="005D0E39" w:rsidRPr="00D9669F" w:rsidRDefault="00B67999" w:rsidP="005D0E39">
      <w:pPr>
        <w:pStyle w:val="af7"/>
        <w:ind w:firstLine="708"/>
        <w:jc w:val="both"/>
        <w:rPr>
          <w:rFonts w:ascii="Cambria" w:hAnsi="Cambria"/>
          <w:b/>
          <w:sz w:val="20"/>
          <w:szCs w:val="20"/>
          <w:u w:val="single"/>
        </w:rPr>
      </w:pPr>
      <w:r w:rsidRPr="00D9669F">
        <w:rPr>
          <w:rFonts w:ascii="Cambria" w:hAnsi="Cambria"/>
          <w:sz w:val="20"/>
          <w:szCs w:val="20"/>
        </w:rPr>
        <w:t xml:space="preserve">Вся система работы направлена на приобщение детей к ценностям человеческой культуры, подчинена воспитанию личных нравственных качеств, становлению ребенка, как человека. В своей работе педагогический коллектив стремится создать такие </w:t>
      </w:r>
      <w:proofErr w:type="spellStart"/>
      <w:r w:rsidRPr="00D9669F">
        <w:rPr>
          <w:rFonts w:ascii="Cambria" w:hAnsi="Cambria"/>
          <w:sz w:val="20"/>
          <w:szCs w:val="20"/>
        </w:rPr>
        <w:t>психолого</w:t>
      </w:r>
      <w:proofErr w:type="spellEnd"/>
      <w:r w:rsidRPr="00D9669F">
        <w:rPr>
          <w:rFonts w:ascii="Cambria" w:hAnsi="Cambria"/>
          <w:sz w:val="20"/>
          <w:szCs w:val="20"/>
        </w:rPr>
        <w:t>–педагогические условия, которые максимально способствовали бы развитию и самореализации личности школ</w:t>
      </w:r>
      <w:r w:rsidRPr="00D9669F">
        <w:rPr>
          <w:rFonts w:ascii="Cambria" w:hAnsi="Cambria"/>
          <w:b/>
          <w:sz w:val="20"/>
          <w:szCs w:val="20"/>
          <w:u w:val="single"/>
        </w:rPr>
        <w:t xml:space="preserve">                              </w:t>
      </w:r>
      <w:r w:rsidR="00E82B09" w:rsidRPr="00D9669F">
        <w:rPr>
          <w:rFonts w:ascii="Cambria" w:hAnsi="Cambria"/>
          <w:b/>
          <w:sz w:val="20"/>
          <w:szCs w:val="20"/>
          <w:u w:val="single"/>
        </w:rPr>
        <w:t xml:space="preserve">                    </w:t>
      </w:r>
    </w:p>
    <w:p w:rsidR="005D0E39" w:rsidRPr="00D9669F" w:rsidRDefault="005D0E39" w:rsidP="005D0E39">
      <w:pPr>
        <w:pStyle w:val="af7"/>
        <w:ind w:firstLine="708"/>
        <w:jc w:val="both"/>
        <w:rPr>
          <w:rFonts w:ascii="Cambria" w:hAnsi="Cambria"/>
          <w:b/>
          <w:sz w:val="20"/>
          <w:szCs w:val="20"/>
          <w:u w:val="single"/>
        </w:rPr>
      </w:pPr>
    </w:p>
    <w:p w:rsidR="00B67999" w:rsidRPr="00D9669F" w:rsidRDefault="0000344B" w:rsidP="005D0E39">
      <w:pPr>
        <w:pStyle w:val="af7"/>
        <w:ind w:firstLine="708"/>
        <w:jc w:val="both"/>
        <w:rPr>
          <w:rFonts w:ascii="Cambria" w:hAnsi="Cambria"/>
          <w:sz w:val="20"/>
          <w:szCs w:val="20"/>
        </w:rPr>
      </w:pPr>
      <w:r w:rsidRPr="00D9669F">
        <w:rPr>
          <w:rFonts w:ascii="Cambria" w:hAnsi="Cambria"/>
          <w:b/>
          <w:sz w:val="20"/>
          <w:szCs w:val="20"/>
        </w:rPr>
        <w:t xml:space="preserve">                    </w:t>
      </w:r>
      <w:r w:rsidR="00E82B09" w:rsidRPr="00D9669F">
        <w:rPr>
          <w:rFonts w:ascii="Cambria" w:hAnsi="Cambria"/>
          <w:b/>
          <w:sz w:val="20"/>
          <w:szCs w:val="20"/>
        </w:rPr>
        <w:t>Цели на 2022-</w:t>
      </w:r>
      <w:proofErr w:type="gramStart"/>
      <w:r w:rsidR="00E82B09" w:rsidRPr="00D9669F">
        <w:rPr>
          <w:rFonts w:ascii="Cambria" w:hAnsi="Cambria"/>
          <w:b/>
          <w:sz w:val="20"/>
          <w:szCs w:val="20"/>
        </w:rPr>
        <w:t>2023</w:t>
      </w:r>
      <w:r w:rsidR="00B67999" w:rsidRPr="00D9669F">
        <w:rPr>
          <w:rFonts w:ascii="Cambria" w:hAnsi="Cambria"/>
          <w:b/>
          <w:sz w:val="20"/>
          <w:szCs w:val="20"/>
        </w:rPr>
        <w:t xml:space="preserve">  учебный</w:t>
      </w:r>
      <w:proofErr w:type="gramEnd"/>
      <w:r w:rsidR="00B67999" w:rsidRPr="00D9669F">
        <w:rPr>
          <w:rFonts w:ascii="Cambria" w:hAnsi="Cambria"/>
          <w:b/>
          <w:sz w:val="20"/>
          <w:szCs w:val="20"/>
        </w:rPr>
        <w:t xml:space="preserve"> год</w:t>
      </w:r>
    </w:p>
    <w:p w:rsidR="00A55FBF" w:rsidRPr="00D9669F" w:rsidRDefault="00A55FBF" w:rsidP="00B67999">
      <w:pPr>
        <w:pStyle w:val="af7"/>
        <w:jc w:val="both"/>
        <w:rPr>
          <w:rFonts w:ascii="Cambria" w:hAnsi="Cambria"/>
          <w:b/>
          <w:sz w:val="20"/>
          <w:szCs w:val="20"/>
        </w:rPr>
      </w:pPr>
    </w:p>
    <w:p w:rsidR="00B67999" w:rsidRPr="00D9669F" w:rsidRDefault="00B67999" w:rsidP="00B67999">
      <w:pPr>
        <w:pStyle w:val="af7"/>
        <w:jc w:val="both"/>
        <w:rPr>
          <w:rFonts w:ascii="Cambria" w:hAnsi="Cambria"/>
          <w:b/>
          <w:sz w:val="20"/>
          <w:szCs w:val="20"/>
        </w:rPr>
      </w:pPr>
      <w:r w:rsidRPr="00D9669F">
        <w:rPr>
          <w:rFonts w:ascii="Cambria" w:hAnsi="Cambria"/>
          <w:b/>
          <w:sz w:val="20"/>
          <w:szCs w:val="20"/>
        </w:rPr>
        <w:t>Цель   образовательной   деятельности:</w:t>
      </w:r>
    </w:p>
    <w:p w:rsidR="00B67999" w:rsidRPr="00D9669F" w:rsidRDefault="00B67999" w:rsidP="00B67999">
      <w:pPr>
        <w:pStyle w:val="af7"/>
        <w:jc w:val="both"/>
        <w:rPr>
          <w:rFonts w:ascii="Cambria" w:hAnsi="Cambria"/>
          <w:b/>
          <w:sz w:val="20"/>
          <w:szCs w:val="20"/>
        </w:rPr>
      </w:pPr>
    </w:p>
    <w:p w:rsidR="00B67999" w:rsidRPr="00D9669F" w:rsidRDefault="00B67999" w:rsidP="00B67999">
      <w:pPr>
        <w:pStyle w:val="af7"/>
        <w:jc w:val="both"/>
        <w:rPr>
          <w:rFonts w:ascii="Cambria" w:hAnsi="Cambria"/>
          <w:sz w:val="20"/>
          <w:szCs w:val="20"/>
        </w:rPr>
      </w:pPr>
      <w:r w:rsidRPr="00D9669F">
        <w:rPr>
          <w:rFonts w:ascii="Cambria" w:hAnsi="Cambria"/>
          <w:sz w:val="20"/>
          <w:szCs w:val="20"/>
        </w:rPr>
        <w:t xml:space="preserve"> 1. Создание условий для развития ключевых компетентностей педагога, определяющих качество современного образования;</w:t>
      </w:r>
    </w:p>
    <w:p w:rsidR="00014E22" w:rsidRPr="00D9669F" w:rsidRDefault="00B67999" w:rsidP="00B67999">
      <w:pPr>
        <w:pStyle w:val="af7"/>
        <w:jc w:val="both"/>
        <w:rPr>
          <w:rFonts w:ascii="Cambria" w:hAnsi="Cambria"/>
          <w:sz w:val="20"/>
          <w:szCs w:val="20"/>
        </w:rPr>
      </w:pPr>
      <w:r w:rsidRPr="00D9669F">
        <w:rPr>
          <w:rFonts w:ascii="Cambria" w:hAnsi="Cambria"/>
          <w:sz w:val="20"/>
          <w:szCs w:val="20"/>
        </w:rPr>
        <w:t xml:space="preserve">2. Создание   условий   для   развития школьника с учетом его возможностей, образовательных потребностей на основе   использования   современных   педагогических  </w:t>
      </w:r>
      <w:r w:rsidR="00FC2B76">
        <w:rPr>
          <w:rFonts w:ascii="Cambria" w:hAnsi="Cambria"/>
          <w:sz w:val="20"/>
          <w:szCs w:val="20"/>
        </w:rPr>
        <w:t xml:space="preserve"> и   информационных технологий.</w:t>
      </w:r>
    </w:p>
    <w:p w:rsidR="00014E22" w:rsidRPr="00D9669F" w:rsidRDefault="00014E22" w:rsidP="00B67999">
      <w:pPr>
        <w:pStyle w:val="af7"/>
        <w:jc w:val="both"/>
        <w:rPr>
          <w:rFonts w:ascii="Cambria" w:hAnsi="Cambria"/>
          <w:sz w:val="20"/>
          <w:szCs w:val="20"/>
        </w:rPr>
      </w:pPr>
    </w:p>
    <w:p w:rsidR="00B67999" w:rsidRPr="00D9669F" w:rsidRDefault="00E82B09" w:rsidP="0000344B">
      <w:pPr>
        <w:rPr>
          <w:rFonts w:ascii="Cambria" w:hAnsi="Cambria" w:cs="Times New Roman"/>
          <w:b/>
          <w:sz w:val="20"/>
          <w:szCs w:val="20"/>
        </w:rPr>
      </w:pPr>
      <w:r w:rsidRPr="00D9669F">
        <w:rPr>
          <w:rFonts w:ascii="Cambria" w:hAnsi="Cambria" w:cs="Times New Roman"/>
          <w:b/>
          <w:sz w:val="20"/>
          <w:szCs w:val="20"/>
        </w:rPr>
        <w:t>Задачи на 2022-2023</w:t>
      </w:r>
      <w:r w:rsidR="00B67999" w:rsidRPr="00D9669F">
        <w:rPr>
          <w:rFonts w:ascii="Cambria" w:hAnsi="Cambria" w:cs="Times New Roman"/>
          <w:b/>
          <w:sz w:val="20"/>
          <w:szCs w:val="20"/>
        </w:rPr>
        <w:t xml:space="preserve"> учебный год</w:t>
      </w:r>
    </w:p>
    <w:p w:rsidR="00B67999" w:rsidRPr="00D9669F" w:rsidRDefault="00B67999" w:rsidP="0000344B">
      <w:pPr>
        <w:rPr>
          <w:rFonts w:ascii="Cambria" w:hAnsi="Cambria" w:cs="Times New Roman"/>
          <w:sz w:val="20"/>
          <w:szCs w:val="20"/>
        </w:rPr>
      </w:pPr>
      <w:r w:rsidRPr="00D9669F">
        <w:rPr>
          <w:rFonts w:ascii="Cambria" w:hAnsi="Cambria" w:cs="Times New Roman"/>
          <w:b/>
          <w:sz w:val="20"/>
          <w:szCs w:val="20"/>
        </w:rPr>
        <w:t>1.Повысить уровень образования за счет обеспечения качественного образования в соответствии с требованиями ФГОС</w:t>
      </w:r>
      <w:r w:rsidRPr="00D9669F">
        <w:rPr>
          <w:rFonts w:ascii="Cambria" w:hAnsi="Cambria" w:cs="Times New Roman"/>
          <w:sz w:val="20"/>
          <w:szCs w:val="20"/>
        </w:rPr>
        <w:t>:</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 создать условия для повышения качества образования;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совершенствовать механизмы повышения мотивации учащихся к учебной деятельности;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формировать у учащихся ключевые компетенции в процессе овладения универсальными учебными действиями;</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lastRenderedPageBreak/>
        <w:t xml:space="preserve"> • совершенствовать </w:t>
      </w:r>
      <w:proofErr w:type="spellStart"/>
      <w:r w:rsidRPr="00D9669F">
        <w:rPr>
          <w:rFonts w:ascii="Cambria" w:hAnsi="Cambria" w:cs="Times New Roman"/>
          <w:sz w:val="20"/>
          <w:szCs w:val="20"/>
        </w:rPr>
        <w:t>межпредметные</w:t>
      </w:r>
      <w:proofErr w:type="spellEnd"/>
      <w:r w:rsidRPr="00D9669F">
        <w:rPr>
          <w:rFonts w:ascii="Cambria" w:hAnsi="Cambria" w:cs="Times New Roman"/>
          <w:sz w:val="20"/>
          <w:szCs w:val="20"/>
        </w:rPr>
        <w:t xml:space="preserve"> связи между базовым и дополнительным образованием;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совершенствовать </w:t>
      </w:r>
      <w:proofErr w:type="spellStart"/>
      <w:r w:rsidRPr="00D9669F">
        <w:rPr>
          <w:rFonts w:ascii="Cambria" w:hAnsi="Cambria" w:cs="Times New Roman"/>
          <w:sz w:val="20"/>
          <w:szCs w:val="20"/>
        </w:rPr>
        <w:t>внутришкольную</w:t>
      </w:r>
      <w:proofErr w:type="spellEnd"/>
      <w:r w:rsidRPr="00D9669F">
        <w:rPr>
          <w:rFonts w:ascii="Cambria" w:hAnsi="Cambria" w:cs="Times New Roman"/>
          <w:sz w:val="20"/>
          <w:szCs w:val="20"/>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D9669F">
        <w:rPr>
          <w:rFonts w:ascii="Cambria" w:hAnsi="Cambria" w:cs="Times New Roman"/>
          <w:sz w:val="20"/>
          <w:szCs w:val="20"/>
        </w:rPr>
        <w:t>здоровьесберегающих</w:t>
      </w:r>
      <w:proofErr w:type="spellEnd"/>
      <w:r w:rsidRPr="00D9669F">
        <w:rPr>
          <w:rFonts w:ascii="Cambria" w:hAnsi="Cambria" w:cs="Times New Roman"/>
          <w:sz w:val="20"/>
          <w:szCs w:val="20"/>
        </w:rPr>
        <w:t xml:space="preserve"> педагогических технологий в различных видах деятельности;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повысить эффективность контроля качества образования;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продолжить работу над созданием безопасного образовательного пространства;</w:t>
      </w:r>
    </w:p>
    <w:p w:rsidR="00B67999" w:rsidRPr="00D9669F" w:rsidRDefault="00B67999" w:rsidP="0000344B">
      <w:pPr>
        <w:rPr>
          <w:rFonts w:ascii="Cambria" w:hAnsi="Cambria" w:cs="Times New Roman"/>
          <w:b/>
          <w:sz w:val="20"/>
          <w:szCs w:val="20"/>
        </w:rPr>
      </w:pPr>
      <w:r w:rsidRPr="00D9669F">
        <w:rPr>
          <w:rFonts w:ascii="Cambria" w:hAnsi="Cambria" w:cs="Times New Roman"/>
          <w:b/>
          <w:sz w:val="20"/>
          <w:szCs w:val="20"/>
        </w:rPr>
        <w:t>2.Совершенствовать воспитательную систему школы:</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 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программе, проектной деятельности;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повысить уровень общешкольных мероприятий и конкурсов, улучшить качество проводимых тематических классных часов,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расширить формы взаимодействия с родителями;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продолжить работу по профилактике </w:t>
      </w:r>
      <w:proofErr w:type="spellStart"/>
      <w:r w:rsidRPr="00D9669F">
        <w:rPr>
          <w:rFonts w:ascii="Cambria" w:hAnsi="Cambria" w:cs="Times New Roman"/>
          <w:sz w:val="20"/>
          <w:szCs w:val="20"/>
        </w:rPr>
        <w:t>девиантных</w:t>
      </w:r>
      <w:proofErr w:type="spellEnd"/>
      <w:r w:rsidRPr="00D9669F">
        <w:rPr>
          <w:rFonts w:ascii="Cambria" w:hAnsi="Cambria" w:cs="Times New Roman"/>
          <w:sz w:val="20"/>
          <w:szCs w:val="20"/>
        </w:rPr>
        <w:t xml:space="preserve"> форм поведения и вредных привычек; </w:t>
      </w:r>
    </w:p>
    <w:p w:rsidR="00B67999" w:rsidRPr="00D9669F" w:rsidRDefault="00B67999" w:rsidP="0000344B">
      <w:pPr>
        <w:rPr>
          <w:rFonts w:ascii="Cambria" w:hAnsi="Cambria" w:cs="Times New Roman"/>
          <w:sz w:val="20"/>
          <w:szCs w:val="20"/>
        </w:rPr>
      </w:pPr>
      <w:r w:rsidRPr="00D9669F">
        <w:rPr>
          <w:rFonts w:ascii="Cambria" w:hAnsi="Cambria" w:cs="Times New Roman"/>
          <w:sz w:val="20"/>
          <w:szCs w:val="20"/>
        </w:rPr>
        <w:t xml:space="preserve">• расширить сеть социальных партнёров: культурно-просветительскими, научными и спортивными организациями, учреждениями среднего профессионального образования; </w:t>
      </w:r>
    </w:p>
    <w:p w:rsidR="00B67999" w:rsidRPr="00D9669F" w:rsidRDefault="00B67999" w:rsidP="0000344B">
      <w:pPr>
        <w:rPr>
          <w:rFonts w:ascii="Cambria" w:hAnsi="Cambria" w:cs="Times New Roman"/>
          <w:b/>
          <w:sz w:val="20"/>
          <w:szCs w:val="20"/>
        </w:rPr>
      </w:pPr>
      <w:r w:rsidRPr="00D9669F">
        <w:rPr>
          <w:rFonts w:ascii="Cambria" w:hAnsi="Cambria" w:cs="Times New Roman"/>
          <w:b/>
          <w:sz w:val="20"/>
          <w:szCs w:val="20"/>
        </w:rPr>
        <w:t>3. Совершенствовать систему дополнительного образования:</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повысить эффективность работы по развитию творческих способностей, интеллектуально-нравственных качеств учащихся;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создать благоприятные условия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создать условия для самореализации, самообразования для профориентации учащихся;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расширить освоение и использование разных форм организации обучения (экскурсии, практикумы, образовательные события, исследовательские работы.). </w:t>
      </w:r>
    </w:p>
    <w:p w:rsidR="00B67999" w:rsidRPr="00D9669F" w:rsidRDefault="0000344B" w:rsidP="0000344B">
      <w:pPr>
        <w:rPr>
          <w:rFonts w:ascii="Cambria" w:hAnsi="Cambria" w:cs="Times New Roman"/>
          <w:b/>
          <w:sz w:val="20"/>
          <w:szCs w:val="20"/>
        </w:rPr>
      </w:pPr>
      <w:r w:rsidRPr="00D9669F">
        <w:rPr>
          <w:rFonts w:ascii="Cambria" w:hAnsi="Cambria" w:cs="Times New Roman"/>
          <w:b/>
          <w:sz w:val="20"/>
          <w:szCs w:val="20"/>
        </w:rPr>
        <w:t>4.</w:t>
      </w:r>
      <w:r w:rsidR="00B67999" w:rsidRPr="00D9669F">
        <w:rPr>
          <w:rFonts w:ascii="Cambria" w:hAnsi="Cambria" w:cs="Times New Roman"/>
          <w:b/>
          <w:sz w:val="20"/>
          <w:szCs w:val="20"/>
        </w:rPr>
        <w:t>Повысить профессиональные компетентности:</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совершенствование организационной, аналитической, прогнозирующей и творческой деятельности школьных методических объединений;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развитие системы самообразования, презентацию портфолио результатов их деятельности; </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w:t>
      </w:r>
    </w:p>
    <w:p w:rsidR="00B67999" w:rsidRPr="00D9669F" w:rsidRDefault="0000344B" w:rsidP="0000344B">
      <w:pPr>
        <w:rPr>
          <w:rFonts w:ascii="Cambria" w:hAnsi="Cambria" w:cs="Times New Roman"/>
          <w:b/>
          <w:sz w:val="20"/>
          <w:szCs w:val="20"/>
        </w:rPr>
      </w:pPr>
      <w:r w:rsidRPr="00D9669F">
        <w:rPr>
          <w:rFonts w:ascii="Cambria" w:hAnsi="Cambria" w:cs="Times New Roman"/>
          <w:b/>
          <w:sz w:val="20"/>
          <w:szCs w:val="20"/>
        </w:rPr>
        <w:t>5.</w:t>
      </w:r>
      <w:r w:rsidR="00B67999" w:rsidRPr="00D9669F">
        <w:rPr>
          <w:rFonts w:ascii="Cambria" w:hAnsi="Cambria" w:cs="Times New Roman"/>
          <w:b/>
          <w:sz w:val="20"/>
          <w:szCs w:val="20"/>
        </w:rPr>
        <w:t>Совершенствовать открытую информационную образовательную среду школы:</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модернизация материально-технического обеспече</w:t>
      </w:r>
      <w:r w:rsidR="00FC2B76">
        <w:rPr>
          <w:rFonts w:ascii="Cambria" w:hAnsi="Cambria" w:cs="Times New Roman"/>
          <w:sz w:val="20"/>
          <w:szCs w:val="20"/>
        </w:rPr>
        <w:t>ния образовательного процесса;</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эффективное использование в урочной и внеурочной деятельности информационно — коммуникационных технологий;</w:t>
      </w:r>
    </w:p>
    <w:p w:rsidR="00B67999" w:rsidRPr="00D9669F" w:rsidRDefault="00B67999" w:rsidP="00B67999">
      <w:pPr>
        <w:rPr>
          <w:rFonts w:ascii="Cambria" w:hAnsi="Cambria" w:cs="Times New Roman"/>
          <w:sz w:val="20"/>
          <w:szCs w:val="20"/>
        </w:rPr>
      </w:pPr>
      <w:r w:rsidRPr="00D9669F">
        <w:rPr>
          <w:rFonts w:ascii="Cambria" w:hAnsi="Cambria" w:cs="Times New Roman"/>
          <w:sz w:val="20"/>
          <w:szCs w:val="20"/>
        </w:rPr>
        <w:t xml:space="preserve">• организация постоянно действующих консультаций и семинаров по вопросам, связанным с использованием ИКТ; </w:t>
      </w:r>
    </w:p>
    <w:p w:rsidR="00B67999" w:rsidRPr="00D9669F" w:rsidRDefault="00B67999" w:rsidP="00B67999">
      <w:pPr>
        <w:pStyle w:val="af7"/>
        <w:jc w:val="both"/>
        <w:rPr>
          <w:rFonts w:ascii="Cambria" w:hAnsi="Cambria"/>
          <w:sz w:val="20"/>
          <w:szCs w:val="20"/>
        </w:rPr>
      </w:pPr>
      <w:r w:rsidRPr="00D9669F">
        <w:rPr>
          <w:rFonts w:ascii="Cambria" w:hAnsi="Cambria"/>
          <w:sz w:val="20"/>
          <w:szCs w:val="20"/>
        </w:rPr>
        <w:t>•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rsidR="00B67999" w:rsidRPr="00D9669F" w:rsidRDefault="00B67999" w:rsidP="00B67999">
      <w:pPr>
        <w:pStyle w:val="af7"/>
        <w:ind w:firstLine="708"/>
        <w:jc w:val="both"/>
        <w:rPr>
          <w:rFonts w:ascii="Cambria" w:hAnsi="Cambria"/>
          <w:sz w:val="20"/>
          <w:szCs w:val="20"/>
        </w:rPr>
      </w:pPr>
    </w:p>
    <w:p w:rsidR="0000344B" w:rsidRPr="00D9669F" w:rsidRDefault="0000344B" w:rsidP="00B67999">
      <w:pPr>
        <w:pStyle w:val="af7"/>
        <w:ind w:firstLine="708"/>
        <w:jc w:val="both"/>
        <w:rPr>
          <w:rFonts w:ascii="Cambria" w:hAnsi="Cambria"/>
          <w:b/>
          <w:sz w:val="20"/>
          <w:szCs w:val="20"/>
        </w:rPr>
      </w:pPr>
    </w:p>
    <w:p w:rsidR="00B67999" w:rsidRPr="00D9669F" w:rsidRDefault="00B67999" w:rsidP="00B67999">
      <w:pPr>
        <w:pStyle w:val="af7"/>
        <w:ind w:firstLine="708"/>
        <w:jc w:val="both"/>
        <w:rPr>
          <w:rFonts w:ascii="Cambria" w:hAnsi="Cambria"/>
          <w:b/>
          <w:sz w:val="20"/>
          <w:szCs w:val="20"/>
        </w:rPr>
      </w:pPr>
      <w:r w:rsidRPr="00D9669F">
        <w:rPr>
          <w:rFonts w:ascii="Cambria" w:hAnsi="Cambria"/>
          <w:b/>
          <w:sz w:val="20"/>
          <w:szCs w:val="20"/>
        </w:rPr>
        <w:t xml:space="preserve">Вся система работы направлена на приобщение детей к ценностям человеческой культуры, подчинена воспитанию личных нравственных качеств, становлению ребенка, как человека. В своей работе педагогический коллектив стремится создать такие психолого-педагогические условия, которые максимально способствовали бы развитию и самореализации личности школьника. </w:t>
      </w:r>
    </w:p>
    <w:p w:rsidR="00B67999" w:rsidRPr="00D9669F" w:rsidRDefault="00B67999" w:rsidP="00B67999">
      <w:pPr>
        <w:pStyle w:val="af7"/>
        <w:ind w:firstLine="708"/>
        <w:jc w:val="both"/>
        <w:rPr>
          <w:rFonts w:ascii="Cambria" w:hAnsi="Cambria"/>
          <w:b/>
          <w:sz w:val="20"/>
          <w:szCs w:val="20"/>
        </w:rPr>
      </w:pPr>
      <w:r w:rsidRPr="00D9669F">
        <w:rPr>
          <w:rFonts w:ascii="Cambria" w:hAnsi="Cambria"/>
          <w:b/>
          <w:sz w:val="20"/>
          <w:szCs w:val="20"/>
        </w:rPr>
        <w:t xml:space="preserve">Новая школа требует нового учителя. Каждый учитель обязан менять мышление, совершенствовать знания, использовать современные образовательные технологии, участвовать в создании образовательных программ, повышающих у ученика интерес к учебе. </w:t>
      </w:r>
    </w:p>
    <w:p w:rsidR="00B67999" w:rsidRPr="00D9669F" w:rsidRDefault="00B67999" w:rsidP="00B67999">
      <w:pPr>
        <w:pStyle w:val="af7"/>
        <w:ind w:firstLine="708"/>
        <w:jc w:val="both"/>
        <w:rPr>
          <w:rFonts w:ascii="Cambria" w:hAnsi="Cambria"/>
          <w:sz w:val="20"/>
          <w:szCs w:val="20"/>
        </w:rPr>
      </w:pPr>
    </w:p>
    <w:p w:rsidR="00B67999" w:rsidRPr="00D9669F" w:rsidRDefault="00B67999" w:rsidP="00B67999">
      <w:pPr>
        <w:tabs>
          <w:tab w:val="left" w:pos="1134"/>
        </w:tabs>
        <w:spacing w:after="0" w:line="240" w:lineRule="auto"/>
        <w:jc w:val="both"/>
        <w:rPr>
          <w:rFonts w:ascii="Cambria" w:hAnsi="Cambria" w:cs="Times New Roman"/>
          <w:sz w:val="20"/>
          <w:szCs w:val="20"/>
        </w:rPr>
      </w:pPr>
    </w:p>
    <w:p w:rsidR="00B67999" w:rsidRPr="00D9669F" w:rsidRDefault="00B67999" w:rsidP="00B67999">
      <w:pPr>
        <w:tabs>
          <w:tab w:val="left" w:pos="1134"/>
        </w:tabs>
        <w:spacing w:after="0" w:line="240" w:lineRule="auto"/>
        <w:jc w:val="both"/>
        <w:rPr>
          <w:rFonts w:ascii="Cambria" w:hAnsi="Cambria" w:cs="Times New Roman"/>
          <w:sz w:val="20"/>
          <w:szCs w:val="20"/>
        </w:rPr>
      </w:pPr>
    </w:p>
    <w:p w:rsidR="00B67999" w:rsidRPr="00D9669F" w:rsidRDefault="00B67999" w:rsidP="00B67999">
      <w:pPr>
        <w:tabs>
          <w:tab w:val="left" w:pos="1134"/>
        </w:tabs>
        <w:spacing w:after="0" w:line="240" w:lineRule="auto"/>
        <w:jc w:val="both"/>
        <w:rPr>
          <w:rFonts w:ascii="Cambria" w:hAnsi="Cambria" w:cs="Times New Roman"/>
          <w:sz w:val="20"/>
          <w:szCs w:val="20"/>
        </w:rPr>
      </w:pPr>
    </w:p>
    <w:p w:rsidR="00B67999" w:rsidRPr="00D9669F" w:rsidRDefault="00B67999" w:rsidP="00B67999">
      <w:pPr>
        <w:tabs>
          <w:tab w:val="left" w:pos="1134"/>
        </w:tabs>
        <w:spacing w:after="0" w:line="240" w:lineRule="auto"/>
        <w:jc w:val="both"/>
        <w:rPr>
          <w:rFonts w:ascii="Cambria" w:hAnsi="Cambria" w:cs="Times New Roman"/>
          <w:sz w:val="20"/>
          <w:szCs w:val="20"/>
        </w:rPr>
      </w:pPr>
    </w:p>
    <w:p w:rsidR="00E82B09" w:rsidRPr="00D9669F" w:rsidRDefault="00E82B09" w:rsidP="00B67999">
      <w:pPr>
        <w:tabs>
          <w:tab w:val="left" w:pos="1134"/>
        </w:tabs>
        <w:spacing w:after="0" w:line="240" w:lineRule="auto"/>
        <w:ind w:left="851"/>
        <w:jc w:val="both"/>
        <w:rPr>
          <w:rFonts w:ascii="Cambria" w:hAnsi="Cambria" w:cs="Times New Roman"/>
          <w:b/>
          <w:sz w:val="20"/>
          <w:szCs w:val="20"/>
        </w:rPr>
      </w:pPr>
    </w:p>
    <w:p w:rsidR="00E82B09" w:rsidRPr="00D9669F" w:rsidRDefault="00E82B09" w:rsidP="00B67999">
      <w:pPr>
        <w:tabs>
          <w:tab w:val="left" w:pos="1134"/>
        </w:tabs>
        <w:spacing w:after="0" w:line="240" w:lineRule="auto"/>
        <w:ind w:left="851"/>
        <w:jc w:val="both"/>
        <w:rPr>
          <w:rFonts w:ascii="Cambria" w:hAnsi="Cambria" w:cs="Times New Roman"/>
          <w:b/>
          <w:sz w:val="20"/>
          <w:szCs w:val="20"/>
        </w:rPr>
      </w:pPr>
      <w:r w:rsidRPr="00D9669F">
        <w:rPr>
          <w:rFonts w:ascii="Cambria" w:hAnsi="Cambria" w:cs="Times New Roman"/>
          <w:b/>
          <w:sz w:val="20"/>
          <w:szCs w:val="20"/>
        </w:rPr>
        <w:t>Заместитель директора по УВР                                            /</w:t>
      </w:r>
      <w:proofErr w:type="spellStart"/>
      <w:r w:rsidRPr="00D9669F">
        <w:rPr>
          <w:rFonts w:ascii="Cambria" w:hAnsi="Cambria" w:cs="Times New Roman"/>
          <w:b/>
          <w:sz w:val="20"/>
          <w:szCs w:val="20"/>
        </w:rPr>
        <w:t>Ф.Д.Мужахаева</w:t>
      </w:r>
      <w:proofErr w:type="spellEnd"/>
      <w:r w:rsidRPr="00D9669F">
        <w:rPr>
          <w:rFonts w:ascii="Cambria" w:hAnsi="Cambria" w:cs="Times New Roman"/>
          <w:b/>
          <w:sz w:val="20"/>
          <w:szCs w:val="20"/>
        </w:rPr>
        <w:t>/</w:t>
      </w:r>
    </w:p>
    <w:p w:rsidR="00E82B09" w:rsidRPr="00D9669F" w:rsidRDefault="00E82B09" w:rsidP="00B67999">
      <w:pPr>
        <w:tabs>
          <w:tab w:val="left" w:pos="1134"/>
        </w:tabs>
        <w:spacing w:after="0" w:line="240" w:lineRule="auto"/>
        <w:ind w:left="851"/>
        <w:jc w:val="both"/>
        <w:rPr>
          <w:rFonts w:ascii="Cambria" w:hAnsi="Cambria" w:cs="Times New Roman"/>
          <w:b/>
          <w:sz w:val="20"/>
          <w:szCs w:val="20"/>
        </w:rPr>
      </w:pPr>
    </w:p>
    <w:p w:rsidR="00E82B09" w:rsidRPr="00D9669F" w:rsidRDefault="00A55FBF" w:rsidP="00B67999">
      <w:pPr>
        <w:tabs>
          <w:tab w:val="left" w:pos="1134"/>
        </w:tabs>
        <w:spacing w:after="0" w:line="240" w:lineRule="auto"/>
        <w:ind w:left="851"/>
        <w:jc w:val="both"/>
        <w:rPr>
          <w:rFonts w:ascii="Cambria" w:hAnsi="Cambria" w:cs="Times New Roman"/>
          <w:b/>
          <w:sz w:val="20"/>
          <w:szCs w:val="20"/>
        </w:rPr>
      </w:pPr>
      <w:r w:rsidRPr="00D9669F">
        <w:rPr>
          <w:rFonts w:ascii="Cambria" w:hAnsi="Cambria" w:cs="Times New Roman"/>
          <w:b/>
          <w:sz w:val="20"/>
          <w:szCs w:val="20"/>
        </w:rPr>
        <w:t>июль</w:t>
      </w:r>
      <w:r w:rsidR="00E82B09" w:rsidRPr="00D9669F">
        <w:rPr>
          <w:rFonts w:ascii="Cambria" w:hAnsi="Cambria" w:cs="Times New Roman"/>
          <w:b/>
          <w:sz w:val="20"/>
          <w:szCs w:val="20"/>
        </w:rPr>
        <w:t xml:space="preserve"> 2022год</w:t>
      </w:r>
    </w:p>
    <w:p w:rsidR="00B67999" w:rsidRPr="00D9669F" w:rsidRDefault="00B67999" w:rsidP="00B67999">
      <w:pPr>
        <w:tabs>
          <w:tab w:val="left" w:pos="1134"/>
        </w:tabs>
        <w:spacing w:after="0" w:line="240" w:lineRule="auto"/>
        <w:ind w:left="851"/>
        <w:jc w:val="both"/>
        <w:rPr>
          <w:rFonts w:ascii="Cambria" w:hAnsi="Cambria" w:cs="Times New Roman"/>
          <w:sz w:val="20"/>
          <w:szCs w:val="20"/>
        </w:rPr>
      </w:pPr>
    </w:p>
    <w:p w:rsidR="00B67999" w:rsidRPr="00D9669F" w:rsidRDefault="00B67999" w:rsidP="00B67999">
      <w:pPr>
        <w:spacing w:after="0"/>
        <w:ind w:left="1080"/>
        <w:jc w:val="both"/>
        <w:rPr>
          <w:rFonts w:ascii="Cambria" w:hAnsi="Cambria" w:cs="Times New Roman"/>
          <w:sz w:val="20"/>
          <w:szCs w:val="20"/>
          <w:lang w:eastAsia="en-US"/>
        </w:rPr>
      </w:pPr>
    </w:p>
    <w:p w:rsidR="00B67999" w:rsidRPr="00D9669F" w:rsidRDefault="00B67999" w:rsidP="00B67999">
      <w:pPr>
        <w:jc w:val="both"/>
        <w:rPr>
          <w:rFonts w:ascii="Cambria" w:hAnsi="Cambria" w:cs="Times New Roman"/>
          <w:sz w:val="20"/>
          <w:szCs w:val="20"/>
        </w:rPr>
      </w:pPr>
    </w:p>
    <w:p w:rsidR="00F67678" w:rsidRPr="00D9669F" w:rsidRDefault="00F67678" w:rsidP="00B826C5">
      <w:pPr>
        <w:rPr>
          <w:rFonts w:ascii="Cambria" w:hAnsi="Cambria" w:cs="Times New Roman"/>
          <w:sz w:val="20"/>
          <w:szCs w:val="20"/>
        </w:rPr>
      </w:pPr>
    </w:p>
    <w:sectPr w:rsidR="00F67678" w:rsidRPr="00D9669F" w:rsidSect="00FC2B76">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295"/>
    <w:multiLevelType w:val="hybridMultilevel"/>
    <w:tmpl w:val="951E1772"/>
    <w:lvl w:ilvl="0" w:tplc="C73825D6">
      <w:start w:val="1"/>
      <w:numFmt w:val="decimal"/>
      <w:lvlText w:val="%1."/>
      <w:lvlJc w:val="left"/>
      <w:pPr>
        <w:ind w:left="70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B24E60"/>
    <w:multiLevelType w:val="hybridMultilevel"/>
    <w:tmpl w:val="70FE3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1D1694E"/>
    <w:multiLevelType w:val="hybridMultilevel"/>
    <w:tmpl w:val="4F9CA10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1DB547B"/>
    <w:multiLevelType w:val="hybridMultilevel"/>
    <w:tmpl w:val="76E22AB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5746297"/>
    <w:multiLevelType w:val="hybridMultilevel"/>
    <w:tmpl w:val="30BE69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5020C8"/>
    <w:multiLevelType w:val="hybridMultilevel"/>
    <w:tmpl w:val="F4D2A80C"/>
    <w:lvl w:ilvl="0" w:tplc="EEA6DF8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26184A"/>
    <w:multiLevelType w:val="hybridMultilevel"/>
    <w:tmpl w:val="19E24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C9256C"/>
    <w:multiLevelType w:val="multilevel"/>
    <w:tmpl w:val="7766EC1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ED6DE2"/>
    <w:multiLevelType w:val="hybridMultilevel"/>
    <w:tmpl w:val="82AC610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4909C3"/>
    <w:multiLevelType w:val="hybridMultilevel"/>
    <w:tmpl w:val="906274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2AD2673"/>
    <w:multiLevelType w:val="hybridMultilevel"/>
    <w:tmpl w:val="4F98E376"/>
    <w:lvl w:ilvl="0" w:tplc="A52AD6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4CF7199"/>
    <w:multiLevelType w:val="multilevel"/>
    <w:tmpl w:val="74848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F367AE"/>
    <w:multiLevelType w:val="multilevel"/>
    <w:tmpl w:val="AB94C1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8855028"/>
    <w:multiLevelType w:val="multilevel"/>
    <w:tmpl w:val="A814B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B6C77"/>
    <w:multiLevelType w:val="hybridMultilevel"/>
    <w:tmpl w:val="B78AD5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DC3B38"/>
    <w:multiLevelType w:val="hybridMultilevel"/>
    <w:tmpl w:val="0BB68A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18642B7"/>
    <w:multiLevelType w:val="hybridMultilevel"/>
    <w:tmpl w:val="36640E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417320A"/>
    <w:multiLevelType w:val="hybridMultilevel"/>
    <w:tmpl w:val="B38478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00367A"/>
    <w:multiLevelType w:val="multilevel"/>
    <w:tmpl w:val="ABB835B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26025A49"/>
    <w:multiLevelType w:val="hybridMultilevel"/>
    <w:tmpl w:val="E9A88C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6507922"/>
    <w:multiLevelType w:val="hybridMultilevel"/>
    <w:tmpl w:val="E118EB6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726FEE"/>
    <w:multiLevelType w:val="hybridMultilevel"/>
    <w:tmpl w:val="590801E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625A38"/>
    <w:multiLevelType w:val="hybridMultilevel"/>
    <w:tmpl w:val="60B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E873D1"/>
    <w:multiLevelType w:val="hybridMultilevel"/>
    <w:tmpl w:val="BAF01BE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28A2177"/>
    <w:multiLevelType w:val="multilevel"/>
    <w:tmpl w:val="F78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29D708C"/>
    <w:multiLevelType w:val="hybridMultilevel"/>
    <w:tmpl w:val="6FD224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675763C"/>
    <w:multiLevelType w:val="hybridMultilevel"/>
    <w:tmpl w:val="CF9074E6"/>
    <w:lvl w:ilvl="0" w:tplc="A262FB50">
      <w:start w:val="1"/>
      <w:numFmt w:val="bullet"/>
      <w:lvlText w:val="-"/>
      <w:lvlJc w:val="left"/>
      <w:pPr>
        <w:tabs>
          <w:tab w:val="num" w:pos="1061"/>
        </w:tabs>
        <w:ind w:left="106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B892C02"/>
    <w:multiLevelType w:val="hybridMultilevel"/>
    <w:tmpl w:val="0D6EAAD2"/>
    <w:lvl w:ilvl="0" w:tplc="F2A2B59E">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4984418"/>
    <w:multiLevelType w:val="multilevel"/>
    <w:tmpl w:val="4288F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6561816"/>
    <w:multiLevelType w:val="hybridMultilevel"/>
    <w:tmpl w:val="650A8D3A"/>
    <w:lvl w:ilvl="0" w:tplc="0DB2D134">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7AA1813"/>
    <w:multiLevelType w:val="hybridMultilevel"/>
    <w:tmpl w:val="7F28C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88F5274"/>
    <w:multiLevelType w:val="hybridMultilevel"/>
    <w:tmpl w:val="F170E8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9686834"/>
    <w:multiLevelType w:val="hybridMultilevel"/>
    <w:tmpl w:val="1AD47BE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D89364E"/>
    <w:multiLevelType w:val="hybridMultilevel"/>
    <w:tmpl w:val="A4C21A1E"/>
    <w:lvl w:ilvl="0" w:tplc="FBF0A8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FC926D5"/>
    <w:multiLevelType w:val="hybridMultilevel"/>
    <w:tmpl w:val="D2B2835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13072F7"/>
    <w:multiLevelType w:val="multilevel"/>
    <w:tmpl w:val="7744F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43671B1"/>
    <w:multiLevelType w:val="hybridMultilevel"/>
    <w:tmpl w:val="B59CBD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4655B7C"/>
    <w:multiLevelType w:val="hybridMultilevel"/>
    <w:tmpl w:val="F132A0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374DD7"/>
    <w:multiLevelType w:val="multilevel"/>
    <w:tmpl w:val="CC6E2D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8CB2296"/>
    <w:multiLevelType w:val="hybridMultilevel"/>
    <w:tmpl w:val="378C4CDA"/>
    <w:lvl w:ilvl="0" w:tplc="04190001">
      <w:start w:val="1"/>
      <w:numFmt w:val="bullet"/>
      <w:lvlText w:val=""/>
      <w:lvlJc w:val="left"/>
      <w:pPr>
        <w:tabs>
          <w:tab w:val="num" w:pos="860"/>
        </w:tabs>
        <w:ind w:left="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E203725"/>
    <w:multiLevelType w:val="hybridMultilevel"/>
    <w:tmpl w:val="A526430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44F7BCF"/>
    <w:multiLevelType w:val="hybridMultilevel"/>
    <w:tmpl w:val="D0DADB0C"/>
    <w:lvl w:ilvl="0" w:tplc="2B8636BA">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5512485"/>
    <w:multiLevelType w:val="hybridMultilevel"/>
    <w:tmpl w:val="74EC2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A063D2C"/>
    <w:multiLevelType w:val="multilevel"/>
    <w:tmpl w:val="F2765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D243E46"/>
    <w:multiLevelType w:val="hybridMultilevel"/>
    <w:tmpl w:val="A38846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E6C69CB"/>
    <w:multiLevelType w:val="hybridMultilevel"/>
    <w:tmpl w:val="CE74F57E"/>
    <w:lvl w:ilvl="0" w:tplc="A52AD6A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F956AC4"/>
    <w:multiLevelType w:val="multilevel"/>
    <w:tmpl w:val="75D02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14072E4"/>
    <w:multiLevelType w:val="multilevel"/>
    <w:tmpl w:val="E1123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9161562"/>
    <w:multiLevelType w:val="hybridMultilevel"/>
    <w:tmpl w:val="0DF6190E"/>
    <w:lvl w:ilvl="0" w:tplc="0419000F">
      <w:start w:val="1"/>
      <w:numFmt w:val="decimal"/>
      <w:lvlText w:val="%1."/>
      <w:lvlJc w:val="left"/>
      <w:pPr>
        <w:ind w:left="7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D4C2337"/>
    <w:multiLevelType w:val="hybridMultilevel"/>
    <w:tmpl w:val="704A42BA"/>
    <w:lvl w:ilvl="0" w:tplc="A52AD6A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F0650C1"/>
    <w:multiLevelType w:val="hybridMultilevel"/>
    <w:tmpl w:val="42AC2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2F"/>
    <w:rsid w:val="0000344B"/>
    <w:rsid w:val="00014E22"/>
    <w:rsid w:val="00085C84"/>
    <w:rsid w:val="000A13CA"/>
    <w:rsid w:val="000A480C"/>
    <w:rsid w:val="000C7D4A"/>
    <w:rsid w:val="000E61C8"/>
    <w:rsid w:val="000F3A81"/>
    <w:rsid w:val="0018609A"/>
    <w:rsid w:val="0018681B"/>
    <w:rsid w:val="001C2ADE"/>
    <w:rsid w:val="001D1D74"/>
    <w:rsid w:val="00273621"/>
    <w:rsid w:val="00281329"/>
    <w:rsid w:val="00284185"/>
    <w:rsid w:val="002A48DD"/>
    <w:rsid w:val="002F37F2"/>
    <w:rsid w:val="002F631F"/>
    <w:rsid w:val="0031017D"/>
    <w:rsid w:val="003108FA"/>
    <w:rsid w:val="00312627"/>
    <w:rsid w:val="00321475"/>
    <w:rsid w:val="00326CB0"/>
    <w:rsid w:val="00333642"/>
    <w:rsid w:val="003400ED"/>
    <w:rsid w:val="003519D6"/>
    <w:rsid w:val="00356678"/>
    <w:rsid w:val="00384B50"/>
    <w:rsid w:val="003F57C1"/>
    <w:rsid w:val="00421480"/>
    <w:rsid w:val="00432E6A"/>
    <w:rsid w:val="0047000F"/>
    <w:rsid w:val="00490D21"/>
    <w:rsid w:val="004C532D"/>
    <w:rsid w:val="00522CAD"/>
    <w:rsid w:val="00557C40"/>
    <w:rsid w:val="00585F3C"/>
    <w:rsid w:val="005927CE"/>
    <w:rsid w:val="005A67E2"/>
    <w:rsid w:val="005C6019"/>
    <w:rsid w:val="005D0E39"/>
    <w:rsid w:val="005F5E2F"/>
    <w:rsid w:val="00615335"/>
    <w:rsid w:val="00630F1B"/>
    <w:rsid w:val="00633103"/>
    <w:rsid w:val="00637530"/>
    <w:rsid w:val="006554EC"/>
    <w:rsid w:val="006D1F20"/>
    <w:rsid w:val="006D5908"/>
    <w:rsid w:val="006E243B"/>
    <w:rsid w:val="006F1C93"/>
    <w:rsid w:val="00711802"/>
    <w:rsid w:val="007327BA"/>
    <w:rsid w:val="00767FCA"/>
    <w:rsid w:val="007825A2"/>
    <w:rsid w:val="007A5E51"/>
    <w:rsid w:val="007B5359"/>
    <w:rsid w:val="007C046E"/>
    <w:rsid w:val="00812BFD"/>
    <w:rsid w:val="00815C2F"/>
    <w:rsid w:val="008F0525"/>
    <w:rsid w:val="008F07F7"/>
    <w:rsid w:val="00924C3D"/>
    <w:rsid w:val="0092742C"/>
    <w:rsid w:val="00972BDC"/>
    <w:rsid w:val="009860A3"/>
    <w:rsid w:val="009A229A"/>
    <w:rsid w:val="00A044CC"/>
    <w:rsid w:val="00A42C47"/>
    <w:rsid w:val="00A55FBF"/>
    <w:rsid w:val="00A66213"/>
    <w:rsid w:val="00AC3B0B"/>
    <w:rsid w:val="00AD3158"/>
    <w:rsid w:val="00AD691C"/>
    <w:rsid w:val="00AF3944"/>
    <w:rsid w:val="00AF76BA"/>
    <w:rsid w:val="00B24343"/>
    <w:rsid w:val="00B67999"/>
    <w:rsid w:val="00B826C5"/>
    <w:rsid w:val="00B91F19"/>
    <w:rsid w:val="00B922BC"/>
    <w:rsid w:val="00C83B72"/>
    <w:rsid w:val="00C8532B"/>
    <w:rsid w:val="00CB1D80"/>
    <w:rsid w:val="00CC06CE"/>
    <w:rsid w:val="00CC5450"/>
    <w:rsid w:val="00CF5052"/>
    <w:rsid w:val="00D55B96"/>
    <w:rsid w:val="00D634B2"/>
    <w:rsid w:val="00D654CD"/>
    <w:rsid w:val="00D75754"/>
    <w:rsid w:val="00D9669F"/>
    <w:rsid w:val="00DC43D0"/>
    <w:rsid w:val="00DE3A37"/>
    <w:rsid w:val="00DE4795"/>
    <w:rsid w:val="00DF3E52"/>
    <w:rsid w:val="00DF43E1"/>
    <w:rsid w:val="00E0652F"/>
    <w:rsid w:val="00E34BD7"/>
    <w:rsid w:val="00E51705"/>
    <w:rsid w:val="00E57F3E"/>
    <w:rsid w:val="00E82B09"/>
    <w:rsid w:val="00EB3F0C"/>
    <w:rsid w:val="00EC52BA"/>
    <w:rsid w:val="00EE3DFC"/>
    <w:rsid w:val="00EE5AC1"/>
    <w:rsid w:val="00EE6BA9"/>
    <w:rsid w:val="00EF2BB4"/>
    <w:rsid w:val="00F1099B"/>
    <w:rsid w:val="00F67678"/>
    <w:rsid w:val="00F743C0"/>
    <w:rsid w:val="00FB0C20"/>
    <w:rsid w:val="00FC2B76"/>
    <w:rsid w:val="00FF5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DF96"/>
  <w15:docId w15:val="{7921F0B2-316B-4C4D-867F-80D19851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1F"/>
  </w:style>
  <w:style w:type="paragraph" w:styleId="1">
    <w:name w:val="heading 1"/>
    <w:basedOn w:val="a"/>
    <w:link w:val="10"/>
    <w:qFormat/>
    <w:rsid w:val="004C532D"/>
    <w:pPr>
      <w:widowControl w:val="0"/>
      <w:autoSpaceDE w:val="0"/>
      <w:autoSpaceDN w:val="0"/>
      <w:spacing w:after="0" w:line="240" w:lineRule="auto"/>
      <w:ind w:left="1382"/>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semiHidden/>
    <w:unhideWhenUsed/>
    <w:qFormat/>
    <w:rsid w:val="00B67999"/>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semiHidden/>
    <w:unhideWhenUsed/>
    <w:qFormat/>
    <w:rsid w:val="00B67999"/>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uiPriority w:val="9"/>
    <w:semiHidden/>
    <w:unhideWhenUsed/>
    <w:qFormat/>
    <w:rsid w:val="00B67999"/>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6799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ttach-listcontrols-element-count">
    <w:name w:val="attach-list__controls-element-count"/>
    <w:basedOn w:val="a0"/>
    <w:rsid w:val="006554EC"/>
  </w:style>
  <w:style w:type="character" w:styleId="a3">
    <w:name w:val="Hyperlink"/>
    <w:basedOn w:val="a0"/>
    <w:uiPriority w:val="99"/>
    <w:semiHidden/>
    <w:unhideWhenUsed/>
    <w:rsid w:val="006554EC"/>
    <w:rPr>
      <w:color w:val="0000FF"/>
      <w:u w:val="single"/>
    </w:rPr>
  </w:style>
  <w:style w:type="character" w:customStyle="1" w:styleId="10">
    <w:name w:val="Заголовок 1 Знак"/>
    <w:basedOn w:val="a0"/>
    <w:link w:val="1"/>
    <w:rsid w:val="004C532D"/>
    <w:rPr>
      <w:rFonts w:ascii="Times New Roman" w:eastAsia="Times New Roman" w:hAnsi="Times New Roman" w:cs="Times New Roman"/>
      <w:b/>
      <w:bCs/>
      <w:sz w:val="24"/>
      <w:szCs w:val="24"/>
      <w:lang w:eastAsia="en-US"/>
    </w:rPr>
  </w:style>
  <w:style w:type="paragraph" w:styleId="a4">
    <w:name w:val="Body Text"/>
    <w:basedOn w:val="a"/>
    <w:link w:val="a5"/>
    <w:uiPriority w:val="99"/>
    <w:unhideWhenUsed/>
    <w:qFormat/>
    <w:rsid w:val="004C532D"/>
    <w:pPr>
      <w:widowControl w:val="0"/>
      <w:autoSpaceDE w:val="0"/>
      <w:autoSpaceDN w:val="0"/>
      <w:spacing w:after="0" w:line="240" w:lineRule="auto"/>
      <w:ind w:left="1382"/>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99"/>
    <w:rsid w:val="004C532D"/>
    <w:rPr>
      <w:rFonts w:ascii="Times New Roman" w:eastAsia="Times New Roman" w:hAnsi="Times New Roman" w:cs="Times New Roman"/>
      <w:sz w:val="24"/>
      <w:szCs w:val="24"/>
      <w:lang w:eastAsia="en-US"/>
    </w:rPr>
  </w:style>
  <w:style w:type="paragraph" w:styleId="a6">
    <w:name w:val="Balloon Text"/>
    <w:basedOn w:val="a"/>
    <w:link w:val="a7"/>
    <w:uiPriority w:val="99"/>
    <w:semiHidden/>
    <w:unhideWhenUsed/>
    <w:rsid w:val="004C532D"/>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4C532D"/>
    <w:rPr>
      <w:rFonts w:ascii="Tahoma" w:eastAsiaTheme="minorHAnsi" w:hAnsi="Tahoma" w:cs="Tahoma"/>
      <w:sz w:val="16"/>
      <w:szCs w:val="16"/>
      <w:lang w:eastAsia="en-US"/>
    </w:rPr>
  </w:style>
  <w:style w:type="paragraph" w:styleId="a8">
    <w:name w:val="List Paragraph"/>
    <w:basedOn w:val="a"/>
    <w:uiPriority w:val="34"/>
    <w:qFormat/>
    <w:rsid w:val="004C532D"/>
    <w:pPr>
      <w:spacing w:after="160" w:line="254" w:lineRule="auto"/>
      <w:ind w:left="720"/>
      <w:contextualSpacing/>
    </w:pPr>
    <w:rPr>
      <w:rFonts w:eastAsiaTheme="minorHAnsi"/>
      <w:lang w:eastAsia="en-US"/>
    </w:rPr>
  </w:style>
  <w:style w:type="paragraph" w:customStyle="1" w:styleId="basis">
    <w:name w:val="basis"/>
    <w:basedOn w:val="a"/>
    <w:rsid w:val="004C532D"/>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paragraph" w:customStyle="1" w:styleId="Default">
    <w:name w:val="Default"/>
    <w:uiPriority w:val="99"/>
    <w:rsid w:val="004C53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9">
    <w:name w:val="Table Grid"/>
    <w:basedOn w:val="a1"/>
    <w:uiPriority w:val="59"/>
    <w:rsid w:val="004C53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C532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1">
    <w:name w:val="Body Text 3"/>
    <w:basedOn w:val="a"/>
    <w:link w:val="32"/>
    <w:uiPriority w:val="99"/>
    <w:semiHidden/>
    <w:unhideWhenUsed/>
    <w:rsid w:val="00B67999"/>
    <w:pPr>
      <w:spacing w:after="120"/>
    </w:pPr>
    <w:rPr>
      <w:sz w:val="16"/>
      <w:szCs w:val="16"/>
    </w:rPr>
  </w:style>
  <w:style w:type="character" w:customStyle="1" w:styleId="32">
    <w:name w:val="Основной текст 3 Знак"/>
    <w:basedOn w:val="a0"/>
    <w:link w:val="31"/>
    <w:uiPriority w:val="99"/>
    <w:semiHidden/>
    <w:rsid w:val="00B67999"/>
    <w:rPr>
      <w:sz w:val="16"/>
      <w:szCs w:val="16"/>
    </w:rPr>
  </w:style>
  <w:style w:type="character" w:customStyle="1" w:styleId="20">
    <w:name w:val="Заголовок 2 Знак"/>
    <w:basedOn w:val="a0"/>
    <w:link w:val="2"/>
    <w:semiHidden/>
    <w:rsid w:val="00B67999"/>
    <w:rPr>
      <w:rFonts w:ascii="Arial" w:eastAsia="Calibri" w:hAnsi="Arial" w:cs="Arial"/>
      <w:b/>
      <w:bCs/>
      <w:i/>
      <w:iCs/>
      <w:sz w:val="28"/>
      <w:szCs w:val="28"/>
    </w:rPr>
  </w:style>
  <w:style w:type="character" w:customStyle="1" w:styleId="30">
    <w:name w:val="Заголовок 3 Знак"/>
    <w:basedOn w:val="a0"/>
    <w:link w:val="3"/>
    <w:semiHidden/>
    <w:rsid w:val="00B67999"/>
    <w:rPr>
      <w:rFonts w:ascii="Arial" w:eastAsia="Calibri" w:hAnsi="Arial" w:cs="Arial"/>
      <w:b/>
      <w:bCs/>
      <w:sz w:val="26"/>
      <w:szCs w:val="26"/>
    </w:rPr>
  </w:style>
  <w:style w:type="character" w:customStyle="1" w:styleId="40">
    <w:name w:val="Заголовок 4 Знак"/>
    <w:basedOn w:val="a0"/>
    <w:link w:val="4"/>
    <w:uiPriority w:val="9"/>
    <w:semiHidden/>
    <w:rsid w:val="00B67999"/>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B67999"/>
    <w:rPr>
      <w:rFonts w:asciiTheme="majorHAnsi" w:eastAsiaTheme="majorEastAsia" w:hAnsiTheme="majorHAnsi" w:cstheme="majorBidi"/>
      <w:color w:val="243F60" w:themeColor="accent1" w:themeShade="7F"/>
      <w:lang w:eastAsia="en-US"/>
    </w:rPr>
  </w:style>
  <w:style w:type="character" w:styleId="aa">
    <w:name w:val="FollowedHyperlink"/>
    <w:basedOn w:val="a0"/>
    <w:uiPriority w:val="99"/>
    <w:semiHidden/>
    <w:unhideWhenUsed/>
    <w:rsid w:val="00B67999"/>
    <w:rPr>
      <w:color w:val="800080" w:themeColor="followedHyperlink"/>
      <w:u w:val="single"/>
    </w:rPr>
  </w:style>
  <w:style w:type="character" w:styleId="ab">
    <w:name w:val="Strong"/>
    <w:basedOn w:val="a0"/>
    <w:qFormat/>
    <w:rsid w:val="00B67999"/>
    <w:rPr>
      <w:rFonts w:ascii="Times New Roman" w:hAnsi="Times New Roman" w:cs="Times New Roman" w:hint="default"/>
      <w:b/>
      <w:bCs/>
    </w:rPr>
  </w:style>
  <w:style w:type="paragraph" w:styleId="ac">
    <w:name w:val="Normal (Web)"/>
    <w:basedOn w:val="a"/>
    <w:uiPriority w:val="99"/>
    <w:unhideWhenUsed/>
    <w:rsid w:val="00B67999"/>
    <w:pPr>
      <w:spacing w:before="100" w:beforeAutospacing="1" w:after="100" w:afterAutospacing="1" w:line="240" w:lineRule="auto"/>
    </w:pPr>
    <w:rPr>
      <w:rFonts w:ascii="Times New Roman" w:eastAsia="Calibri" w:hAnsi="Times New Roman" w:cs="Times New Roman"/>
      <w:sz w:val="24"/>
      <w:szCs w:val="24"/>
    </w:rPr>
  </w:style>
  <w:style w:type="paragraph" w:styleId="ad">
    <w:name w:val="header"/>
    <w:basedOn w:val="a"/>
    <w:link w:val="ae"/>
    <w:uiPriority w:val="99"/>
    <w:semiHidden/>
    <w:unhideWhenUsed/>
    <w:rsid w:val="00B67999"/>
    <w:pPr>
      <w:tabs>
        <w:tab w:val="center" w:pos="4677"/>
        <w:tab w:val="right" w:pos="9355"/>
      </w:tabs>
      <w:spacing w:after="0" w:line="240" w:lineRule="auto"/>
    </w:pPr>
    <w:rPr>
      <w:rFonts w:ascii="Calibri" w:eastAsia="Times New Roman" w:hAnsi="Calibri" w:cs="Calibri"/>
      <w:lang w:eastAsia="en-US"/>
    </w:rPr>
  </w:style>
  <w:style w:type="character" w:customStyle="1" w:styleId="ae">
    <w:name w:val="Верхний колонтитул Знак"/>
    <w:basedOn w:val="a0"/>
    <w:link w:val="ad"/>
    <w:uiPriority w:val="99"/>
    <w:semiHidden/>
    <w:rsid w:val="00B67999"/>
    <w:rPr>
      <w:rFonts w:ascii="Calibri" w:eastAsia="Times New Roman" w:hAnsi="Calibri" w:cs="Calibri"/>
      <w:lang w:eastAsia="en-US"/>
    </w:rPr>
  </w:style>
  <w:style w:type="paragraph" w:styleId="af">
    <w:name w:val="footer"/>
    <w:basedOn w:val="a"/>
    <w:link w:val="af0"/>
    <w:uiPriority w:val="99"/>
    <w:semiHidden/>
    <w:unhideWhenUsed/>
    <w:rsid w:val="00B6799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Нижний колонтитул Знак"/>
    <w:basedOn w:val="a0"/>
    <w:link w:val="af"/>
    <w:uiPriority w:val="99"/>
    <w:semiHidden/>
    <w:rsid w:val="00B67999"/>
    <w:rPr>
      <w:rFonts w:ascii="Times New Roman" w:eastAsia="Calibri" w:hAnsi="Times New Roman" w:cs="Times New Roman"/>
      <w:sz w:val="24"/>
      <w:szCs w:val="24"/>
    </w:rPr>
  </w:style>
  <w:style w:type="paragraph" w:styleId="af1">
    <w:name w:val="caption"/>
    <w:basedOn w:val="a"/>
    <w:next w:val="a"/>
    <w:uiPriority w:val="99"/>
    <w:semiHidden/>
    <w:unhideWhenUsed/>
    <w:qFormat/>
    <w:rsid w:val="00B67999"/>
    <w:pPr>
      <w:spacing w:after="0" w:line="240" w:lineRule="auto"/>
    </w:pPr>
    <w:rPr>
      <w:rFonts w:ascii="Times New Roman" w:eastAsia="Times New Roman" w:hAnsi="Times New Roman" w:cs="Times New Roman"/>
      <w:b/>
      <w:bCs/>
      <w:sz w:val="20"/>
      <w:szCs w:val="20"/>
    </w:rPr>
  </w:style>
  <w:style w:type="paragraph" w:styleId="af2">
    <w:name w:val="Title"/>
    <w:basedOn w:val="a"/>
    <w:link w:val="af3"/>
    <w:uiPriority w:val="99"/>
    <w:qFormat/>
    <w:rsid w:val="00B67999"/>
    <w:pPr>
      <w:spacing w:after="0" w:line="240" w:lineRule="auto"/>
      <w:jc w:val="center"/>
    </w:pPr>
    <w:rPr>
      <w:rFonts w:ascii="Times New Roman" w:eastAsia="Calibri" w:hAnsi="Times New Roman" w:cs="Times New Roman"/>
      <w:sz w:val="28"/>
      <w:szCs w:val="20"/>
    </w:rPr>
  </w:style>
  <w:style w:type="character" w:customStyle="1" w:styleId="af3">
    <w:name w:val="Заголовок Знак"/>
    <w:basedOn w:val="a0"/>
    <w:link w:val="af2"/>
    <w:uiPriority w:val="99"/>
    <w:rsid w:val="00B67999"/>
    <w:rPr>
      <w:rFonts w:ascii="Times New Roman" w:eastAsia="Calibri" w:hAnsi="Times New Roman" w:cs="Times New Roman"/>
      <w:sz w:val="28"/>
      <w:szCs w:val="20"/>
    </w:rPr>
  </w:style>
  <w:style w:type="paragraph" w:styleId="af4">
    <w:name w:val="Body Text Indent"/>
    <w:basedOn w:val="a"/>
    <w:link w:val="af5"/>
    <w:uiPriority w:val="99"/>
    <w:semiHidden/>
    <w:unhideWhenUsed/>
    <w:rsid w:val="00B67999"/>
    <w:pPr>
      <w:spacing w:after="120" w:line="240" w:lineRule="auto"/>
      <w:ind w:left="283"/>
    </w:pPr>
    <w:rPr>
      <w:rFonts w:ascii="Times New Roman" w:eastAsia="Calibri" w:hAnsi="Times New Roman" w:cs="Times New Roman"/>
      <w:sz w:val="24"/>
      <w:szCs w:val="24"/>
    </w:rPr>
  </w:style>
  <w:style w:type="character" w:customStyle="1" w:styleId="af5">
    <w:name w:val="Основной текст с отступом Знак"/>
    <w:basedOn w:val="a0"/>
    <w:link w:val="af4"/>
    <w:uiPriority w:val="99"/>
    <w:semiHidden/>
    <w:rsid w:val="00B67999"/>
    <w:rPr>
      <w:rFonts w:ascii="Times New Roman" w:eastAsia="Calibri" w:hAnsi="Times New Roman" w:cs="Times New Roman"/>
      <w:sz w:val="24"/>
      <w:szCs w:val="24"/>
    </w:rPr>
  </w:style>
  <w:style w:type="paragraph" w:styleId="21">
    <w:name w:val="Body Text 2"/>
    <w:basedOn w:val="a"/>
    <w:link w:val="22"/>
    <w:uiPriority w:val="99"/>
    <w:semiHidden/>
    <w:unhideWhenUsed/>
    <w:rsid w:val="00B67999"/>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uiPriority w:val="99"/>
    <w:semiHidden/>
    <w:rsid w:val="00B67999"/>
    <w:rPr>
      <w:rFonts w:ascii="Calibri" w:eastAsia="Times New Roman" w:hAnsi="Calibri" w:cs="Times New Roman"/>
      <w:lang w:eastAsia="en-US"/>
    </w:rPr>
  </w:style>
  <w:style w:type="paragraph" w:styleId="33">
    <w:name w:val="Body Text Indent 3"/>
    <w:basedOn w:val="a"/>
    <w:link w:val="34"/>
    <w:uiPriority w:val="99"/>
    <w:semiHidden/>
    <w:unhideWhenUsed/>
    <w:rsid w:val="00B6799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B67999"/>
    <w:rPr>
      <w:rFonts w:ascii="Times New Roman" w:eastAsia="Times New Roman" w:hAnsi="Times New Roman" w:cs="Times New Roman"/>
      <w:sz w:val="16"/>
      <w:szCs w:val="16"/>
    </w:rPr>
  </w:style>
  <w:style w:type="character" w:customStyle="1" w:styleId="af6">
    <w:name w:val="Без интервала Знак"/>
    <w:link w:val="af7"/>
    <w:uiPriority w:val="1"/>
    <w:locked/>
    <w:rsid w:val="00B67999"/>
    <w:rPr>
      <w:rFonts w:ascii="Calibri" w:eastAsia="Times New Roman" w:hAnsi="Calibri" w:cs="Times New Roman"/>
    </w:rPr>
  </w:style>
  <w:style w:type="paragraph" w:styleId="af7">
    <w:name w:val="No Spacing"/>
    <w:link w:val="af6"/>
    <w:uiPriority w:val="1"/>
    <w:qFormat/>
    <w:rsid w:val="00B67999"/>
    <w:pPr>
      <w:spacing w:after="0" w:line="240" w:lineRule="auto"/>
    </w:pPr>
    <w:rPr>
      <w:rFonts w:ascii="Calibri" w:eastAsia="Times New Roman" w:hAnsi="Calibri" w:cs="Times New Roman"/>
    </w:rPr>
  </w:style>
  <w:style w:type="paragraph" w:customStyle="1" w:styleId="11">
    <w:name w:val="Абзац списка1"/>
    <w:basedOn w:val="a"/>
    <w:uiPriority w:val="99"/>
    <w:semiHidden/>
    <w:rsid w:val="00B67999"/>
    <w:pPr>
      <w:ind w:left="720"/>
    </w:pPr>
    <w:rPr>
      <w:rFonts w:ascii="Calibri" w:eastAsia="Times New Roman" w:hAnsi="Calibri" w:cs="Times New Roman"/>
      <w:lang w:eastAsia="en-US"/>
    </w:rPr>
  </w:style>
  <w:style w:type="paragraph" w:customStyle="1" w:styleId="ListParagraph1">
    <w:name w:val="List Paragraph1"/>
    <w:basedOn w:val="a"/>
    <w:uiPriority w:val="99"/>
    <w:semiHidden/>
    <w:rsid w:val="00B67999"/>
    <w:pPr>
      <w:ind w:left="720"/>
    </w:pPr>
    <w:rPr>
      <w:rFonts w:ascii="Calibri" w:eastAsia="Times New Roman" w:hAnsi="Calibri" w:cs="Calibri"/>
      <w:lang w:eastAsia="en-US"/>
    </w:rPr>
  </w:style>
  <w:style w:type="paragraph" w:customStyle="1" w:styleId="af8">
    <w:name w:val="Знак Знак Знак Знак"/>
    <w:basedOn w:val="a"/>
    <w:uiPriority w:val="99"/>
    <w:semiHidden/>
    <w:rsid w:val="00B67999"/>
    <w:pPr>
      <w:spacing w:after="160" w:line="240" w:lineRule="exact"/>
    </w:pPr>
    <w:rPr>
      <w:rFonts w:ascii="Verdana" w:eastAsia="Calibri" w:hAnsi="Verdana" w:cs="Verdana"/>
      <w:sz w:val="20"/>
      <w:szCs w:val="20"/>
      <w:lang w:val="en-US" w:eastAsia="en-US"/>
    </w:rPr>
  </w:style>
  <w:style w:type="paragraph" w:customStyle="1" w:styleId="12">
    <w:name w:val="Без интервала1"/>
    <w:aliases w:val="основа"/>
    <w:uiPriority w:val="1"/>
    <w:qFormat/>
    <w:rsid w:val="00B67999"/>
    <w:pPr>
      <w:spacing w:after="0" w:line="240" w:lineRule="auto"/>
    </w:pPr>
    <w:rPr>
      <w:rFonts w:ascii="Times New Roman" w:eastAsia="Calibri" w:hAnsi="Times New Roman" w:cs="Times New Roman"/>
      <w:sz w:val="24"/>
      <w:szCs w:val="24"/>
    </w:rPr>
  </w:style>
  <w:style w:type="paragraph" w:customStyle="1" w:styleId="TableText">
    <w:name w:val="Table Text"/>
    <w:uiPriority w:val="99"/>
    <w:semiHidden/>
    <w:rsid w:val="00B6799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af9">
    <w:name w:val="ПланПроспект"/>
    <w:basedOn w:val="a"/>
    <w:uiPriority w:val="99"/>
    <w:semiHidden/>
    <w:rsid w:val="00B67999"/>
    <w:pPr>
      <w:spacing w:after="0" w:line="240" w:lineRule="auto"/>
      <w:jc w:val="both"/>
    </w:pPr>
    <w:rPr>
      <w:rFonts w:ascii="Arial" w:eastAsia="Times New Roman" w:hAnsi="Arial" w:cs="Arial"/>
      <w:color w:val="000000"/>
      <w:sz w:val="16"/>
      <w:szCs w:val="16"/>
    </w:rPr>
  </w:style>
  <w:style w:type="paragraph" w:customStyle="1" w:styleId="western">
    <w:name w:val="western"/>
    <w:basedOn w:val="a"/>
    <w:uiPriority w:val="99"/>
    <w:semiHidden/>
    <w:rsid w:val="00B6799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a">
    <w:name w:val="Содержимое таблицы"/>
    <w:basedOn w:val="a"/>
    <w:uiPriority w:val="99"/>
    <w:semiHidden/>
    <w:rsid w:val="00B6799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uiPriority w:val="99"/>
    <w:semiHidden/>
    <w:rsid w:val="00B6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uiPriority w:val="99"/>
    <w:semiHidden/>
    <w:rsid w:val="00B6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semiHidden/>
    <w:rsid w:val="00B6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B67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semiHidden/>
    <w:rsid w:val="00B67999"/>
    <w:pPr>
      <w:spacing w:before="100" w:beforeAutospacing="1" w:after="100" w:afterAutospacing="1" w:line="240" w:lineRule="auto"/>
    </w:pPr>
    <w:rPr>
      <w:rFonts w:ascii="Times New Roman" w:eastAsia="Calibri" w:hAnsi="Times New Roman" w:cs="Times New Roman"/>
      <w:sz w:val="24"/>
      <w:szCs w:val="24"/>
    </w:rPr>
  </w:style>
  <w:style w:type="character" w:styleId="afb">
    <w:name w:val="page number"/>
    <w:basedOn w:val="a0"/>
    <w:semiHidden/>
    <w:unhideWhenUsed/>
    <w:rsid w:val="00B67999"/>
    <w:rPr>
      <w:rFonts w:ascii="Times New Roman" w:hAnsi="Times New Roman" w:cs="Times New Roman" w:hint="default"/>
    </w:rPr>
  </w:style>
  <w:style w:type="character" w:customStyle="1" w:styleId="apple-converted-space">
    <w:name w:val="apple-converted-space"/>
    <w:basedOn w:val="a0"/>
    <w:rsid w:val="00B67999"/>
    <w:rPr>
      <w:rFonts w:ascii="Times New Roman" w:hAnsi="Times New Roman" w:cs="Times New Roman" w:hint="default"/>
    </w:rPr>
  </w:style>
  <w:style w:type="character" w:customStyle="1" w:styleId="BalloonTextChar1">
    <w:name w:val="Balloon Text Char1"/>
    <w:semiHidden/>
    <w:locked/>
    <w:rsid w:val="00B67999"/>
    <w:rPr>
      <w:rFonts w:ascii="Times New Roman" w:hAnsi="Times New Roman" w:cs="Times New Roman" w:hint="default"/>
      <w:sz w:val="2"/>
      <w:szCs w:val="2"/>
      <w:lang w:eastAsia="en-US"/>
    </w:rPr>
  </w:style>
  <w:style w:type="character" w:customStyle="1" w:styleId="normaltextrun">
    <w:name w:val="normaltextrun"/>
    <w:basedOn w:val="a0"/>
    <w:rsid w:val="00B67999"/>
  </w:style>
  <w:style w:type="character" w:customStyle="1" w:styleId="eop">
    <w:name w:val="eop"/>
    <w:basedOn w:val="a0"/>
    <w:rsid w:val="00B67999"/>
  </w:style>
  <w:style w:type="character" w:customStyle="1" w:styleId="contextualspellingandgrammarerror">
    <w:name w:val="contextualspellingandgrammarerror"/>
    <w:basedOn w:val="a0"/>
    <w:rsid w:val="00B67999"/>
  </w:style>
  <w:style w:type="character" w:customStyle="1" w:styleId="spellingerror">
    <w:name w:val="spellingerror"/>
    <w:basedOn w:val="a0"/>
    <w:rsid w:val="00B67999"/>
  </w:style>
  <w:style w:type="character" w:customStyle="1" w:styleId="13">
    <w:name w:val="Верхний колонтитул Знак1"/>
    <w:basedOn w:val="a0"/>
    <w:uiPriority w:val="99"/>
    <w:semiHidden/>
    <w:locked/>
    <w:rsid w:val="00B67999"/>
    <w:rPr>
      <w:rFonts w:ascii="Times New Roman" w:eastAsia="Calibri" w:hAnsi="Times New Roman" w:cs="Times New Roman" w:hint="default"/>
      <w:sz w:val="28"/>
    </w:rPr>
  </w:style>
  <w:style w:type="character" w:customStyle="1" w:styleId="14">
    <w:name w:val="Нижний колонтитул Знак1"/>
    <w:basedOn w:val="a0"/>
    <w:uiPriority w:val="99"/>
    <w:semiHidden/>
    <w:locked/>
    <w:rsid w:val="00B67999"/>
    <w:rPr>
      <w:rFonts w:ascii="Times New Roman" w:eastAsia="Calibri" w:hAnsi="Times New Roman" w:cs="Times New Roman" w:hint="default"/>
      <w:sz w:val="28"/>
    </w:rPr>
  </w:style>
  <w:style w:type="character" w:customStyle="1" w:styleId="c4">
    <w:name w:val="c4"/>
    <w:basedOn w:val="a0"/>
    <w:uiPriority w:val="99"/>
    <w:rsid w:val="00B67999"/>
    <w:rPr>
      <w:rFonts w:ascii="Times New Roman" w:hAnsi="Times New Roman" w:cs="Times New Roman" w:hint="default"/>
    </w:rPr>
  </w:style>
  <w:style w:type="character" w:customStyle="1" w:styleId="matches">
    <w:name w:val="matches"/>
    <w:basedOn w:val="a0"/>
    <w:rsid w:val="00B67999"/>
  </w:style>
  <w:style w:type="character" w:customStyle="1" w:styleId="c1">
    <w:name w:val="c1"/>
    <w:basedOn w:val="a0"/>
    <w:rsid w:val="00B67999"/>
  </w:style>
  <w:style w:type="table" w:customStyle="1" w:styleId="15">
    <w:name w:val="Сетка таблицы1"/>
    <w:basedOn w:val="a1"/>
    <w:uiPriority w:val="59"/>
    <w:rsid w:val="00B6799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B679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B679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cxspmiddle">
    <w:name w:val="msonormalcxspmiddlecxspmiddlecxspmiddle"/>
    <w:basedOn w:val="a"/>
    <w:uiPriority w:val="99"/>
    <w:semiHidden/>
    <w:rsid w:val="00B67999"/>
    <w:pPr>
      <w:spacing w:before="100" w:beforeAutospacing="1" w:after="100" w:afterAutospacing="1" w:line="240" w:lineRule="auto"/>
    </w:pPr>
    <w:rPr>
      <w:rFonts w:ascii="Times New Roman" w:eastAsia="Calibri" w:hAnsi="Times New Roman" w:cs="Times New Roman"/>
      <w:sz w:val="24"/>
      <w:szCs w:val="24"/>
    </w:rPr>
  </w:style>
  <w:style w:type="paragraph" w:customStyle="1" w:styleId="c5">
    <w:name w:val="c5"/>
    <w:basedOn w:val="a"/>
    <w:uiPriority w:val="99"/>
    <w:rsid w:val="009A22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uiPriority w:val="99"/>
    <w:rsid w:val="009A229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uiPriority w:val="39"/>
    <w:rsid w:val="006F1C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0782">
      <w:bodyDiv w:val="1"/>
      <w:marLeft w:val="0"/>
      <w:marRight w:val="0"/>
      <w:marTop w:val="0"/>
      <w:marBottom w:val="0"/>
      <w:divBdr>
        <w:top w:val="none" w:sz="0" w:space="0" w:color="auto"/>
        <w:left w:val="none" w:sz="0" w:space="0" w:color="auto"/>
        <w:bottom w:val="none" w:sz="0" w:space="0" w:color="auto"/>
        <w:right w:val="none" w:sz="0" w:space="0" w:color="auto"/>
      </w:divBdr>
      <w:divsChild>
        <w:div w:id="251204780">
          <w:marLeft w:val="0"/>
          <w:marRight w:val="245"/>
          <w:marTop w:val="0"/>
          <w:marBottom w:val="0"/>
          <w:divBdr>
            <w:top w:val="none" w:sz="0" w:space="0" w:color="auto"/>
            <w:left w:val="none" w:sz="0" w:space="0" w:color="auto"/>
            <w:bottom w:val="none" w:sz="0" w:space="0" w:color="auto"/>
            <w:right w:val="none" w:sz="0" w:space="0" w:color="auto"/>
          </w:divBdr>
        </w:div>
        <w:div w:id="401417472">
          <w:marLeft w:val="0"/>
          <w:marRight w:val="245"/>
          <w:marTop w:val="0"/>
          <w:marBottom w:val="0"/>
          <w:divBdr>
            <w:top w:val="none" w:sz="0" w:space="0" w:color="auto"/>
            <w:left w:val="none" w:sz="0" w:space="0" w:color="auto"/>
            <w:bottom w:val="none" w:sz="0" w:space="0" w:color="auto"/>
            <w:right w:val="none" w:sz="0" w:space="0" w:color="auto"/>
          </w:divBdr>
        </w:div>
      </w:divsChild>
    </w:div>
    <w:div w:id="152796187">
      <w:bodyDiv w:val="1"/>
      <w:marLeft w:val="0"/>
      <w:marRight w:val="0"/>
      <w:marTop w:val="0"/>
      <w:marBottom w:val="0"/>
      <w:divBdr>
        <w:top w:val="none" w:sz="0" w:space="0" w:color="auto"/>
        <w:left w:val="none" w:sz="0" w:space="0" w:color="auto"/>
        <w:bottom w:val="none" w:sz="0" w:space="0" w:color="auto"/>
        <w:right w:val="none" w:sz="0" w:space="0" w:color="auto"/>
      </w:divBdr>
    </w:div>
    <w:div w:id="155077402">
      <w:bodyDiv w:val="1"/>
      <w:marLeft w:val="0"/>
      <w:marRight w:val="0"/>
      <w:marTop w:val="0"/>
      <w:marBottom w:val="0"/>
      <w:divBdr>
        <w:top w:val="none" w:sz="0" w:space="0" w:color="auto"/>
        <w:left w:val="none" w:sz="0" w:space="0" w:color="auto"/>
        <w:bottom w:val="none" w:sz="0" w:space="0" w:color="auto"/>
        <w:right w:val="none" w:sz="0" w:space="0" w:color="auto"/>
      </w:divBdr>
    </w:div>
    <w:div w:id="275526422">
      <w:bodyDiv w:val="1"/>
      <w:marLeft w:val="0"/>
      <w:marRight w:val="0"/>
      <w:marTop w:val="0"/>
      <w:marBottom w:val="0"/>
      <w:divBdr>
        <w:top w:val="none" w:sz="0" w:space="0" w:color="auto"/>
        <w:left w:val="none" w:sz="0" w:space="0" w:color="auto"/>
        <w:bottom w:val="none" w:sz="0" w:space="0" w:color="auto"/>
        <w:right w:val="none" w:sz="0" w:space="0" w:color="auto"/>
      </w:divBdr>
    </w:div>
    <w:div w:id="521240212">
      <w:bodyDiv w:val="1"/>
      <w:marLeft w:val="0"/>
      <w:marRight w:val="0"/>
      <w:marTop w:val="0"/>
      <w:marBottom w:val="0"/>
      <w:divBdr>
        <w:top w:val="none" w:sz="0" w:space="0" w:color="auto"/>
        <w:left w:val="none" w:sz="0" w:space="0" w:color="auto"/>
        <w:bottom w:val="none" w:sz="0" w:space="0" w:color="auto"/>
        <w:right w:val="none" w:sz="0" w:space="0" w:color="auto"/>
      </w:divBdr>
    </w:div>
    <w:div w:id="1395741519">
      <w:bodyDiv w:val="1"/>
      <w:marLeft w:val="0"/>
      <w:marRight w:val="0"/>
      <w:marTop w:val="0"/>
      <w:marBottom w:val="0"/>
      <w:divBdr>
        <w:top w:val="none" w:sz="0" w:space="0" w:color="auto"/>
        <w:left w:val="none" w:sz="0" w:space="0" w:color="auto"/>
        <w:bottom w:val="none" w:sz="0" w:space="0" w:color="auto"/>
        <w:right w:val="none" w:sz="0" w:space="0" w:color="auto"/>
      </w:divBdr>
    </w:div>
    <w:div w:id="1863352274">
      <w:bodyDiv w:val="1"/>
      <w:marLeft w:val="0"/>
      <w:marRight w:val="0"/>
      <w:marTop w:val="0"/>
      <w:marBottom w:val="0"/>
      <w:divBdr>
        <w:top w:val="none" w:sz="0" w:space="0" w:color="auto"/>
        <w:left w:val="none" w:sz="0" w:space="0" w:color="auto"/>
        <w:bottom w:val="none" w:sz="0" w:space="0" w:color="auto"/>
        <w:right w:val="none" w:sz="0" w:space="0" w:color="auto"/>
      </w:divBdr>
    </w:div>
    <w:div w:id="1869442694">
      <w:bodyDiv w:val="1"/>
      <w:marLeft w:val="0"/>
      <w:marRight w:val="0"/>
      <w:marTop w:val="0"/>
      <w:marBottom w:val="0"/>
      <w:divBdr>
        <w:top w:val="none" w:sz="0" w:space="0" w:color="auto"/>
        <w:left w:val="none" w:sz="0" w:space="0" w:color="auto"/>
        <w:bottom w:val="none" w:sz="0" w:space="0" w:color="auto"/>
        <w:right w:val="none" w:sz="0" w:space="0" w:color="auto"/>
      </w:divBdr>
    </w:div>
    <w:div w:id="20441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13" Type="http://schemas.openxmlformats.org/officeDocument/2006/relationships/hyperlink" Target="https://pandia.ru/text/category/obrazovatelmznaya_deyatelmznostmz/" TargetMode="External"/><Relationship Id="rId18" Type="http://schemas.openxmlformats.org/officeDocument/2006/relationships/hyperlink" Target="https://pandia.ru/text/category/vremya_svobodnoe/" TargetMode="External"/><Relationship Id="rId3" Type="http://schemas.openxmlformats.org/officeDocument/2006/relationships/styles" Target="styles.xml"/><Relationship Id="rId21" Type="http://schemas.openxmlformats.org/officeDocument/2006/relationships/hyperlink" Target="https://pandia.ru/text/category/shkolmznie_biblioteki/" TargetMode="External"/><Relationship Id="rId7" Type="http://schemas.openxmlformats.org/officeDocument/2006/relationships/hyperlink" Target="https://fipi.ru" TargetMode="External"/><Relationship Id="rId12" Type="http://schemas.openxmlformats.org/officeDocument/2006/relationships/hyperlink" Target="https://pandia.ru/text/category/gosudarstvennie_interesi/" TargetMode="External"/><Relationship Id="rId17" Type="http://schemas.openxmlformats.org/officeDocument/2006/relationships/hyperlink" Target="https://pandia.ru/text/category/basketbol/" TargetMode="External"/><Relationship Id="rId2" Type="http://schemas.openxmlformats.org/officeDocument/2006/relationships/numbering" Target="numbering.xml"/><Relationship Id="rId16" Type="http://schemas.openxmlformats.org/officeDocument/2006/relationships/hyperlink" Target="https://pandia.ru/text/category/aktivatciya/" TargetMode="External"/><Relationship Id="rId20" Type="http://schemas.openxmlformats.org/officeDocument/2006/relationships/hyperlink" Target="https://pandia.ru/text/category/11_klass/" TargetMode="External"/><Relationship Id="rId1" Type="http://schemas.openxmlformats.org/officeDocument/2006/relationships/customXml" Target="../customXml/item1.xml"/><Relationship Id="rId6" Type="http://schemas.openxmlformats.org/officeDocument/2006/relationships/hyperlink" Target="https://fg.resh.edu.ru/" TargetMode="External"/><Relationship Id="rId11" Type="http://schemas.openxmlformats.org/officeDocument/2006/relationships/hyperlink" Target="https://pandia.ru/text/category/klassnie_rukovoditeli/" TargetMode="External"/><Relationship Id="rId5" Type="http://schemas.openxmlformats.org/officeDocument/2006/relationships/webSettings" Target="webSettings.xml"/><Relationship Id="rId15" Type="http://schemas.openxmlformats.org/officeDocument/2006/relationships/hyperlink" Target="https://pandia.ru/text/category/vneurochnaya_deyatelmznostmz/" TargetMode="External"/><Relationship Id="rId23" Type="http://schemas.openxmlformats.org/officeDocument/2006/relationships/theme" Target="theme/theme1.xml"/><Relationship Id="rId10" Type="http://schemas.openxmlformats.org/officeDocument/2006/relationships/hyperlink" Target="https://pandia.ru/text/category/koll/" TargetMode="External"/><Relationship Id="rId19" Type="http://schemas.openxmlformats.org/officeDocument/2006/relationships/hyperlink" Target="https://pandia.ru/text/category/dopolnitelmznoe_obrazovanie/" TargetMode="External"/><Relationship Id="rId4" Type="http://schemas.openxmlformats.org/officeDocument/2006/relationships/settings" Target="settings.xml"/><Relationship Id="rId9" Type="http://schemas.openxmlformats.org/officeDocument/2006/relationships/hyperlink" Target="https://pandia.ru/text/category/bitie/" TargetMode="External"/><Relationship Id="rId14" Type="http://schemas.openxmlformats.org/officeDocument/2006/relationships/hyperlink" Target="https://pandia.ru/text/category/vneklassnaya_rabot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5827-5100-4C6D-9E2B-DBBE73A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26640</Words>
  <Characters>151851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Express_2019</dc:creator>
  <cp:lastModifiedBy>RePack by Diakov</cp:lastModifiedBy>
  <cp:revision>2</cp:revision>
  <cp:lastPrinted>2022-09-03T12:28:00Z</cp:lastPrinted>
  <dcterms:created xsi:type="dcterms:W3CDTF">2022-09-22T15:38:00Z</dcterms:created>
  <dcterms:modified xsi:type="dcterms:W3CDTF">2022-09-22T15:38:00Z</dcterms:modified>
</cp:coreProperties>
</file>