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BB8" w:rsidRDefault="000C6CB9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  <w:proofErr w:type="gramStart"/>
      <w:r w:rsidR="00CD0252">
        <w:rPr>
          <w:rFonts w:ascii="Times New Roman" w:hAnsi="Times New Roman" w:cs="Times New Roman"/>
          <w:b/>
          <w:sz w:val="24"/>
          <w:szCs w:val="24"/>
        </w:rPr>
        <w:t xml:space="preserve">ВПР </w:t>
      </w:r>
      <w:r w:rsidR="00DC09B2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="00DC09B2">
        <w:rPr>
          <w:rFonts w:ascii="Times New Roman" w:hAnsi="Times New Roman" w:cs="Times New Roman"/>
          <w:b/>
          <w:sz w:val="24"/>
          <w:szCs w:val="24"/>
        </w:rPr>
        <w:t xml:space="preserve"> 2021-2022 учебный год</w:t>
      </w:r>
    </w:p>
    <w:p w:rsidR="000C6CB9" w:rsidRDefault="00DC09B2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ВПР</w:t>
      </w:r>
      <w:r w:rsidR="000C6CB9" w:rsidRPr="00587B11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629AE" w:rsidRPr="00587B11">
        <w:rPr>
          <w:rFonts w:ascii="Times New Roman" w:hAnsi="Times New Roman" w:cs="Times New Roman"/>
          <w:b/>
          <w:sz w:val="24"/>
          <w:szCs w:val="24"/>
        </w:rPr>
        <w:t xml:space="preserve"> русскому языку</w:t>
      </w:r>
    </w:p>
    <w:p w:rsidR="00475BB8" w:rsidRPr="00587B11" w:rsidRDefault="00475BB8" w:rsidP="00475B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44D" w:rsidRPr="00587B11" w:rsidRDefault="005164CC" w:rsidP="0058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2021-2022 учебном году </w:t>
      </w:r>
      <w:r w:rsidR="006B2673">
        <w:rPr>
          <w:rFonts w:ascii="Times New Roman" w:hAnsi="Times New Roman" w:cs="Times New Roman"/>
          <w:sz w:val="24"/>
          <w:szCs w:val="24"/>
        </w:rPr>
        <w:t xml:space="preserve">63 </w:t>
      </w:r>
      <w:proofErr w:type="gramStart"/>
      <w:r w:rsidR="006B2673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классов</w:t>
      </w:r>
      <w:r w:rsidR="007F7E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ГБОУ «СОШ №1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с.п.Троицкое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4A544D" w:rsidRPr="00587B11">
        <w:rPr>
          <w:rFonts w:ascii="Times New Roman" w:hAnsi="Times New Roman" w:cs="Times New Roman"/>
          <w:sz w:val="24"/>
          <w:szCs w:val="24"/>
        </w:rPr>
        <w:t xml:space="preserve"> участвовали в  написании ВПР. </w:t>
      </w:r>
    </w:p>
    <w:p w:rsidR="000C6CB9" w:rsidRPr="00587B11" w:rsidRDefault="004A544D" w:rsidP="0058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 xml:space="preserve">    Цель:</w:t>
      </w:r>
      <w:r w:rsidRPr="00587B11">
        <w:rPr>
          <w:rFonts w:ascii="Times New Roman" w:hAnsi="Times New Roman" w:cs="Times New Roman"/>
          <w:sz w:val="24"/>
          <w:szCs w:val="24"/>
        </w:rPr>
        <w:t xml:space="preserve"> получение реальных данных о качестве и результатах обучения, о том, насколько полно учащиеся осваивают знания и навыки, установленные федеральным государственным образовательным стандартом общего образования, для принятия дальнейших решений по совершенствованию системы образования</w:t>
      </w:r>
    </w:p>
    <w:p w:rsidR="004A544D" w:rsidRPr="00587B11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     Тексты заданий в вариантах ВПР в целом соответствуют формулировкам,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принятым в учебниках, включенных в Федеральный перечень учебников,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рекомендуемых Министерством образования и науки РФ к использованию при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имеющих государственную аккредитацию образовательных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программ начального общего образования.</w:t>
      </w:r>
    </w:p>
    <w:p w:rsidR="0099457D" w:rsidRPr="00587B11" w:rsidRDefault="0099457D" w:rsidP="00587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457D" w:rsidRPr="00587B11" w:rsidRDefault="00CF03BC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>Характеристика с</w:t>
      </w:r>
      <w:r w:rsidR="0099457D" w:rsidRPr="00587B11">
        <w:rPr>
          <w:rFonts w:ascii="Times New Roman" w:hAnsi="Times New Roman" w:cs="Times New Roman"/>
          <w:b/>
          <w:sz w:val="24"/>
          <w:szCs w:val="24"/>
        </w:rPr>
        <w:t>одержания ВПР по русскому языку.</w:t>
      </w:r>
      <w:r w:rsidRPr="00587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457D" w:rsidRPr="00587B11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9318EF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Назначение ВПР по русскому языку – оценить уровень общеобразовательной подготовки обучающихся </w:t>
      </w:r>
      <w:r w:rsidR="009318EF">
        <w:rPr>
          <w:rFonts w:ascii="Times New Roman" w:hAnsi="Times New Roman" w:cs="Times New Roman"/>
          <w:color w:val="000000"/>
          <w:sz w:val="24"/>
          <w:szCs w:val="24"/>
        </w:rPr>
        <w:t>в 4 классах</w:t>
      </w:r>
      <w:r w:rsidR="009318EF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ФГОС.</w:t>
      </w:r>
    </w:p>
    <w:p w:rsidR="0099457D" w:rsidRPr="00587B11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    В рамках ВПР наряду с предметными результатами обучения выпускников начальной школы оцениваются также метапредметные результаты, в т.ч. уровень сформированности универсальных учебных действий (УУД) и овладения межпредметными понятиями.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9457D" w:rsidRPr="00587B11" w:rsidRDefault="0099457D" w:rsidP="00587B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7B11">
        <w:rPr>
          <w:rFonts w:ascii="Times New Roman" w:hAnsi="Times New Roman" w:cs="Times New Roman"/>
          <w:color w:val="000000"/>
          <w:sz w:val="24"/>
          <w:szCs w:val="24"/>
        </w:rPr>
        <w:t>Предусмотрена оценка сформированности следующих УУД: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B1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Личностные действия</w:t>
      </w:r>
      <w:r w:rsidRPr="00587B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знание моральных норм и норм этикета, умение выделить нравственный аспект поведения, ориентация в социальных ролях и межличностных отношениях.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B1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Регулятивные действия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>: целеполагание, планирование, контроль и коррекция, саморегуляция.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B1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Общеучебные универсальные учебные действия</w:t>
      </w:r>
      <w:r w:rsidRPr="00587B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смысловое чтение как осмысление цели чтения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моделирование, преобразование модели.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B11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Логические универсальные действия</w:t>
      </w:r>
      <w:r w:rsidRPr="00587B1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понятие, выведение следствий; установление причинноследственных связей; построение логической цепи рассуждений;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доказательство.</w:t>
      </w:r>
    </w:p>
    <w:p w:rsidR="008853D8" w:rsidRPr="00587B11" w:rsidRDefault="008853D8" w:rsidP="00587B1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9457D" w:rsidRPr="00587B11" w:rsidRDefault="008853D8" w:rsidP="00587B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Структура варианта проверочной работы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Вариант проверочной работы состоит из двух частей, которые выполняются в разные дни и различаются по содержанию и количеству заданий.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B11">
        <w:rPr>
          <w:rFonts w:ascii="Times New Roman" w:hAnsi="Times New Roman" w:cs="Times New Roman"/>
          <w:b/>
          <w:color w:val="000000"/>
          <w:sz w:val="24"/>
          <w:szCs w:val="24"/>
        </w:rPr>
        <w:t>Часть 1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3 задания: диктант (задание 1) и 2 задания по написанному тексту.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7B11">
        <w:rPr>
          <w:rFonts w:ascii="Times New Roman" w:hAnsi="Times New Roman" w:cs="Times New Roman"/>
          <w:b/>
          <w:color w:val="000000"/>
          <w:sz w:val="24"/>
          <w:szCs w:val="24"/>
        </w:rPr>
        <w:t>Часть 2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содержит 13 заданий, в том числе 10 заданий к приведённому в варианте проверочной работы тексту для чтения.</w:t>
      </w:r>
    </w:p>
    <w:p w:rsidR="00C6470A" w:rsidRDefault="00C6470A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470A" w:rsidRPr="00C6470A" w:rsidRDefault="00C6470A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C6470A" w:rsidRPr="00C6470A" w:rsidTr="00524E55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092AB7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C6470A" w:rsidRPr="00C6470A" w:rsidTr="00524E55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092AB7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092AB7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092AB7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092AB7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A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092AB7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18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70A" w:rsidRPr="00C6470A" w:rsidRDefault="00092AB7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853D8" w:rsidRPr="00587B11" w:rsidRDefault="008853D8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3BC" w:rsidRPr="00587B11" w:rsidRDefault="0099457D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>Ч</w:t>
      </w:r>
      <w:r w:rsidR="00CF03BC" w:rsidRPr="00587B11">
        <w:rPr>
          <w:rFonts w:ascii="Times New Roman" w:hAnsi="Times New Roman" w:cs="Times New Roman"/>
          <w:b/>
          <w:sz w:val="24"/>
          <w:szCs w:val="24"/>
        </w:rPr>
        <w:t>асть</w:t>
      </w:r>
      <w:r w:rsidR="008853D8" w:rsidRPr="00587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3BC" w:rsidRPr="00587B11">
        <w:rPr>
          <w:rFonts w:ascii="Times New Roman" w:hAnsi="Times New Roman" w:cs="Times New Roman"/>
          <w:b/>
          <w:sz w:val="24"/>
          <w:szCs w:val="24"/>
        </w:rPr>
        <w:t>1.</w:t>
      </w:r>
    </w:p>
    <w:p w:rsidR="008853D8" w:rsidRPr="00587B11" w:rsidRDefault="008853D8" w:rsidP="00587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9318EF" w:rsidRPr="00587B11">
        <w:rPr>
          <w:rFonts w:ascii="Times New Roman" w:hAnsi="Times New Roman" w:cs="Times New Roman"/>
          <w:b/>
          <w:color w:val="000000"/>
          <w:sz w:val="24"/>
          <w:szCs w:val="24"/>
        </w:rPr>
        <w:t>Задания части 1</w:t>
      </w:r>
      <w:r w:rsidR="009318EF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проверочной работы направлены</w:t>
      </w:r>
      <w:r w:rsidR="009318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18EF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</w:t>
      </w:r>
      <w:r w:rsidR="009318E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318EF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на выявление уровня владения обучающимися базовыми предметными правописными и учебно-языковыми </w:t>
      </w:r>
      <w:r w:rsidR="009318EF" w:rsidRPr="00587B1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синтаксическими и морфологическими умениями, а также логическими, общеучебными  универсальными действиями.</w:t>
      </w:r>
    </w:p>
    <w:p w:rsidR="00CF03BC" w:rsidRPr="00587B11" w:rsidRDefault="00CF03BC" w:rsidP="00587B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B11">
        <w:rPr>
          <w:rFonts w:ascii="Times New Roman" w:hAnsi="Times New Roman" w:cs="Times New Roman"/>
          <w:sz w:val="24"/>
          <w:szCs w:val="24"/>
        </w:rPr>
        <w:t xml:space="preserve">      Проверочная работа по русскому языку состояла  из диктанта, связного текста, с помощью которого проверялось умение применять правила орфографии и пунктуации при записи текста под диктовку, и двух грамматических заданий к тексту на знание языковых единиц.</w:t>
      </w:r>
    </w:p>
    <w:p w:rsidR="00F3055E" w:rsidRPr="00DC09B2" w:rsidRDefault="00DC09B2" w:rsidP="00DC09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F03BC" w:rsidRPr="00587B11" w:rsidRDefault="00CF03BC" w:rsidP="00587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>Характеристика содержания ВПР по русскому языку, часть 2.</w:t>
      </w:r>
    </w:p>
    <w:p w:rsidR="00CF03BC" w:rsidRPr="00587B11" w:rsidRDefault="00CF03BC" w:rsidP="00587B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B11">
        <w:rPr>
          <w:rFonts w:ascii="Times New Roman" w:hAnsi="Times New Roman" w:cs="Times New Roman"/>
          <w:sz w:val="24"/>
          <w:szCs w:val="24"/>
        </w:rPr>
        <w:t>Проверочная работа по русскому языку, часть 2, состояла из текста и 13 заданий, которые проверяли знания русского языка, умения работать с информацией и извлекать из текста нужную информацию.</w:t>
      </w:r>
    </w:p>
    <w:p w:rsidR="00CF03BC" w:rsidRPr="00587B11" w:rsidRDefault="00CF03BC" w:rsidP="00587B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4499" w:rsidRPr="00587B11" w:rsidRDefault="00214499" w:rsidP="00587B1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</w:t>
      </w:r>
      <w:r w:rsid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P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Система оценивания выполнения отдельных заданий </w:t>
      </w:r>
    </w:p>
    <w:p w:rsidR="00214499" w:rsidRPr="00587B11" w:rsidRDefault="00214499" w:rsidP="00587B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P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проверочной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7B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 в целом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Правильно выпо</w:t>
      </w:r>
      <w:r w:rsidR="00587B11" w:rsidRPr="00587B11">
        <w:rPr>
          <w:rFonts w:ascii="Times New Roman" w:hAnsi="Times New Roman" w:cs="Times New Roman"/>
          <w:color w:val="000000"/>
          <w:sz w:val="24"/>
          <w:szCs w:val="24"/>
        </w:rPr>
        <w:t>лненная работа оценивается 43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баллами.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br/>
        <w:t>Выполнение задания 1 оценивается по кр</w:t>
      </w:r>
      <w:r w:rsidR="00587B11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итериям от 0 до 7 баллов. Ответ 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>на каждое из заданий 2, 7, 12, 13, 14, 15</w:t>
      </w:r>
      <w:r w:rsidR="00587B11" w:rsidRPr="00587B11">
        <w:rPr>
          <w:rFonts w:ascii="Times New Roman" w:hAnsi="Times New Roman" w:cs="Times New Roman"/>
          <w:color w:val="000000"/>
          <w:sz w:val="24"/>
          <w:szCs w:val="24"/>
        </w:rPr>
        <w:t>, 16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 оценивае</w:t>
      </w:r>
      <w:r w:rsidR="00587B11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тся от 0 до 3 баллов. Ответы на 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>задание 3 оцениваются от 0 до 1 балла по пункту 1), от 0 до 3 бал</w:t>
      </w:r>
      <w:r w:rsidR="00587B11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лов по пункту 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>2). Ответ на к</w:t>
      </w:r>
      <w:r w:rsidR="00587B11" w:rsidRPr="00587B11">
        <w:rPr>
          <w:rFonts w:ascii="Times New Roman" w:hAnsi="Times New Roman" w:cs="Times New Roman"/>
          <w:color w:val="000000"/>
          <w:sz w:val="24"/>
          <w:szCs w:val="24"/>
        </w:rPr>
        <w:t xml:space="preserve">аждое из заданий 4, 6, 8, 11 оценивается от 0 до 2 баллов. </w:t>
      </w:r>
      <w:r w:rsidRPr="00587B11">
        <w:rPr>
          <w:rFonts w:ascii="Times New Roman" w:hAnsi="Times New Roman" w:cs="Times New Roman"/>
          <w:color w:val="000000"/>
          <w:sz w:val="24"/>
          <w:szCs w:val="24"/>
        </w:rPr>
        <w:t>Правильный ответ на каждое из заданий 5, 9, 10 оценивается 1 баллом.</w:t>
      </w:r>
    </w:p>
    <w:p w:rsidR="00587B11" w:rsidRPr="00587B11" w:rsidRDefault="00587B11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D4E" w:rsidRPr="00587B11" w:rsidRDefault="00575D4E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B11">
        <w:rPr>
          <w:rFonts w:ascii="Times New Roman" w:hAnsi="Times New Roman" w:cs="Times New Roman"/>
          <w:b/>
          <w:sz w:val="24"/>
          <w:szCs w:val="24"/>
        </w:rPr>
        <w:t>Границы отметок  ВПР по русскому языку</w:t>
      </w:r>
    </w:p>
    <w:p w:rsidR="00575D4E" w:rsidRPr="00587B11" w:rsidRDefault="00575D4E" w:rsidP="00587B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535"/>
        <w:gridCol w:w="1814"/>
        <w:gridCol w:w="1834"/>
        <w:gridCol w:w="1991"/>
        <w:gridCol w:w="1999"/>
      </w:tblGrid>
      <w:tr w:rsidR="00575D4E" w:rsidRPr="00587B11" w:rsidTr="00153077">
        <w:tc>
          <w:tcPr>
            <w:tcW w:w="2535" w:type="dxa"/>
          </w:tcPr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814" w:type="dxa"/>
          </w:tcPr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34" w:type="dxa"/>
          </w:tcPr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991" w:type="dxa"/>
          </w:tcPr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999" w:type="dxa"/>
          </w:tcPr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575D4E" w:rsidRPr="00587B11" w:rsidRDefault="00575D4E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153077" w:rsidRPr="00587B11" w:rsidTr="00153077">
        <w:tc>
          <w:tcPr>
            <w:tcW w:w="2535" w:type="dxa"/>
          </w:tcPr>
          <w:p w:rsidR="00153077" w:rsidRPr="00587B11" w:rsidRDefault="0015307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153077" w:rsidRPr="00587B11" w:rsidRDefault="0015307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153077" w:rsidRPr="00587B11" w:rsidRDefault="0015307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445BF7" w:rsidRPr="00587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34" w:type="dxa"/>
          </w:tcPr>
          <w:p w:rsidR="00153077" w:rsidRPr="00587B11" w:rsidRDefault="00445BF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91" w:type="dxa"/>
          </w:tcPr>
          <w:p w:rsidR="00153077" w:rsidRPr="00587B11" w:rsidRDefault="00445BF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99" w:type="dxa"/>
          </w:tcPr>
          <w:p w:rsidR="00153077" w:rsidRPr="00587B11" w:rsidRDefault="00445BF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53077" w:rsidRPr="00587B11" w:rsidTr="00153077">
        <w:tc>
          <w:tcPr>
            <w:tcW w:w="2535" w:type="dxa"/>
          </w:tcPr>
          <w:p w:rsidR="00153077" w:rsidRPr="00587B11" w:rsidRDefault="00153077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B11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814" w:type="dxa"/>
          </w:tcPr>
          <w:p w:rsidR="00153077" w:rsidRPr="00587B11" w:rsidRDefault="00DC09B2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34" w:type="dxa"/>
          </w:tcPr>
          <w:p w:rsidR="00153077" w:rsidRPr="00587B11" w:rsidRDefault="00DC09B2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91" w:type="dxa"/>
          </w:tcPr>
          <w:p w:rsidR="00153077" w:rsidRPr="00587B11" w:rsidRDefault="00DC09B2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99" w:type="dxa"/>
          </w:tcPr>
          <w:p w:rsidR="00153077" w:rsidRPr="00587B11" w:rsidRDefault="00DC09B2" w:rsidP="00587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  <w:r w:rsidR="00153077" w:rsidRPr="00587B11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87B11" w:rsidRPr="00475BB8" w:rsidRDefault="00DC09B2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«5» - 1 чел.      Успеваемость – 87,3</w:t>
      </w:r>
      <w:r w:rsidR="00587B11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587B11" w:rsidRPr="00475BB8" w:rsidRDefault="00DC09B2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«4»- 17 чел.        Качество – 28,5</w:t>
      </w:r>
      <w:r w:rsidR="00587B11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587B11" w:rsidRPr="00475BB8" w:rsidRDefault="00587B11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BB8">
        <w:rPr>
          <w:rFonts w:ascii="Times New Roman" w:hAnsi="Times New Roman" w:cs="Times New Roman"/>
          <w:b/>
          <w:i/>
          <w:sz w:val="24"/>
          <w:szCs w:val="24"/>
        </w:rPr>
        <w:t>«3</w:t>
      </w:r>
      <w:r w:rsidR="00DC09B2">
        <w:rPr>
          <w:rFonts w:ascii="Times New Roman" w:hAnsi="Times New Roman" w:cs="Times New Roman"/>
          <w:b/>
          <w:i/>
          <w:sz w:val="24"/>
          <w:szCs w:val="24"/>
        </w:rPr>
        <w:t>» - 37 чел.         Ср. балл – 3,1</w:t>
      </w:r>
    </w:p>
    <w:p w:rsidR="00575D4E" w:rsidRPr="009E18CC" w:rsidRDefault="00DC09B2" w:rsidP="00587B1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«2»-8</w:t>
      </w:r>
      <w:r w:rsidR="009E18CC" w:rsidRPr="009E18CC">
        <w:rPr>
          <w:rFonts w:ascii="Times New Roman" w:hAnsi="Times New Roman" w:cs="Times New Roman"/>
          <w:b/>
          <w:i/>
          <w:sz w:val="24"/>
          <w:szCs w:val="24"/>
        </w:rPr>
        <w:t>чел.</w:t>
      </w:r>
    </w:p>
    <w:p w:rsidR="00732626" w:rsidRDefault="00732626">
      <w:pPr>
        <w:rPr>
          <w:rFonts w:ascii="Times New Roman" w:hAnsi="Times New Roman" w:cs="Times New Roman"/>
          <w:sz w:val="32"/>
          <w:szCs w:val="32"/>
        </w:rPr>
      </w:pPr>
    </w:p>
    <w:p w:rsidR="00D24ED2" w:rsidRDefault="00D24ED2" w:rsidP="00DC09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B666DA">
        <w:rPr>
          <w:rFonts w:ascii="Times New Roman" w:hAnsi="Times New Roman" w:cs="Times New Roman"/>
          <w:b/>
          <w:sz w:val="28"/>
          <w:szCs w:val="28"/>
        </w:rPr>
        <w:t>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proofErr w:type="gramStart"/>
      <w:r w:rsidR="00DC09B2">
        <w:rPr>
          <w:rFonts w:ascii="Times New Roman" w:hAnsi="Times New Roman" w:cs="Times New Roman"/>
          <w:b/>
          <w:sz w:val="28"/>
          <w:szCs w:val="28"/>
        </w:rPr>
        <w:t>ВПР</w:t>
      </w:r>
      <w:r>
        <w:rPr>
          <w:rFonts w:ascii="Times New Roman" w:hAnsi="Times New Roman" w:cs="Times New Roman"/>
          <w:b/>
          <w:sz w:val="28"/>
          <w:szCs w:val="28"/>
        </w:rPr>
        <w:t xml:space="preserve"> 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математике</w:t>
      </w:r>
    </w:p>
    <w:p w:rsidR="00575D4E" w:rsidRPr="00B666DA" w:rsidRDefault="00575D4E" w:rsidP="00D24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D4E" w:rsidRPr="00C6470A" w:rsidRDefault="00575D4E" w:rsidP="00C64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70A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6470A">
        <w:rPr>
          <w:rFonts w:ascii="Times New Roman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обучающихся </w:t>
      </w:r>
      <w:r w:rsidR="009318EF">
        <w:rPr>
          <w:rFonts w:ascii="Times New Roman" w:hAnsi="Times New Roman" w:cs="Times New Roman"/>
          <w:sz w:val="24"/>
          <w:szCs w:val="24"/>
        </w:rPr>
        <w:t xml:space="preserve">в </w:t>
      </w:r>
      <w:r w:rsidRPr="00C6470A">
        <w:rPr>
          <w:rFonts w:ascii="Times New Roman" w:hAnsi="Times New Roman" w:cs="Times New Roman"/>
          <w:sz w:val="24"/>
          <w:szCs w:val="24"/>
        </w:rPr>
        <w:t>4 класса</w:t>
      </w:r>
      <w:r w:rsidR="009318EF">
        <w:rPr>
          <w:rFonts w:ascii="Times New Roman" w:hAnsi="Times New Roman" w:cs="Times New Roman"/>
          <w:sz w:val="24"/>
          <w:szCs w:val="24"/>
        </w:rPr>
        <w:t>х</w:t>
      </w:r>
      <w:r w:rsidRPr="00C6470A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 понятиями. </w:t>
      </w:r>
    </w:p>
    <w:p w:rsidR="00575D4E" w:rsidRPr="00C6470A" w:rsidRDefault="00575D4E" w:rsidP="00C6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470A">
        <w:rPr>
          <w:rFonts w:ascii="Times New Roman" w:hAnsi="Times New Roman" w:cs="Times New Roman"/>
          <w:sz w:val="24"/>
          <w:szCs w:val="24"/>
        </w:rPr>
        <w:t xml:space="preserve">      Проверочная </w:t>
      </w:r>
      <w:r w:rsidR="000C6CB9" w:rsidRPr="00C6470A">
        <w:rPr>
          <w:rFonts w:ascii="Times New Roman" w:hAnsi="Times New Roman" w:cs="Times New Roman"/>
          <w:sz w:val="24"/>
          <w:szCs w:val="24"/>
        </w:rPr>
        <w:t xml:space="preserve">работа по математике включала </w:t>
      </w:r>
      <w:r w:rsidRPr="00C6470A">
        <w:rPr>
          <w:rFonts w:ascii="Times New Roman" w:hAnsi="Times New Roman" w:cs="Times New Roman"/>
          <w:sz w:val="24"/>
          <w:szCs w:val="24"/>
        </w:rPr>
        <w:t>задани</w:t>
      </w:r>
      <w:r w:rsidR="00736C22" w:rsidRPr="00C6470A">
        <w:rPr>
          <w:rFonts w:ascii="Times New Roman" w:hAnsi="Times New Roman" w:cs="Times New Roman"/>
          <w:sz w:val="24"/>
          <w:szCs w:val="24"/>
        </w:rPr>
        <w:t>я</w:t>
      </w:r>
      <w:r w:rsidRPr="00C6470A">
        <w:rPr>
          <w:rFonts w:ascii="Times New Roman" w:hAnsi="Times New Roman" w:cs="Times New Roman"/>
          <w:sz w:val="24"/>
          <w:szCs w:val="24"/>
        </w:rPr>
        <w:t xml:space="preserve"> базового и повышенного уровня, которые проверяли умения выполнять устные и письменные вычисления, решать задачи, представленные в текстовом и табличном варианте.</w:t>
      </w:r>
    </w:p>
    <w:p w:rsidR="00736C22" w:rsidRPr="00C6470A" w:rsidRDefault="00736C22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b/>
          <w:sz w:val="24"/>
          <w:szCs w:val="24"/>
        </w:rPr>
        <w:t>Владение</w:t>
      </w:r>
    </w:p>
    <w:p w:rsidR="00736C22" w:rsidRPr="00C6470A" w:rsidRDefault="00736C22" w:rsidP="00C64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470A">
        <w:rPr>
          <w:rFonts w:ascii="Times New Roman" w:hAnsi="Times New Roman" w:cs="Times New Roman"/>
          <w:b/>
          <w:sz w:val="24"/>
          <w:szCs w:val="24"/>
          <w:u w:val="single"/>
        </w:rPr>
        <w:t>Общеучебными УУД:</w:t>
      </w:r>
    </w:p>
    <w:p w:rsidR="00736C22" w:rsidRPr="00C6470A" w:rsidRDefault="00736C22" w:rsidP="00C6470A">
      <w:pPr>
        <w:pStyle w:val="Default"/>
        <w:rPr>
          <w:b/>
          <w:i/>
        </w:rPr>
      </w:pPr>
      <w:r w:rsidRPr="00C6470A">
        <w:rPr>
          <w:b/>
          <w:i/>
        </w:rPr>
        <w:t xml:space="preserve">    Формирование умения выполнять арифметические действия с числами и порядок действий в выражениях. </w:t>
      </w:r>
    </w:p>
    <w:p w:rsidR="00736C22" w:rsidRPr="00C6470A" w:rsidRDefault="00736C22" w:rsidP="00C6470A">
      <w:pPr>
        <w:pStyle w:val="Default"/>
        <w:rPr>
          <w:b/>
          <w:i/>
          <w:color w:val="auto"/>
        </w:rPr>
      </w:pPr>
      <w:r w:rsidRPr="00C6470A">
        <w:rPr>
          <w:b/>
          <w:i/>
        </w:rPr>
        <w:t xml:space="preserve">     </w:t>
      </w:r>
      <w:r w:rsidRPr="00C6470A">
        <w:rPr>
          <w:b/>
          <w:i/>
          <w:color w:val="auto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ними.  (</w:t>
      </w:r>
      <w:proofErr w:type="gramStart"/>
      <w:r w:rsidRPr="00C6470A">
        <w:rPr>
          <w:b/>
          <w:i/>
          <w:color w:val="auto"/>
        </w:rPr>
        <w:t>час</w:t>
      </w:r>
      <w:proofErr w:type="gramEnd"/>
      <w:r w:rsidRPr="00C6470A">
        <w:rPr>
          <w:b/>
          <w:i/>
          <w:color w:val="auto"/>
        </w:rPr>
        <w:t xml:space="preserve"> </w:t>
      </w:r>
      <w:r w:rsidR="007F7E90">
        <w:rPr>
          <w:b/>
          <w:i/>
          <w:color w:val="auto"/>
        </w:rPr>
        <w:t>–</w:t>
      </w:r>
      <w:r w:rsidRPr="00C6470A">
        <w:rPr>
          <w:b/>
          <w:i/>
          <w:color w:val="auto"/>
        </w:rPr>
        <w:t xml:space="preserve"> минута, минута </w:t>
      </w:r>
      <w:r w:rsidR="007F7E90">
        <w:rPr>
          <w:b/>
          <w:i/>
          <w:color w:val="auto"/>
        </w:rPr>
        <w:t>–</w:t>
      </w:r>
      <w:r w:rsidRPr="00C6470A">
        <w:rPr>
          <w:b/>
          <w:i/>
          <w:color w:val="auto"/>
        </w:rPr>
        <w:t xml:space="preserve"> секунда) </w:t>
      </w:r>
    </w:p>
    <w:p w:rsidR="00736C22" w:rsidRPr="00C6470A" w:rsidRDefault="00736C22" w:rsidP="00C6470A">
      <w:pPr>
        <w:pStyle w:val="Default"/>
        <w:rPr>
          <w:b/>
          <w:i/>
        </w:rPr>
      </w:pPr>
      <w:r w:rsidRPr="00C6470A">
        <w:rPr>
          <w:rFonts w:eastAsiaTheme="minorEastAsia"/>
          <w:b/>
          <w:color w:val="auto"/>
          <w:lang w:eastAsia="ru-RU"/>
        </w:rPr>
        <w:t xml:space="preserve">  </w:t>
      </w:r>
      <w:r w:rsidRPr="00C6470A">
        <w:rPr>
          <w:b/>
          <w:i/>
          <w:color w:val="auto"/>
        </w:rPr>
        <w:t xml:space="preserve">  Овладением основами</w:t>
      </w:r>
      <w:r w:rsidRPr="00C6470A">
        <w:rPr>
          <w:b/>
          <w:i/>
        </w:rPr>
        <w:t xml:space="preserve"> </w:t>
      </w:r>
      <w:r w:rsidRPr="00C6470A">
        <w:rPr>
          <w:b/>
          <w:i/>
          <w:color w:val="auto"/>
        </w:rPr>
        <w:t xml:space="preserve">пространственного воображения, которое предполагает описание взаимного расположения предметов в пространстве и на плоскости </w:t>
      </w:r>
    </w:p>
    <w:p w:rsidR="00736C22" w:rsidRPr="00C6470A" w:rsidRDefault="00736C22" w:rsidP="00C64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C22" w:rsidRPr="00C6470A" w:rsidRDefault="00736C22" w:rsidP="00C6470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47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Логические УУД</w:t>
      </w:r>
      <w:r w:rsidRPr="00C6470A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:rsidR="00736C22" w:rsidRPr="00C6470A" w:rsidRDefault="00736C22" w:rsidP="00C6470A">
      <w:pPr>
        <w:pStyle w:val="Default"/>
        <w:rPr>
          <w:b/>
          <w:i/>
          <w:color w:val="auto"/>
        </w:rPr>
      </w:pPr>
      <w:r w:rsidRPr="00C6470A">
        <w:rPr>
          <w:b/>
          <w:i/>
          <w:color w:val="auto"/>
        </w:rPr>
        <w:t>Формирование умения логического и алгоритмического мышления:</w:t>
      </w:r>
    </w:p>
    <w:p w:rsidR="00736C22" w:rsidRPr="00C6470A" w:rsidRDefault="00736C22" w:rsidP="00C647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6470A">
        <w:rPr>
          <w:rFonts w:ascii="Times New Roman" w:hAnsi="Times New Roman" w:cs="Times New Roman"/>
          <w:b/>
          <w:i/>
          <w:sz w:val="24"/>
          <w:szCs w:val="24"/>
        </w:rPr>
        <w:t>- решать арифметическим способом (в 1-2, 3-4  действия) учебные задачи и задачи, связанные с повседневной жизнью.</w:t>
      </w:r>
    </w:p>
    <w:p w:rsidR="00736C22" w:rsidRPr="00C6470A" w:rsidRDefault="00736C22" w:rsidP="00C6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D4E" w:rsidRPr="00C6470A" w:rsidRDefault="00445BF7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70A">
        <w:rPr>
          <w:rFonts w:ascii="Times New Roman" w:hAnsi="Times New Roman" w:cs="Times New Roman"/>
          <w:sz w:val="24"/>
          <w:szCs w:val="24"/>
        </w:rPr>
        <w:t>Работа содержит 11</w:t>
      </w:r>
      <w:r w:rsidR="00575D4E" w:rsidRPr="00C6470A">
        <w:rPr>
          <w:rFonts w:ascii="Times New Roman" w:hAnsi="Times New Roman" w:cs="Times New Roman"/>
          <w:sz w:val="24"/>
          <w:szCs w:val="24"/>
        </w:rPr>
        <w:t xml:space="preserve"> заданий. В задани</w:t>
      </w:r>
      <w:r w:rsidR="00620E1B" w:rsidRPr="00C6470A">
        <w:rPr>
          <w:rFonts w:ascii="Times New Roman" w:hAnsi="Times New Roman" w:cs="Times New Roman"/>
          <w:sz w:val="24"/>
          <w:szCs w:val="24"/>
        </w:rPr>
        <w:t xml:space="preserve">ях 1, 2, 4, 5 (пункт 1), 6, </w:t>
      </w:r>
      <w:r w:rsidR="00736C22" w:rsidRPr="00C6470A">
        <w:rPr>
          <w:rFonts w:ascii="Times New Roman" w:hAnsi="Times New Roman" w:cs="Times New Roman"/>
          <w:sz w:val="24"/>
          <w:szCs w:val="24"/>
        </w:rPr>
        <w:t xml:space="preserve">9 </w:t>
      </w:r>
      <w:r w:rsidR="009318EF" w:rsidRPr="00C6470A">
        <w:rPr>
          <w:rFonts w:ascii="Times New Roman" w:hAnsi="Times New Roman" w:cs="Times New Roman"/>
          <w:sz w:val="24"/>
          <w:szCs w:val="24"/>
        </w:rPr>
        <w:t>(</w:t>
      </w:r>
      <w:r w:rsidR="00736C22" w:rsidRPr="00C6470A">
        <w:rPr>
          <w:rFonts w:ascii="Times New Roman" w:hAnsi="Times New Roman" w:cs="Times New Roman"/>
          <w:sz w:val="24"/>
          <w:szCs w:val="24"/>
        </w:rPr>
        <w:t xml:space="preserve">пункт 1, 2) </w:t>
      </w:r>
      <w:r w:rsidR="00575D4E" w:rsidRPr="00C6470A">
        <w:rPr>
          <w:rFonts w:ascii="Times New Roman" w:hAnsi="Times New Roman" w:cs="Times New Roman"/>
          <w:sz w:val="24"/>
          <w:szCs w:val="24"/>
        </w:rPr>
        <w:t xml:space="preserve">необходимо записать только ответ. </w:t>
      </w:r>
      <w:r w:rsidR="00736C22" w:rsidRPr="00C6470A">
        <w:rPr>
          <w:rFonts w:ascii="Times New Roman" w:hAnsi="Times New Roman" w:cs="Times New Roman"/>
          <w:color w:val="000000"/>
          <w:sz w:val="24"/>
          <w:szCs w:val="24"/>
        </w:rPr>
        <w:t>В заданиях 5 (пункт 2) и 10 нужно сделать чертёж или рисунок.</w:t>
      </w:r>
      <w:r w:rsidR="00736C22" w:rsidRPr="00C6470A">
        <w:rPr>
          <w:rFonts w:ascii="Times New Roman" w:hAnsi="Times New Roman" w:cs="Times New Roman"/>
          <w:sz w:val="24"/>
          <w:szCs w:val="24"/>
        </w:rPr>
        <w:t xml:space="preserve"> </w:t>
      </w:r>
      <w:r w:rsidRPr="00C6470A">
        <w:rPr>
          <w:rFonts w:ascii="Times New Roman" w:hAnsi="Times New Roman" w:cs="Times New Roman"/>
          <w:sz w:val="24"/>
          <w:szCs w:val="24"/>
        </w:rPr>
        <w:t xml:space="preserve"> В заданиях 3, 8, 11</w:t>
      </w:r>
      <w:r w:rsidR="00575D4E" w:rsidRPr="00C6470A">
        <w:rPr>
          <w:rFonts w:ascii="Times New Roman" w:hAnsi="Times New Roman" w:cs="Times New Roman"/>
          <w:sz w:val="24"/>
          <w:szCs w:val="24"/>
        </w:rPr>
        <w:t xml:space="preserve"> требуется записать решение и ответ.</w:t>
      </w:r>
    </w:p>
    <w:p w:rsidR="00575D4E" w:rsidRPr="00C6470A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5D4E" w:rsidRPr="00C6470A" w:rsidRDefault="00575D4E" w:rsidP="00C647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575D4E" w:rsidRPr="00C6470A" w:rsidTr="00736C22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4E" w:rsidRPr="00C6470A" w:rsidRDefault="00575D4E" w:rsidP="00C647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575D4E" w:rsidRPr="00C6470A" w:rsidTr="00736C22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4151D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D4E" w:rsidRPr="00C6470A" w:rsidRDefault="00DC09B2" w:rsidP="00C647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C6CB9" w:rsidRPr="005231A0" w:rsidRDefault="000C6CB9" w:rsidP="00523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D4E" w:rsidRPr="00C6470A" w:rsidRDefault="00575D4E" w:rsidP="005231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b/>
          <w:sz w:val="24"/>
          <w:szCs w:val="24"/>
        </w:rPr>
        <w:t xml:space="preserve">Наиболее типичными ошибками при написании </w:t>
      </w:r>
      <w:proofErr w:type="gramStart"/>
      <w:r w:rsidRPr="00C6470A">
        <w:rPr>
          <w:rFonts w:ascii="Times New Roman" w:hAnsi="Times New Roman" w:cs="Times New Roman"/>
          <w:b/>
          <w:sz w:val="24"/>
          <w:szCs w:val="24"/>
        </w:rPr>
        <w:t>работы  были</w:t>
      </w:r>
      <w:proofErr w:type="gramEnd"/>
      <w:r w:rsidRPr="00C6470A">
        <w:rPr>
          <w:rFonts w:ascii="Times New Roman" w:hAnsi="Times New Roman" w:cs="Times New Roman"/>
          <w:b/>
          <w:sz w:val="24"/>
          <w:szCs w:val="24"/>
        </w:rPr>
        <w:t xml:space="preserve"> следующие:</w:t>
      </w:r>
    </w:p>
    <w:p w:rsidR="00575D4E" w:rsidRPr="00C6470A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sz w:val="24"/>
          <w:szCs w:val="24"/>
        </w:rPr>
        <w:t xml:space="preserve">1.  Решение арифметическим способом (в 1–2 действия) учебные задачи и задачи,    связанные с повседневной жизнью </w:t>
      </w:r>
      <w:r w:rsidR="003A5999" w:rsidRPr="00C6470A">
        <w:rPr>
          <w:rFonts w:ascii="Times New Roman" w:hAnsi="Times New Roman" w:cs="Times New Roman"/>
          <w:sz w:val="24"/>
          <w:szCs w:val="24"/>
        </w:rPr>
        <w:t>.</w:t>
      </w:r>
    </w:p>
    <w:p w:rsidR="00575D4E" w:rsidRPr="00C6470A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70A">
        <w:rPr>
          <w:rFonts w:ascii="Times New Roman" w:hAnsi="Times New Roman" w:cs="Times New Roman"/>
          <w:sz w:val="24"/>
          <w:szCs w:val="24"/>
        </w:rPr>
        <w:t xml:space="preserve">2. Описывать взаимное расположение предметов в пространстве и на плоскости </w:t>
      </w:r>
    </w:p>
    <w:p w:rsidR="00575D4E" w:rsidRPr="00C6470A" w:rsidRDefault="00575D4E" w:rsidP="00C64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70A">
        <w:rPr>
          <w:rFonts w:ascii="Times New Roman" w:hAnsi="Times New Roman" w:cs="Times New Roman"/>
          <w:sz w:val="24"/>
          <w:szCs w:val="24"/>
        </w:rPr>
        <w:t xml:space="preserve">3. Овладение основами логического и алгоритмического мышления </w:t>
      </w:r>
      <w:r w:rsidR="00C6470A" w:rsidRPr="00C6470A">
        <w:rPr>
          <w:rFonts w:ascii="Times New Roman" w:hAnsi="Times New Roman" w:cs="Times New Roman"/>
          <w:sz w:val="24"/>
          <w:szCs w:val="24"/>
        </w:rPr>
        <w:t>.</w:t>
      </w:r>
    </w:p>
    <w:p w:rsidR="00575D4E" w:rsidRPr="00C6470A" w:rsidRDefault="00575D4E" w:rsidP="005231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70A">
        <w:rPr>
          <w:rFonts w:ascii="Times New Roman" w:hAnsi="Times New Roman" w:cs="Times New Roman"/>
          <w:sz w:val="24"/>
          <w:szCs w:val="24"/>
        </w:rPr>
        <w:t>4. Использование начальных математических знаний для описания и объяснения окружающих явлений</w:t>
      </w:r>
      <w:r w:rsidR="009318EF" w:rsidRPr="00C647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470A" w:rsidRPr="00C6470A" w:rsidRDefault="00C6470A" w:rsidP="00523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470A" w:rsidRPr="00C6470A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b/>
          <w:sz w:val="24"/>
          <w:szCs w:val="24"/>
        </w:rPr>
        <w:t xml:space="preserve">Границы </w:t>
      </w:r>
      <w:proofErr w:type="gramStart"/>
      <w:r w:rsidRPr="00C6470A">
        <w:rPr>
          <w:rFonts w:ascii="Times New Roman" w:hAnsi="Times New Roman" w:cs="Times New Roman"/>
          <w:b/>
          <w:sz w:val="24"/>
          <w:szCs w:val="24"/>
        </w:rPr>
        <w:t>отметок  ВПР</w:t>
      </w:r>
      <w:proofErr w:type="gramEnd"/>
      <w:r w:rsidRPr="00C6470A">
        <w:rPr>
          <w:rFonts w:ascii="Times New Roman" w:hAnsi="Times New Roman" w:cs="Times New Roman"/>
          <w:b/>
          <w:sz w:val="24"/>
          <w:szCs w:val="24"/>
        </w:rPr>
        <w:t xml:space="preserve"> по математике</w:t>
      </w:r>
    </w:p>
    <w:p w:rsidR="00C6470A" w:rsidRPr="00C6470A" w:rsidRDefault="00C6470A" w:rsidP="00C647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66"/>
        <w:gridCol w:w="1586"/>
        <w:gridCol w:w="1934"/>
        <w:gridCol w:w="1992"/>
        <w:gridCol w:w="1995"/>
      </w:tblGrid>
      <w:tr w:rsidR="00C6470A" w:rsidRPr="00C6470A" w:rsidTr="00524E55">
        <w:tc>
          <w:tcPr>
            <w:tcW w:w="2802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267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4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35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5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C6470A" w:rsidRPr="00C6470A" w:rsidTr="00524E55">
        <w:tc>
          <w:tcPr>
            <w:tcW w:w="2802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2034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035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035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</w:p>
        </w:tc>
      </w:tr>
      <w:tr w:rsidR="00C6470A" w:rsidRPr="00C6470A" w:rsidTr="00524E55">
        <w:tc>
          <w:tcPr>
            <w:tcW w:w="2802" w:type="dxa"/>
          </w:tcPr>
          <w:p w:rsidR="00C6470A" w:rsidRPr="00C6470A" w:rsidRDefault="00C6470A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267" w:type="dxa"/>
          </w:tcPr>
          <w:p w:rsidR="00C6470A" w:rsidRPr="00C6470A" w:rsidRDefault="005231A0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C6470A" w:rsidRPr="00C6470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4" w:type="dxa"/>
          </w:tcPr>
          <w:p w:rsidR="00C6470A" w:rsidRPr="00C6470A" w:rsidRDefault="005231A0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  <w:r w:rsidR="00C6470A" w:rsidRPr="00C6470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C6470A" w:rsidRPr="00C6470A" w:rsidRDefault="005231A0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</w:t>
            </w:r>
            <w:r w:rsidR="00C6470A" w:rsidRPr="00C6470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C6470A" w:rsidRPr="00C6470A" w:rsidRDefault="005231A0" w:rsidP="00C64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  <w:r w:rsidR="00C6470A" w:rsidRPr="00C6470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6470A" w:rsidRPr="00C6470A" w:rsidRDefault="00C6470A" w:rsidP="00C647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24ED2" w:rsidRPr="00C6470A" w:rsidRDefault="00D24ED2" w:rsidP="00C64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F07" w:rsidRPr="00C6470A" w:rsidRDefault="00D32F07" w:rsidP="00C647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2F07" w:rsidRPr="00475BB8" w:rsidRDefault="005231A0" w:rsidP="00C647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«5» - 3</w:t>
      </w:r>
      <w:r w:rsidR="00FF0236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E18CC">
        <w:rPr>
          <w:rFonts w:ascii="Times New Roman" w:hAnsi="Times New Roman" w:cs="Times New Roman"/>
          <w:b/>
          <w:i/>
          <w:sz w:val="24"/>
          <w:szCs w:val="24"/>
        </w:rPr>
        <w:t>чел.</w:t>
      </w:r>
      <w:r w:rsidR="00FF0236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У</w:t>
      </w:r>
      <w:r>
        <w:rPr>
          <w:rFonts w:ascii="Times New Roman" w:hAnsi="Times New Roman" w:cs="Times New Roman"/>
          <w:b/>
          <w:i/>
          <w:sz w:val="24"/>
          <w:szCs w:val="24"/>
        </w:rPr>
        <w:t>спеваемость – 88,8</w:t>
      </w:r>
      <w:r w:rsidR="00D32F07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D32F07" w:rsidRPr="00475BB8" w:rsidRDefault="005231A0" w:rsidP="00C647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«4» - 20</w:t>
      </w:r>
      <w:r w:rsidR="00FF0236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E18CC">
        <w:rPr>
          <w:rFonts w:ascii="Times New Roman" w:hAnsi="Times New Roman" w:cs="Times New Roman"/>
          <w:b/>
          <w:i/>
          <w:sz w:val="24"/>
          <w:szCs w:val="24"/>
        </w:rPr>
        <w:t>чел.</w:t>
      </w:r>
      <w:r w:rsidR="00FF0236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К</w:t>
      </w:r>
      <w:r>
        <w:rPr>
          <w:rFonts w:ascii="Times New Roman" w:hAnsi="Times New Roman" w:cs="Times New Roman"/>
          <w:b/>
          <w:i/>
          <w:sz w:val="24"/>
          <w:szCs w:val="24"/>
        </w:rPr>
        <w:t>ачество – 36,5</w:t>
      </w:r>
      <w:r w:rsidR="00D32F07" w:rsidRPr="00475BB8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D32F07" w:rsidRPr="00475BB8" w:rsidRDefault="00D32F07" w:rsidP="00C647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BB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5231A0">
        <w:rPr>
          <w:rFonts w:ascii="Times New Roman" w:hAnsi="Times New Roman" w:cs="Times New Roman"/>
          <w:b/>
          <w:i/>
          <w:sz w:val="24"/>
          <w:szCs w:val="24"/>
        </w:rPr>
        <w:t>3» - 33</w:t>
      </w:r>
      <w:r w:rsidR="009E18CC"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  <w:r w:rsidR="00FF0236"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proofErr w:type="spellStart"/>
      <w:r w:rsidR="00FF0236" w:rsidRPr="00475BB8">
        <w:rPr>
          <w:rFonts w:ascii="Times New Roman" w:hAnsi="Times New Roman" w:cs="Times New Roman"/>
          <w:b/>
          <w:i/>
          <w:sz w:val="24"/>
          <w:szCs w:val="24"/>
        </w:rPr>
        <w:t>Ср.</w:t>
      </w:r>
      <w:r w:rsidR="005231A0">
        <w:rPr>
          <w:rFonts w:ascii="Times New Roman" w:hAnsi="Times New Roman" w:cs="Times New Roman"/>
          <w:b/>
          <w:i/>
          <w:sz w:val="24"/>
          <w:szCs w:val="24"/>
        </w:rPr>
        <w:t>балл</w:t>
      </w:r>
      <w:proofErr w:type="spellEnd"/>
      <w:r w:rsidR="005231A0">
        <w:rPr>
          <w:rFonts w:ascii="Times New Roman" w:hAnsi="Times New Roman" w:cs="Times New Roman"/>
          <w:b/>
          <w:i/>
          <w:sz w:val="24"/>
          <w:szCs w:val="24"/>
        </w:rPr>
        <w:t xml:space="preserve"> – 3,3</w:t>
      </w:r>
    </w:p>
    <w:p w:rsidR="007849F6" w:rsidRPr="009E18CC" w:rsidRDefault="005231A0" w:rsidP="00C6470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«2»-7</w:t>
      </w:r>
      <w:r w:rsidR="009E18CC" w:rsidRPr="009E18CC">
        <w:rPr>
          <w:rFonts w:ascii="Times New Roman" w:hAnsi="Times New Roman" w:cs="Times New Roman"/>
          <w:b/>
          <w:i/>
          <w:sz w:val="24"/>
          <w:szCs w:val="24"/>
        </w:rPr>
        <w:t xml:space="preserve"> чел.</w:t>
      </w:r>
    </w:p>
    <w:p w:rsidR="00C6470A" w:rsidRDefault="00C6470A" w:rsidP="00575D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470A" w:rsidRPr="00847866" w:rsidRDefault="00C6470A" w:rsidP="00847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866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</w:t>
      </w:r>
    </w:p>
    <w:p w:rsidR="00C6470A" w:rsidRPr="00847866" w:rsidRDefault="005231A0" w:rsidP="00847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ВПР </w:t>
      </w:r>
      <w:r w:rsidR="00C6470A" w:rsidRPr="00847866">
        <w:rPr>
          <w:rFonts w:ascii="Times New Roman" w:hAnsi="Times New Roman" w:cs="Times New Roman"/>
          <w:b/>
          <w:sz w:val="24"/>
          <w:szCs w:val="24"/>
        </w:rPr>
        <w:t xml:space="preserve">  по окружающему миру.</w:t>
      </w:r>
    </w:p>
    <w:p w:rsidR="00782112" w:rsidRPr="00847866" w:rsidRDefault="00782112" w:rsidP="00847866">
      <w:pPr>
        <w:pStyle w:val="a5"/>
        <w:spacing w:before="0" w:beforeAutospacing="0" w:after="0" w:afterAutospacing="0"/>
        <w:rPr>
          <w:color w:val="000000"/>
        </w:rPr>
      </w:pPr>
      <w:r w:rsidRPr="00847866">
        <w:rPr>
          <w:b/>
          <w:color w:val="000000"/>
        </w:rPr>
        <w:t>Цель:</w:t>
      </w:r>
      <w:r w:rsidRPr="00847866">
        <w:rPr>
          <w:color w:val="000000"/>
        </w:rPr>
        <w:t xml:space="preserve"> проверить уровень осознания ребенком целостности окружающего мира, освоения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пространстве).</w:t>
      </w:r>
    </w:p>
    <w:p w:rsidR="005231A0" w:rsidRPr="00C6470A" w:rsidRDefault="005231A0" w:rsidP="005231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70A">
        <w:rPr>
          <w:rFonts w:ascii="Times New Roman" w:hAnsi="Times New Roman" w:cs="Times New Roman"/>
          <w:b/>
          <w:sz w:val="24"/>
          <w:szCs w:val="24"/>
        </w:rPr>
        <w:t>После проверки были выявлены следующие результаты: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62"/>
        <w:gridCol w:w="1640"/>
        <w:gridCol w:w="1701"/>
        <w:gridCol w:w="951"/>
        <w:gridCol w:w="1300"/>
        <w:gridCol w:w="1456"/>
        <w:gridCol w:w="1275"/>
      </w:tblGrid>
      <w:tr w:rsidR="005231A0" w:rsidRPr="00C6470A" w:rsidTr="00246E0D">
        <w:trPr>
          <w:trHeight w:val="60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Выполняли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70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5231A0" w:rsidRPr="00C6470A" w:rsidTr="00246E0D">
        <w:trPr>
          <w:trHeight w:val="29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A0" w:rsidRPr="00C6470A" w:rsidRDefault="005231A0" w:rsidP="00246E0D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C6470A" w:rsidRPr="00847866" w:rsidRDefault="00C6470A" w:rsidP="008478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1A0" w:rsidRDefault="00B629AE" w:rsidP="009318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5231A0">
        <w:rPr>
          <w:rFonts w:ascii="Times New Roman" w:hAnsi="Times New Roman" w:cs="Times New Roman"/>
          <w:b/>
          <w:i/>
          <w:sz w:val="24"/>
          <w:szCs w:val="24"/>
        </w:rPr>
        <w:t xml:space="preserve">              Успеваемость – 88,8</w:t>
      </w:r>
      <w:r w:rsidRPr="00475BB8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B629AE" w:rsidRPr="00475BB8" w:rsidRDefault="005231A0" w:rsidP="009318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Качество – 39,6</w:t>
      </w:r>
      <w:r w:rsidR="00B629AE" w:rsidRPr="00475BB8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B629AE" w:rsidRPr="00475BB8" w:rsidRDefault="00B629AE" w:rsidP="009318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75BB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</w:t>
      </w:r>
      <w:r w:rsidR="005231A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proofErr w:type="spellStart"/>
      <w:r w:rsidR="005231A0">
        <w:rPr>
          <w:rFonts w:ascii="Times New Roman" w:hAnsi="Times New Roman" w:cs="Times New Roman"/>
          <w:b/>
          <w:i/>
          <w:sz w:val="24"/>
          <w:szCs w:val="24"/>
        </w:rPr>
        <w:t>Ср.балл</w:t>
      </w:r>
      <w:proofErr w:type="spellEnd"/>
      <w:r w:rsidR="005231A0">
        <w:rPr>
          <w:rFonts w:ascii="Times New Roman" w:hAnsi="Times New Roman" w:cs="Times New Roman"/>
          <w:b/>
          <w:i/>
          <w:sz w:val="24"/>
          <w:szCs w:val="24"/>
        </w:rPr>
        <w:t xml:space="preserve"> – 3,3</w:t>
      </w:r>
    </w:p>
    <w:p w:rsidR="00DB3860" w:rsidRPr="009318EF" w:rsidRDefault="00DB3860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9AE" w:rsidRPr="009318EF" w:rsidRDefault="00B629AE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8EF">
        <w:rPr>
          <w:rFonts w:ascii="Times New Roman" w:hAnsi="Times New Roman" w:cs="Times New Roman"/>
          <w:b/>
          <w:sz w:val="24"/>
          <w:szCs w:val="24"/>
        </w:rPr>
        <w:t>Границы отметок  ВПР по окружающему миру</w:t>
      </w:r>
    </w:p>
    <w:p w:rsidR="00B629AE" w:rsidRPr="009318EF" w:rsidRDefault="00B629AE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666"/>
        <w:gridCol w:w="1586"/>
        <w:gridCol w:w="1934"/>
        <w:gridCol w:w="1992"/>
        <w:gridCol w:w="1995"/>
      </w:tblGrid>
      <w:tr w:rsidR="00B629AE" w:rsidRPr="009318EF" w:rsidTr="00B629AE">
        <w:tc>
          <w:tcPr>
            <w:tcW w:w="2802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1267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4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2035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35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Расширенный уровень</w:t>
            </w:r>
          </w:p>
        </w:tc>
      </w:tr>
      <w:tr w:rsidR="00B629AE" w:rsidRPr="009318EF" w:rsidTr="00B629AE">
        <w:tc>
          <w:tcPr>
            <w:tcW w:w="2802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2034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2035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17-24</w:t>
            </w:r>
          </w:p>
        </w:tc>
        <w:tc>
          <w:tcPr>
            <w:tcW w:w="2035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B629AE" w:rsidRPr="009318EF" w:rsidTr="00B629AE">
        <w:tc>
          <w:tcPr>
            <w:tcW w:w="2802" w:type="dxa"/>
          </w:tcPr>
          <w:p w:rsidR="00B629AE" w:rsidRPr="009318EF" w:rsidRDefault="00B629AE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EF">
              <w:rPr>
                <w:rFonts w:ascii="Times New Roman" w:hAnsi="Times New Roman" w:cs="Times New Roman"/>
                <w:sz w:val="24"/>
                <w:szCs w:val="24"/>
              </w:rPr>
              <w:t>Доля участников, получивших отметку</w:t>
            </w:r>
          </w:p>
        </w:tc>
        <w:tc>
          <w:tcPr>
            <w:tcW w:w="1267" w:type="dxa"/>
          </w:tcPr>
          <w:p w:rsidR="00B629AE" w:rsidRPr="009318EF" w:rsidRDefault="005231A0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B629AE" w:rsidRPr="009318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34" w:type="dxa"/>
          </w:tcPr>
          <w:p w:rsidR="00B629AE" w:rsidRPr="009318EF" w:rsidRDefault="005231A0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  <w:r w:rsidR="00B629AE" w:rsidRPr="009318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B629AE" w:rsidRPr="009318EF" w:rsidRDefault="005231A0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  <w:r w:rsidR="00B629AE" w:rsidRPr="009318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35" w:type="dxa"/>
          </w:tcPr>
          <w:p w:rsidR="00B629AE" w:rsidRPr="009318EF" w:rsidRDefault="005231A0" w:rsidP="0093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  <w:r w:rsidR="00B629AE" w:rsidRPr="009318E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782112" w:rsidRPr="009318EF" w:rsidRDefault="00782112" w:rsidP="00931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2112" w:rsidRPr="009318EF" w:rsidSect="00DB386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383BF1"/>
    <w:multiLevelType w:val="hybridMultilevel"/>
    <w:tmpl w:val="A71458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D4B6B"/>
    <w:multiLevelType w:val="hybridMultilevel"/>
    <w:tmpl w:val="0D62AA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E21AB"/>
    <w:multiLevelType w:val="hybridMultilevel"/>
    <w:tmpl w:val="070CB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61DB"/>
    <w:multiLevelType w:val="hybridMultilevel"/>
    <w:tmpl w:val="98B4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2F07"/>
    <w:rsid w:val="00092AB7"/>
    <w:rsid w:val="000B1ED1"/>
    <w:rsid w:val="000C6CB9"/>
    <w:rsid w:val="0010705C"/>
    <w:rsid w:val="00153077"/>
    <w:rsid w:val="00171DFF"/>
    <w:rsid w:val="001A5D36"/>
    <w:rsid w:val="001C0B68"/>
    <w:rsid w:val="001D67DF"/>
    <w:rsid w:val="00214499"/>
    <w:rsid w:val="00271DFD"/>
    <w:rsid w:val="00392001"/>
    <w:rsid w:val="003A5999"/>
    <w:rsid w:val="004151D4"/>
    <w:rsid w:val="00416D35"/>
    <w:rsid w:val="00445BF7"/>
    <w:rsid w:val="00475BB8"/>
    <w:rsid w:val="004A544D"/>
    <w:rsid w:val="004B7E6A"/>
    <w:rsid w:val="005164CC"/>
    <w:rsid w:val="005231A0"/>
    <w:rsid w:val="00524E55"/>
    <w:rsid w:val="00547B23"/>
    <w:rsid w:val="00575D4E"/>
    <w:rsid w:val="00580E7B"/>
    <w:rsid w:val="00587B11"/>
    <w:rsid w:val="005E16A3"/>
    <w:rsid w:val="00620E1B"/>
    <w:rsid w:val="006B2673"/>
    <w:rsid w:val="00722E8B"/>
    <w:rsid w:val="00732626"/>
    <w:rsid w:val="00736C22"/>
    <w:rsid w:val="00782112"/>
    <w:rsid w:val="007849F6"/>
    <w:rsid w:val="007F7E90"/>
    <w:rsid w:val="0083056A"/>
    <w:rsid w:val="00847866"/>
    <w:rsid w:val="00865392"/>
    <w:rsid w:val="00867BAB"/>
    <w:rsid w:val="008853D8"/>
    <w:rsid w:val="008A6F56"/>
    <w:rsid w:val="008C7E51"/>
    <w:rsid w:val="008F6B40"/>
    <w:rsid w:val="0090732C"/>
    <w:rsid w:val="009318EF"/>
    <w:rsid w:val="009552EC"/>
    <w:rsid w:val="0099457D"/>
    <w:rsid w:val="009B3955"/>
    <w:rsid w:val="009E18CC"/>
    <w:rsid w:val="00A56B4E"/>
    <w:rsid w:val="00A644E5"/>
    <w:rsid w:val="00AA7EB0"/>
    <w:rsid w:val="00B629AE"/>
    <w:rsid w:val="00BB31EA"/>
    <w:rsid w:val="00BC4DBB"/>
    <w:rsid w:val="00BE40DC"/>
    <w:rsid w:val="00C6470A"/>
    <w:rsid w:val="00C90978"/>
    <w:rsid w:val="00C93C8D"/>
    <w:rsid w:val="00CD0252"/>
    <w:rsid w:val="00CF03BC"/>
    <w:rsid w:val="00CF5C16"/>
    <w:rsid w:val="00D133D9"/>
    <w:rsid w:val="00D21FC8"/>
    <w:rsid w:val="00D24ED2"/>
    <w:rsid w:val="00D32F07"/>
    <w:rsid w:val="00D4002E"/>
    <w:rsid w:val="00D957FA"/>
    <w:rsid w:val="00DB3860"/>
    <w:rsid w:val="00DC09B2"/>
    <w:rsid w:val="00EC50A1"/>
    <w:rsid w:val="00F174D7"/>
    <w:rsid w:val="00F3055E"/>
    <w:rsid w:val="00F726BE"/>
    <w:rsid w:val="00FB1B56"/>
    <w:rsid w:val="00FF0236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D76AFE-2498-49AE-B490-EEF7F8C1E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F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03BC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semiHidden/>
    <w:rsid w:val="00F3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26B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85754">
          <w:blockQuote w:val="1"/>
          <w:marLeft w:val="720"/>
          <w:marRight w:val="720"/>
          <w:marTop w:val="600"/>
          <w:marBottom w:val="600"/>
          <w:divBdr>
            <w:top w:val="none" w:sz="0" w:space="0" w:color="auto"/>
            <w:left w:val="single" w:sz="6" w:space="15" w:color="B3B3B3"/>
            <w:bottom w:val="none" w:sz="0" w:space="0" w:color="auto"/>
            <w:right w:val="none" w:sz="0" w:space="0" w:color="auto"/>
          </w:divBdr>
        </w:div>
      </w:divsChild>
    </w:div>
    <w:div w:id="20969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0453-5A5B-43A9-BFCE-FC42942C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nt</cp:lastModifiedBy>
  <cp:revision>18</cp:revision>
  <dcterms:created xsi:type="dcterms:W3CDTF">2016-05-18T08:53:00Z</dcterms:created>
  <dcterms:modified xsi:type="dcterms:W3CDTF">2023-11-19T18:04:00Z</dcterms:modified>
</cp:coreProperties>
</file>